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5E8B" w:rsidRPr="00580D3B" w:rsidRDefault="005D5E8B" w:rsidP="005D5E8B">
      <w:pPr>
        <w:pStyle w:val="a6"/>
        <w:ind w:right="-737"/>
        <w:contextualSpacing/>
        <w:jc w:val="center"/>
        <w:rPr>
          <w:sz w:val="18"/>
          <w:szCs w:val="18"/>
        </w:rPr>
      </w:pPr>
      <w:r w:rsidRPr="00580D3B">
        <w:rPr>
          <w:sz w:val="18"/>
          <w:szCs w:val="18"/>
        </w:rPr>
        <w:t>Информационный  бюллетень</w:t>
      </w:r>
    </w:p>
    <w:p w:rsidR="00C750DB" w:rsidRDefault="00C750DB" w:rsidP="005D5E8B">
      <w:pPr>
        <w:pStyle w:val="a6"/>
        <w:contextualSpacing/>
        <w:jc w:val="center"/>
        <w:rPr>
          <w:sz w:val="18"/>
          <w:szCs w:val="18"/>
        </w:rPr>
      </w:pPr>
      <w:r>
        <w:rPr>
          <w:sz w:val="18"/>
          <w:szCs w:val="18"/>
        </w:rPr>
        <w:t>Сельского поселения</w:t>
      </w:r>
      <w:r w:rsidR="005D5E8B" w:rsidRPr="00580D3B">
        <w:rPr>
          <w:sz w:val="18"/>
          <w:szCs w:val="18"/>
        </w:rPr>
        <w:t xml:space="preserve"> «Пустозерский сельсовет» </w:t>
      </w:r>
      <w:r>
        <w:rPr>
          <w:sz w:val="18"/>
          <w:szCs w:val="18"/>
        </w:rPr>
        <w:t>Заполярного района</w:t>
      </w:r>
    </w:p>
    <w:p w:rsidR="005D5E8B" w:rsidRPr="00580D3B" w:rsidRDefault="005D5E8B" w:rsidP="005D5E8B">
      <w:pPr>
        <w:pStyle w:val="a6"/>
        <w:contextualSpacing/>
        <w:jc w:val="center"/>
        <w:rPr>
          <w:sz w:val="18"/>
          <w:szCs w:val="18"/>
        </w:rPr>
      </w:pPr>
      <w:r w:rsidRPr="00580D3B">
        <w:rPr>
          <w:sz w:val="18"/>
          <w:szCs w:val="18"/>
        </w:rPr>
        <w:t>Ненецкого автономного округа</w:t>
      </w:r>
    </w:p>
    <w:p w:rsidR="005D5E8B" w:rsidRPr="00580D3B" w:rsidRDefault="005D5E8B" w:rsidP="005D5E8B">
      <w:pPr>
        <w:pStyle w:val="a6"/>
        <w:contextualSpacing/>
        <w:jc w:val="center"/>
        <w:rPr>
          <w:sz w:val="18"/>
          <w:szCs w:val="18"/>
        </w:rPr>
      </w:pPr>
    </w:p>
    <w:p w:rsidR="005D5E8B" w:rsidRPr="00580D3B" w:rsidRDefault="005D5E8B" w:rsidP="005D5E8B">
      <w:pPr>
        <w:contextualSpacing/>
        <w:jc w:val="center"/>
        <w:rPr>
          <w:rFonts w:ascii="Times New Roman" w:hAnsi="Times New Roman" w:cs="Times New Roman"/>
          <w:sz w:val="18"/>
          <w:szCs w:val="18"/>
        </w:rPr>
      </w:pPr>
      <w:r w:rsidRPr="00580D3B">
        <w:rPr>
          <w:rFonts w:ascii="Times New Roman" w:hAnsi="Times New Roman" w:cs="Times New Roman"/>
          <w:sz w:val="18"/>
          <w:szCs w:val="18"/>
        </w:rPr>
        <w:t xml:space="preserve">* * * * * * * * * * * * * * * * * * * * * * * * * * * * * * * * * * * * </w:t>
      </w:r>
    </w:p>
    <w:p w:rsidR="005D5E8B" w:rsidRPr="00580D3B" w:rsidRDefault="00D36A75" w:rsidP="005D5E8B">
      <w:pPr>
        <w:contextualSpacing/>
        <w:jc w:val="center"/>
        <w:rPr>
          <w:rFonts w:ascii="Times New Roman" w:hAnsi="Times New Roman" w:cs="Times New Roman"/>
          <w:sz w:val="18"/>
          <w:szCs w:val="18"/>
        </w:rPr>
      </w:pPr>
      <w:r>
        <w:rPr>
          <w:rFonts w:ascii="Times New Roman" w:hAnsi="Times New Roman" w:cs="Times New Roman"/>
          <w:sz w:val="18"/>
          <w:szCs w:val="18"/>
        </w:rPr>
        <w:pict>
          <v:shapetype id="_x0000_t161" coordsize="21600,21600" o:spt="161" adj="4050" path="m,c7200@0,14400@0,21600,m,21600c7200@1,14400@1,21600,21600e">
            <v:formulas>
              <v:f eqn="prod #0 4 3"/>
              <v:f eqn="sum 21600 0 @0"/>
              <v:f eqn="val #0"/>
              <v:f eqn="sum 21600 0 #0"/>
            </v:formulas>
            <v:path textpathok="t" o:connecttype="custom" o:connectlocs="10800,@2;0,10800;10800,@3;21600,10800" o:connectangles="270,180,90,0"/>
            <v:textpath on="t" fitshape="t" xscale="t"/>
            <v:handles>
              <v:h position="center,#0" yrange="0,8100"/>
            </v:handles>
            <o:lock v:ext="edit" text="t" shapetype="t"/>
          </v:shapetype>
          <v:shape id="_x0000_s1027" type="#_x0000_t161" style="position:absolute;left:0;text-align:left;margin-left:81.75pt;margin-top:9.25pt;width:324pt;height:1in;z-index:251657216" adj="5665" fillcolor="black">
            <v:shadow color="#868686"/>
            <v:textpath style="font-family:&quot;Impact&quot;;font-size:28pt;v-text-kern:t" trim="t" fitpath="t" xscale="f" string="СЕЛЬСКИЕ    НОВОСТИ"/>
            <w10:wrap anchorx="page"/>
          </v:shape>
        </w:pict>
      </w:r>
    </w:p>
    <w:p w:rsidR="005D5E8B" w:rsidRPr="00580D3B" w:rsidRDefault="005D5E8B" w:rsidP="005D5E8B">
      <w:pPr>
        <w:contextualSpacing/>
        <w:rPr>
          <w:rFonts w:ascii="Times New Roman" w:hAnsi="Times New Roman" w:cs="Times New Roman"/>
          <w:sz w:val="18"/>
          <w:szCs w:val="18"/>
        </w:rPr>
      </w:pPr>
    </w:p>
    <w:p w:rsidR="005D5E8B" w:rsidRPr="00580D3B" w:rsidRDefault="005D5E8B" w:rsidP="005D5E8B">
      <w:pPr>
        <w:contextualSpacing/>
        <w:rPr>
          <w:rFonts w:ascii="Times New Roman" w:hAnsi="Times New Roman" w:cs="Times New Roman"/>
          <w:sz w:val="18"/>
          <w:szCs w:val="18"/>
        </w:rPr>
      </w:pPr>
    </w:p>
    <w:p w:rsidR="005D5E8B" w:rsidRPr="00580D3B" w:rsidRDefault="005D5E8B" w:rsidP="005D5E8B">
      <w:pPr>
        <w:pStyle w:val="a4"/>
        <w:contextualSpacing/>
        <w:jc w:val="left"/>
        <w:rPr>
          <w:sz w:val="18"/>
          <w:szCs w:val="18"/>
        </w:rPr>
      </w:pPr>
    </w:p>
    <w:p w:rsidR="005D5E8B" w:rsidRPr="00580D3B" w:rsidRDefault="005D5E8B" w:rsidP="005D5E8B">
      <w:pPr>
        <w:pStyle w:val="a4"/>
        <w:contextualSpacing/>
        <w:jc w:val="left"/>
        <w:rPr>
          <w:sz w:val="18"/>
          <w:szCs w:val="18"/>
        </w:rPr>
      </w:pPr>
    </w:p>
    <w:p w:rsidR="005D5E8B" w:rsidRPr="00580D3B" w:rsidRDefault="005D5E8B" w:rsidP="005D5E8B">
      <w:pPr>
        <w:pStyle w:val="a4"/>
        <w:contextualSpacing/>
        <w:jc w:val="left"/>
        <w:rPr>
          <w:sz w:val="18"/>
          <w:szCs w:val="18"/>
        </w:rPr>
      </w:pPr>
    </w:p>
    <w:p w:rsidR="005D5E8B" w:rsidRPr="00580D3B" w:rsidRDefault="005D5E8B" w:rsidP="005D5E8B">
      <w:pPr>
        <w:pStyle w:val="a4"/>
        <w:contextualSpacing/>
        <w:rPr>
          <w:sz w:val="18"/>
          <w:szCs w:val="18"/>
        </w:rPr>
      </w:pPr>
    </w:p>
    <w:p w:rsidR="005D5E8B" w:rsidRPr="00580D3B" w:rsidRDefault="00D36A75" w:rsidP="005D5E8B">
      <w:pPr>
        <w:pStyle w:val="a4"/>
        <w:contextualSpacing/>
        <w:rPr>
          <w:sz w:val="18"/>
          <w:szCs w:val="18"/>
        </w:rPr>
      </w:pPr>
      <w:r>
        <w:rPr>
          <w:sz w:val="18"/>
          <w:szCs w:val="18"/>
        </w:rPr>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_x0000_s1026" type="#_x0000_t84" style="position:absolute;left:0;text-align:left;margin-left:386.55pt;margin-top:3.95pt;width:88.8pt;height:86.4pt;z-index:251656192">
            <v:textbox style="mso-next-textbox:#_x0000_s1026">
              <w:txbxContent>
                <w:p w:rsidR="0091093A" w:rsidRDefault="00301E35" w:rsidP="005D5E8B">
                  <w:pPr>
                    <w:pStyle w:val="a8"/>
                    <w:jc w:val="center"/>
                    <w:rPr>
                      <w:rFonts w:ascii="Times New Roman" w:hAnsi="Times New Roman"/>
                      <w:b/>
                      <w:sz w:val="28"/>
                      <w:szCs w:val="28"/>
                    </w:rPr>
                  </w:pPr>
                  <w:r>
                    <w:rPr>
                      <w:rFonts w:ascii="Times New Roman" w:hAnsi="Times New Roman"/>
                      <w:b/>
                      <w:sz w:val="28"/>
                      <w:szCs w:val="28"/>
                    </w:rPr>
                    <w:t>№ 32</w:t>
                  </w:r>
                </w:p>
                <w:p w:rsidR="0091093A" w:rsidRDefault="00301E35" w:rsidP="005D5E8B">
                  <w:pPr>
                    <w:pStyle w:val="a8"/>
                    <w:jc w:val="center"/>
                    <w:rPr>
                      <w:rFonts w:ascii="Times New Roman" w:hAnsi="Times New Roman"/>
                      <w:b/>
                    </w:rPr>
                  </w:pPr>
                  <w:r>
                    <w:rPr>
                      <w:rFonts w:ascii="Times New Roman" w:hAnsi="Times New Roman"/>
                      <w:b/>
                    </w:rPr>
                    <w:t>28</w:t>
                  </w:r>
                </w:p>
                <w:p w:rsidR="0091093A" w:rsidRDefault="0030625E" w:rsidP="005D5E8B">
                  <w:pPr>
                    <w:pStyle w:val="a8"/>
                    <w:jc w:val="center"/>
                    <w:rPr>
                      <w:rFonts w:ascii="Times New Roman" w:hAnsi="Times New Roman"/>
                      <w:b/>
                    </w:rPr>
                  </w:pPr>
                  <w:r>
                    <w:rPr>
                      <w:rFonts w:ascii="Times New Roman" w:hAnsi="Times New Roman"/>
                      <w:b/>
                    </w:rPr>
                    <w:t>декабря</w:t>
                  </w:r>
                </w:p>
                <w:p w:rsidR="0091093A" w:rsidRDefault="0091093A" w:rsidP="005D5E8B">
                  <w:pPr>
                    <w:pStyle w:val="a8"/>
                    <w:jc w:val="center"/>
                    <w:rPr>
                      <w:b/>
                      <w:sz w:val="28"/>
                      <w:szCs w:val="28"/>
                    </w:rPr>
                  </w:pPr>
                  <w:r>
                    <w:rPr>
                      <w:b/>
                    </w:rPr>
                    <w:t>2021</w:t>
                  </w:r>
                </w:p>
              </w:txbxContent>
            </v:textbox>
            <w10:wrap anchorx="page"/>
          </v:shape>
        </w:pict>
      </w:r>
    </w:p>
    <w:p w:rsidR="005D5E8B" w:rsidRPr="00580D3B" w:rsidRDefault="005D5E8B" w:rsidP="005D5E8B">
      <w:pPr>
        <w:pStyle w:val="a4"/>
        <w:contextualSpacing/>
        <w:rPr>
          <w:sz w:val="18"/>
          <w:szCs w:val="18"/>
        </w:rPr>
      </w:pPr>
    </w:p>
    <w:p w:rsidR="005D5E8B" w:rsidRPr="00580D3B" w:rsidRDefault="005D5E8B" w:rsidP="005D5E8B">
      <w:pPr>
        <w:pStyle w:val="a4"/>
        <w:contextualSpacing/>
        <w:rPr>
          <w:sz w:val="18"/>
          <w:szCs w:val="18"/>
        </w:rPr>
      </w:pPr>
    </w:p>
    <w:p w:rsidR="005D5E8B" w:rsidRPr="00580D3B" w:rsidRDefault="005D5E8B" w:rsidP="005D5E8B">
      <w:pPr>
        <w:contextualSpacing/>
        <w:jc w:val="both"/>
        <w:rPr>
          <w:rFonts w:ascii="Times New Roman" w:hAnsi="Times New Roman" w:cs="Times New Roman"/>
          <w:b/>
          <w:sz w:val="18"/>
          <w:szCs w:val="18"/>
        </w:rPr>
      </w:pPr>
    </w:p>
    <w:p w:rsidR="005D5E8B" w:rsidRPr="00580D3B" w:rsidRDefault="005D5E8B" w:rsidP="005D5E8B">
      <w:pPr>
        <w:contextualSpacing/>
        <w:rPr>
          <w:rFonts w:ascii="Times New Roman" w:hAnsi="Times New Roman" w:cs="Times New Roman"/>
          <w:sz w:val="18"/>
          <w:szCs w:val="18"/>
        </w:rPr>
      </w:pPr>
    </w:p>
    <w:p w:rsidR="005D5E8B" w:rsidRPr="00580D3B" w:rsidRDefault="005D5E8B" w:rsidP="005D5E8B">
      <w:pPr>
        <w:contextualSpacing/>
        <w:rPr>
          <w:rFonts w:ascii="Times New Roman" w:hAnsi="Times New Roman" w:cs="Times New Roman"/>
          <w:sz w:val="18"/>
          <w:szCs w:val="18"/>
        </w:rPr>
      </w:pPr>
    </w:p>
    <w:p w:rsidR="005D5E8B" w:rsidRPr="00580D3B" w:rsidRDefault="005D5E8B" w:rsidP="005D5E8B">
      <w:pPr>
        <w:pStyle w:val="a6"/>
        <w:contextualSpacing/>
        <w:jc w:val="center"/>
        <w:rPr>
          <w:b/>
          <w:sz w:val="18"/>
          <w:szCs w:val="18"/>
        </w:rPr>
      </w:pPr>
    </w:p>
    <w:p w:rsidR="005D5E8B" w:rsidRDefault="005D5E8B" w:rsidP="005D5E8B">
      <w:pPr>
        <w:pStyle w:val="a6"/>
        <w:contextualSpacing/>
        <w:jc w:val="center"/>
        <w:rPr>
          <w:b/>
          <w:sz w:val="18"/>
          <w:szCs w:val="18"/>
        </w:rPr>
      </w:pPr>
    </w:p>
    <w:p w:rsidR="005D5E8B" w:rsidRPr="00580D3B" w:rsidRDefault="00134A52" w:rsidP="005D5E8B">
      <w:pPr>
        <w:pStyle w:val="a6"/>
        <w:contextualSpacing/>
        <w:jc w:val="center"/>
        <w:rPr>
          <w:b/>
          <w:sz w:val="18"/>
          <w:szCs w:val="18"/>
        </w:rPr>
      </w:pPr>
      <w:r>
        <w:rPr>
          <w:b/>
          <w:sz w:val="18"/>
          <w:szCs w:val="18"/>
        </w:rPr>
        <w:t xml:space="preserve"> </w:t>
      </w:r>
    </w:p>
    <w:tbl>
      <w:tblPr>
        <w:tblpPr w:leftFromText="180" w:rightFromText="180" w:bottomFromText="200" w:vertAnchor="text" w:horzAnchor="margin" w:tblpY="-5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68"/>
      </w:tblGrid>
      <w:tr w:rsidR="005D5E8B" w:rsidRPr="00580D3B" w:rsidTr="005D5E8B">
        <w:trPr>
          <w:trHeight w:val="186"/>
        </w:trPr>
        <w:tc>
          <w:tcPr>
            <w:tcW w:w="2268" w:type="dxa"/>
            <w:tcBorders>
              <w:top w:val="single" w:sz="4" w:space="0" w:color="auto"/>
              <w:left w:val="single" w:sz="4" w:space="0" w:color="auto"/>
              <w:bottom w:val="single" w:sz="4" w:space="0" w:color="auto"/>
              <w:right w:val="single" w:sz="4" w:space="0" w:color="auto"/>
            </w:tcBorders>
            <w:hideMark/>
          </w:tcPr>
          <w:p w:rsidR="005D5E8B" w:rsidRPr="00580D3B" w:rsidRDefault="005D5E8B" w:rsidP="005D5E8B">
            <w:pPr>
              <w:pStyle w:val="a8"/>
              <w:spacing w:line="276" w:lineRule="auto"/>
              <w:contextualSpacing/>
              <w:rPr>
                <w:rFonts w:ascii="Times New Roman" w:hAnsi="Times New Roman"/>
                <w:b/>
                <w:sz w:val="18"/>
                <w:szCs w:val="18"/>
              </w:rPr>
            </w:pPr>
            <w:r w:rsidRPr="00580D3B">
              <w:rPr>
                <w:rFonts w:ascii="Times New Roman" w:hAnsi="Times New Roman"/>
                <w:b/>
                <w:sz w:val="18"/>
                <w:szCs w:val="18"/>
              </w:rPr>
              <w:t xml:space="preserve">    </w:t>
            </w:r>
            <w:r w:rsidR="004D4040">
              <w:rPr>
                <w:rFonts w:ascii="Times New Roman" w:hAnsi="Times New Roman"/>
                <w:b/>
                <w:sz w:val="18"/>
                <w:szCs w:val="18"/>
              </w:rPr>
              <w:t>О Ф И Ц И А Л Ь Н О</w:t>
            </w:r>
          </w:p>
        </w:tc>
      </w:tr>
    </w:tbl>
    <w:p w:rsidR="005D5E8B" w:rsidRPr="00580D3B" w:rsidRDefault="005D5E8B" w:rsidP="005D5E8B">
      <w:pPr>
        <w:pStyle w:val="a6"/>
        <w:contextualSpacing/>
        <w:jc w:val="center"/>
        <w:rPr>
          <w:b/>
          <w:sz w:val="18"/>
          <w:szCs w:val="18"/>
        </w:rPr>
      </w:pPr>
    </w:p>
    <w:p w:rsidR="009719F7" w:rsidRDefault="00AE71BF" w:rsidP="00AE71BF">
      <w:pPr>
        <w:pStyle w:val="ConsPlusNonformat"/>
        <w:widowControl/>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    </w:t>
      </w:r>
      <w:r w:rsidRPr="00CA32AE">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 xml:space="preserve">            </w:t>
      </w:r>
      <w:r w:rsidR="009719F7">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 xml:space="preserve">   </w:t>
      </w:r>
    </w:p>
    <w:p w:rsidR="009719F7" w:rsidRDefault="004E579A" w:rsidP="004E579A">
      <w:pPr>
        <w:pStyle w:val="a4"/>
        <w:ind w:right="46"/>
        <w:jc w:val="left"/>
        <w:rPr>
          <w:b/>
          <w:color w:val="FF0000"/>
          <w:szCs w:val="24"/>
        </w:rPr>
      </w:pPr>
      <w:r>
        <w:rPr>
          <w:b/>
          <w:color w:val="FF0000"/>
          <w:szCs w:val="24"/>
        </w:rPr>
        <w:t xml:space="preserve">                                                                          </w:t>
      </w:r>
      <w:r w:rsidR="009719F7">
        <w:rPr>
          <w:b/>
          <w:color w:val="FF0000"/>
          <w:szCs w:val="24"/>
        </w:rPr>
        <w:t xml:space="preserve">  </w:t>
      </w:r>
      <w:r w:rsidR="009719F7">
        <w:rPr>
          <w:b/>
          <w:noProof/>
        </w:rPr>
        <w:drawing>
          <wp:inline distT="0" distB="0" distL="0" distR="0">
            <wp:extent cx="571500" cy="678180"/>
            <wp:effectExtent l="19050" t="0" r="0"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571500" cy="678180"/>
                    </a:xfrm>
                    <a:prstGeom prst="rect">
                      <a:avLst/>
                    </a:prstGeom>
                    <a:noFill/>
                    <a:ln w="9525">
                      <a:noFill/>
                      <a:miter lim="800000"/>
                      <a:headEnd/>
                      <a:tailEnd/>
                    </a:ln>
                  </pic:spPr>
                </pic:pic>
              </a:graphicData>
            </a:graphic>
          </wp:inline>
        </w:drawing>
      </w:r>
      <w:r w:rsidR="009719F7">
        <w:rPr>
          <w:b/>
          <w:color w:val="FF0000"/>
          <w:szCs w:val="24"/>
        </w:rPr>
        <w:t xml:space="preserve"> </w:t>
      </w:r>
    </w:p>
    <w:p w:rsidR="009719F7" w:rsidRPr="004E579A" w:rsidRDefault="009719F7" w:rsidP="004E579A">
      <w:pPr>
        <w:pStyle w:val="a4"/>
        <w:rPr>
          <w:b/>
          <w:sz w:val="16"/>
          <w:szCs w:val="16"/>
        </w:rPr>
      </w:pPr>
      <w:r w:rsidRPr="004E579A">
        <w:rPr>
          <w:b/>
          <w:sz w:val="16"/>
          <w:szCs w:val="16"/>
        </w:rPr>
        <w:t xml:space="preserve">АДМИНИСТРАЦИЯ </w:t>
      </w:r>
    </w:p>
    <w:p w:rsidR="009719F7" w:rsidRPr="004E579A" w:rsidRDefault="009719F7" w:rsidP="004E579A">
      <w:pPr>
        <w:spacing w:after="0" w:line="240" w:lineRule="auto"/>
        <w:jc w:val="center"/>
        <w:rPr>
          <w:rFonts w:ascii="Times New Roman" w:hAnsi="Times New Roman" w:cs="Times New Roman"/>
          <w:b/>
          <w:sz w:val="16"/>
          <w:szCs w:val="16"/>
        </w:rPr>
      </w:pPr>
      <w:r w:rsidRPr="004E579A">
        <w:rPr>
          <w:rFonts w:ascii="Times New Roman" w:hAnsi="Times New Roman" w:cs="Times New Roman"/>
          <w:b/>
          <w:sz w:val="16"/>
          <w:szCs w:val="16"/>
        </w:rPr>
        <w:t>СЕЛЬСКОГО ПОСЕЛЕНИЯ «ПУСТОЗЕРСКИЙ  СЕЛЬСОВЕТ»</w:t>
      </w:r>
    </w:p>
    <w:p w:rsidR="009719F7" w:rsidRPr="004E579A" w:rsidRDefault="009719F7" w:rsidP="004E579A">
      <w:pPr>
        <w:spacing w:after="0" w:line="240" w:lineRule="auto"/>
        <w:jc w:val="center"/>
        <w:rPr>
          <w:rFonts w:ascii="Times New Roman" w:hAnsi="Times New Roman" w:cs="Times New Roman"/>
          <w:b/>
          <w:sz w:val="16"/>
          <w:szCs w:val="16"/>
        </w:rPr>
      </w:pPr>
      <w:r w:rsidRPr="004E579A">
        <w:rPr>
          <w:rFonts w:ascii="Times New Roman" w:hAnsi="Times New Roman" w:cs="Times New Roman"/>
          <w:b/>
          <w:sz w:val="16"/>
          <w:szCs w:val="16"/>
        </w:rPr>
        <w:t xml:space="preserve"> ЗАПОЛЯРНОГО РАЙОНА НЕНЕЦКОГО АВТОНОМНОГО ОКРУГА</w:t>
      </w:r>
    </w:p>
    <w:p w:rsidR="009719F7" w:rsidRPr="004E579A" w:rsidRDefault="009719F7" w:rsidP="004E579A">
      <w:pPr>
        <w:spacing w:after="0" w:line="240" w:lineRule="auto"/>
        <w:rPr>
          <w:rFonts w:ascii="Times New Roman" w:hAnsi="Times New Roman" w:cs="Times New Roman"/>
          <w:b/>
          <w:sz w:val="16"/>
          <w:szCs w:val="16"/>
        </w:rPr>
      </w:pPr>
    </w:p>
    <w:p w:rsidR="009719F7" w:rsidRPr="004E579A" w:rsidRDefault="009719F7" w:rsidP="004E579A">
      <w:pPr>
        <w:spacing w:after="0" w:line="240" w:lineRule="auto"/>
        <w:jc w:val="center"/>
        <w:rPr>
          <w:rFonts w:ascii="Times New Roman" w:hAnsi="Times New Roman" w:cs="Times New Roman"/>
          <w:b/>
          <w:sz w:val="16"/>
          <w:szCs w:val="16"/>
        </w:rPr>
      </w:pPr>
    </w:p>
    <w:p w:rsidR="009719F7" w:rsidRPr="004E579A" w:rsidRDefault="009719F7" w:rsidP="004E579A">
      <w:pPr>
        <w:pStyle w:val="1"/>
        <w:rPr>
          <w:b w:val="0"/>
          <w:sz w:val="16"/>
          <w:szCs w:val="16"/>
        </w:rPr>
      </w:pPr>
      <w:r w:rsidRPr="004E579A">
        <w:rPr>
          <w:sz w:val="16"/>
          <w:szCs w:val="16"/>
        </w:rPr>
        <w:t>П О С Т А Н О В Л Е Н И Е</w:t>
      </w:r>
    </w:p>
    <w:p w:rsidR="009719F7" w:rsidRPr="004E579A" w:rsidRDefault="009719F7" w:rsidP="004E579A">
      <w:pPr>
        <w:spacing w:after="0" w:line="240" w:lineRule="auto"/>
        <w:rPr>
          <w:color w:val="FF0000"/>
          <w:sz w:val="16"/>
          <w:szCs w:val="16"/>
        </w:rPr>
      </w:pPr>
    </w:p>
    <w:p w:rsidR="009719F7" w:rsidRPr="004E579A" w:rsidRDefault="009719F7" w:rsidP="004E579A">
      <w:pPr>
        <w:spacing w:after="0" w:line="240" w:lineRule="auto"/>
        <w:rPr>
          <w:sz w:val="16"/>
          <w:szCs w:val="16"/>
        </w:rPr>
      </w:pPr>
    </w:p>
    <w:p w:rsidR="009719F7" w:rsidRPr="004E579A" w:rsidRDefault="009719F7" w:rsidP="004E579A">
      <w:pPr>
        <w:spacing w:after="0" w:line="240" w:lineRule="auto"/>
        <w:rPr>
          <w:rFonts w:ascii="Times New Roman" w:hAnsi="Times New Roman" w:cs="Times New Roman"/>
          <w:sz w:val="16"/>
          <w:szCs w:val="16"/>
          <w:u w:val="single"/>
        </w:rPr>
      </w:pPr>
      <w:r w:rsidRPr="004E579A">
        <w:rPr>
          <w:rFonts w:ascii="Times New Roman" w:hAnsi="Times New Roman" w:cs="Times New Roman"/>
          <w:b/>
          <w:sz w:val="16"/>
          <w:szCs w:val="16"/>
          <w:u w:val="single"/>
        </w:rPr>
        <w:t>от   14.12 .2021    № 118</w:t>
      </w:r>
    </w:p>
    <w:p w:rsidR="009719F7" w:rsidRPr="004E579A" w:rsidRDefault="009719F7" w:rsidP="004E579A">
      <w:pPr>
        <w:spacing w:after="0" w:line="240" w:lineRule="auto"/>
        <w:rPr>
          <w:rFonts w:ascii="Times New Roman" w:hAnsi="Times New Roman" w:cs="Times New Roman"/>
          <w:sz w:val="16"/>
          <w:szCs w:val="16"/>
        </w:rPr>
      </w:pPr>
      <w:r w:rsidRPr="004E579A">
        <w:rPr>
          <w:rFonts w:ascii="Times New Roman" w:hAnsi="Times New Roman" w:cs="Times New Roman"/>
          <w:sz w:val="16"/>
          <w:szCs w:val="16"/>
        </w:rPr>
        <w:t xml:space="preserve">с. Оксино </w:t>
      </w:r>
    </w:p>
    <w:p w:rsidR="009719F7" w:rsidRPr="004E579A" w:rsidRDefault="009719F7" w:rsidP="004E579A">
      <w:pPr>
        <w:spacing w:after="0" w:line="240" w:lineRule="auto"/>
        <w:rPr>
          <w:rFonts w:ascii="Times New Roman" w:hAnsi="Times New Roman" w:cs="Times New Roman"/>
          <w:sz w:val="16"/>
          <w:szCs w:val="16"/>
        </w:rPr>
      </w:pPr>
      <w:r w:rsidRPr="004E579A">
        <w:rPr>
          <w:rFonts w:ascii="Times New Roman" w:hAnsi="Times New Roman" w:cs="Times New Roman"/>
          <w:sz w:val="16"/>
          <w:szCs w:val="16"/>
        </w:rPr>
        <w:t>Ненецкий автономный округ</w:t>
      </w:r>
    </w:p>
    <w:p w:rsidR="009719F7" w:rsidRPr="004E579A" w:rsidRDefault="009719F7" w:rsidP="004E579A">
      <w:pPr>
        <w:autoSpaceDE w:val="0"/>
        <w:autoSpaceDN w:val="0"/>
        <w:adjustRightInd w:val="0"/>
        <w:spacing w:after="0" w:line="240" w:lineRule="auto"/>
        <w:jc w:val="both"/>
        <w:rPr>
          <w:rFonts w:ascii="Times New Roman" w:hAnsi="Times New Roman" w:cs="Times New Roman"/>
          <w:sz w:val="16"/>
          <w:szCs w:val="16"/>
        </w:rPr>
      </w:pPr>
    </w:p>
    <w:p w:rsidR="009719F7" w:rsidRPr="004E579A" w:rsidRDefault="009719F7" w:rsidP="004E579A">
      <w:pPr>
        <w:spacing w:after="0" w:line="240" w:lineRule="auto"/>
        <w:jc w:val="center"/>
        <w:rPr>
          <w:rFonts w:ascii="Times New Roman" w:hAnsi="Times New Roman" w:cs="Times New Roman"/>
          <w:sz w:val="16"/>
          <w:szCs w:val="16"/>
        </w:rPr>
      </w:pPr>
      <w:r w:rsidRPr="004E579A">
        <w:rPr>
          <w:rFonts w:ascii="Times New Roman" w:hAnsi="Times New Roman" w:cs="Times New Roman"/>
          <w:spacing w:val="-8"/>
          <w:sz w:val="16"/>
          <w:szCs w:val="16"/>
        </w:rPr>
        <w:t>ОБ  УТВЕРЖДЕНИИ  МУНИЦИПАЛЬНОЙ  ПРОГРАММЫ</w:t>
      </w:r>
      <w:r w:rsidRPr="004E579A">
        <w:rPr>
          <w:rFonts w:ascii="Times New Roman" w:hAnsi="Times New Roman" w:cs="Times New Roman"/>
          <w:sz w:val="16"/>
          <w:szCs w:val="16"/>
        </w:rPr>
        <w:t xml:space="preserve"> ПО </w:t>
      </w:r>
    </w:p>
    <w:p w:rsidR="009719F7" w:rsidRPr="004E579A" w:rsidRDefault="009719F7" w:rsidP="004E579A">
      <w:pPr>
        <w:spacing w:after="0" w:line="240" w:lineRule="auto"/>
        <w:jc w:val="center"/>
        <w:rPr>
          <w:rFonts w:ascii="Times New Roman" w:hAnsi="Times New Roman" w:cs="Times New Roman"/>
          <w:sz w:val="16"/>
          <w:szCs w:val="16"/>
        </w:rPr>
      </w:pPr>
      <w:r w:rsidRPr="004E579A">
        <w:rPr>
          <w:rFonts w:ascii="Times New Roman" w:hAnsi="Times New Roman" w:cs="Times New Roman"/>
          <w:sz w:val="16"/>
          <w:szCs w:val="16"/>
        </w:rPr>
        <w:t>ФИЗИЧЕСКОЙ КУЛЬТУРЕ И СПОРТУ</w:t>
      </w:r>
    </w:p>
    <w:p w:rsidR="009719F7" w:rsidRPr="004E579A" w:rsidRDefault="009719F7" w:rsidP="004E579A">
      <w:pPr>
        <w:spacing w:after="0" w:line="240" w:lineRule="auto"/>
        <w:jc w:val="center"/>
        <w:rPr>
          <w:rFonts w:ascii="Times New Roman" w:hAnsi="Times New Roman" w:cs="Times New Roman"/>
          <w:sz w:val="16"/>
          <w:szCs w:val="16"/>
        </w:rPr>
      </w:pPr>
      <w:r w:rsidRPr="004E579A">
        <w:rPr>
          <w:rFonts w:ascii="Times New Roman" w:hAnsi="Times New Roman" w:cs="Times New Roman"/>
          <w:sz w:val="16"/>
          <w:szCs w:val="16"/>
        </w:rPr>
        <w:t xml:space="preserve">«СЕЛЬСКОЕ  ПОСЕЛЕНИЕ  «ПУСТОЗЕРСКИЙ СЕЛЬСОВЕТ» ЗР НАО – </w:t>
      </w:r>
    </w:p>
    <w:p w:rsidR="009719F7" w:rsidRPr="004E579A" w:rsidRDefault="009719F7" w:rsidP="004E579A">
      <w:pPr>
        <w:spacing w:after="0" w:line="240" w:lineRule="auto"/>
        <w:jc w:val="center"/>
        <w:rPr>
          <w:rFonts w:ascii="Times New Roman" w:hAnsi="Times New Roman" w:cs="Times New Roman"/>
          <w:sz w:val="16"/>
          <w:szCs w:val="16"/>
        </w:rPr>
      </w:pPr>
      <w:r w:rsidRPr="004E579A">
        <w:rPr>
          <w:rFonts w:ascii="Times New Roman" w:hAnsi="Times New Roman" w:cs="Times New Roman"/>
          <w:sz w:val="16"/>
          <w:szCs w:val="16"/>
        </w:rPr>
        <w:t>ТЕРРИТОРИЯ СПОРТИВНОГО РАЗВИТИЯ» НА 2022-2024  ГОДЫ</w:t>
      </w:r>
    </w:p>
    <w:p w:rsidR="009719F7" w:rsidRPr="004E579A" w:rsidRDefault="009719F7" w:rsidP="004E579A">
      <w:pPr>
        <w:spacing w:after="0" w:line="240" w:lineRule="auto"/>
        <w:ind w:firstLine="720"/>
        <w:jc w:val="center"/>
        <w:rPr>
          <w:rFonts w:ascii="Times New Roman" w:hAnsi="Times New Roman" w:cs="Times New Roman"/>
          <w:color w:val="000000"/>
          <w:spacing w:val="-8"/>
          <w:sz w:val="16"/>
          <w:szCs w:val="16"/>
        </w:rPr>
      </w:pPr>
    </w:p>
    <w:p w:rsidR="009719F7" w:rsidRPr="004E579A" w:rsidRDefault="009719F7" w:rsidP="004E579A">
      <w:pPr>
        <w:spacing w:after="0" w:line="240" w:lineRule="auto"/>
        <w:ind w:firstLine="720"/>
        <w:jc w:val="both"/>
        <w:rPr>
          <w:rFonts w:ascii="Times New Roman" w:hAnsi="Times New Roman" w:cs="Times New Roman"/>
          <w:color w:val="000000"/>
          <w:spacing w:val="-8"/>
          <w:sz w:val="16"/>
          <w:szCs w:val="16"/>
        </w:rPr>
      </w:pPr>
    </w:p>
    <w:p w:rsidR="009719F7" w:rsidRPr="004E579A" w:rsidRDefault="009719F7" w:rsidP="004E579A">
      <w:pPr>
        <w:spacing w:after="0" w:line="240" w:lineRule="auto"/>
        <w:ind w:firstLine="720"/>
        <w:jc w:val="both"/>
        <w:rPr>
          <w:rFonts w:ascii="Times New Roman" w:hAnsi="Times New Roman" w:cs="Times New Roman"/>
          <w:sz w:val="16"/>
          <w:szCs w:val="16"/>
        </w:rPr>
      </w:pPr>
      <w:r w:rsidRPr="004E579A">
        <w:rPr>
          <w:rFonts w:ascii="Times New Roman" w:hAnsi="Times New Roman" w:cs="Times New Roman"/>
          <w:sz w:val="16"/>
          <w:szCs w:val="16"/>
        </w:rPr>
        <w:t>В соответствии с Федеральным Законом от 06.10.2003 № 131-ФЗ «Об общих принципах орга</w:t>
      </w:r>
      <w:r w:rsidRPr="004E579A">
        <w:rPr>
          <w:rFonts w:ascii="Times New Roman" w:hAnsi="Times New Roman" w:cs="Times New Roman"/>
          <w:sz w:val="16"/>
          <w:szCs w:val="16"/>
        </w:rPr>
        <w:softHyphen/>
        <w:t xml:space="preserve">низации местного самоуправления в Российской Федерации»,  </w:t>
      </w:r>
      <w:r w:rsidRPr="004E579A">
        <w:rPr>
          <w:rFonts w:ascii="Times New Roman" w:eastAsia="Lucida Sans Unicode" w:hAnsi="Times New Roman" w:cs="Times New Roman"/>
          <w:kern w:val="3"/>
          <w:sz w:val="16"/>
          <w:szCs w:val="16"/>
          <w:lang w:eastAsia="zh-CN" w:bidi="hi-IN"/>
        </w:rPr>
        <w:t xml:space="preserve">Федеральным законом «О физической культуре и спорте в Российской Федерации» от 04.12.2007 N 329-ФЗ, </w:t>
      </w:r>
      <w:r w:rsidRPr="004E579A">
        <w:rPr>
          <w:rFonts w:ascii="Times New Roman" w:hAnsi="Times New Roman" w:cs="Times New Roman"/>
          <w:sz w:val="16"/>
          <w:szCs w:val="16"/>
        </w:rPr>
        <w:t xml:space="preserve">в целях </w:t>
      </w:r>
      <w:r w:rsidRPr="004E579A">
        <w:rPr>
          <w:rFonts w:ascii="Times New Roman" w:eastAsia="Lucida Sans Unicode" w:hAnsi="Times New Roman" w:cs="Times New Roman"/>
          <w:kern w:val="3"/>
          <w:sz w:val="16"/>
          <w:szCs w:val="16"/>
          <w:lang w:eastAsia="zh-CN" w:bidi="hi-IN"/>
        </w:rPr>
        <w:t>создания условий, обеспечивающих возможность для жителей Сельского поселения «Пустозерский сельсовет» Заполярного района  Ненецкого автономного округа  вести здоровый образ жизни,   систематического  занятия физической культурой и спортом, получения доступа к развитой спортивной инфраструктуре, сохранения спортивных традиции Сельского поселения, развития коммуникативной активности и сплочение трудовых  коллективов Сельского поселения</w:t>
      </w:r>
      <w:r w:rsidRPr="004E579A">
        <w:rPr>
          <w:rFonts w:ascii="Times New Roman" w:hAnsi="Times New Roman" w:cs="Times New Roman"/>
          <w:sz w:val="16"/>
          <w:szCs w:val="16"/>
        </w:rPr>
        <w:t xml:space="preserve"> «Пустозерский сельсовет» Заполярного района Ненецкого автономного округа, Администрация</w:t>
      </w:r>
      <w:r w:rsidRPr="004E579A">
        <w:rPr>
          <w:rFonts w:ascii="Times New Roman" w:hAnsi="Times New Roman" w:cs="Times New Roman"/>
          <w:color w:val="000000"/>
          <w:w w:val="106"/>
          <w:sz w:val="16"/>
          <w:szCs w:val="16"/>
        </w:rPr>
        <w:t xml:space="preserve"> Сельского поселения «Пустозерский сельсовет» Заполярного района Ненецкого автономного округа </w:t>
      </w:r>
      <w:r w:rsidRPr="004E579A">
        <w:rPr>
          <w:rFonts w:ascii="Times New Roman" w:hAnsi="Times New Roman" w:cs="Times New Roman"/>
          <w:sz w:val="16"/>
          <w:szCs w:val="16"/>
        </w:rPr>
        <w:t>ПОСТАНОВЛЯЕТ:</w:t>
      </w:r>
    </w:p>
    <w:p w:rsidR="009719F7" w:rsidRPr="004E579A" w:rsidRDefault="009719F7" w:rsidP="004E579A">
      <w:pPr>
        <w:spacing w:after="0" w:line="240" w:lineRule="auto"/>
        <w:ind w:firstLine="720"/>
        <w:jc w:val="both"/>
        <w:rPr>
          <w:rFonts w:ascii="Times New Roman" w:hAnsi="Times New Roman" w:cs="Times New Roman"/>
          <w:sz w:val="16"/>
          <w:szCs w:val="16"/>
        </w:rPr>
      </w:pPr>
    </w:p>
    <w:p w:rsidR="009719F7" w:rsidRPr="004E579A" w:rsidRDefault="009719F7" w:rsidP="004E579A">
      <w:pPr>
        <w:numPr>
          <w:ilvl w:val="0"/>
          <w:numId w:val="30"/>
        </w:numPr>
        <w:autoSpaceDN w:val="0"/>
        <w:spacing w:after="0" w:line="240" w:lineRule="auto"/>
        <w:ind w:left="0" w:firstLine="568"/>
        <w:jc w:val="both"/>
        <w:rPr>
          <w:rFonts w:ascii="Times New Roman" w:hAnsi="Times New Roman" w:cs="Times New Roman"/>
          <w:sz w:val="16"/>
          <w:szCs w:val="16"/>
        </w:rPr>
      </w:pPr>
      <w:r w:rsidRPr="004E579A">
        <w:rPr>
          <w:rFonts w:ascii="Times New Roman" w:hAnsi="Times New Roman" w:cs="Times New Roman"/>
          <w:sz w:val="16"/>
          <w:szCs w:val="16"/>
        </w:rPr>
        <w:t>Утвердить  муниципальную программу  по физической культуре и спорту «Сельское поселение «Пустозерский сельсовет» ЗР НАО - территория  спортивного развития» на 2022-2024 годы. (Приложение 1).</w:t>
      </w:r>
    </w:p>
    <w:p w:rsidR="009719F7" w:rsidRPr="004E579A" w:rsidRDefault="009719F7" w:rsidP="004E579A">
      <w:pPr>
        <w:pStyle w:val="ConsPlusNormal"/>
        <w:jc w:val="both"/>
        <w:rPr>
          <w:rFonts w:ascii="Times New Roman" w:hAnsi="Times New Roman" w:cs="Times New Roman"/>
          <w:sz w:val="16"/>
          <w:szCs w:val="16"/>
        </w:rPr>
      </w:pPr>
    </w:p>
    <w:p w:rsidR="009719F7" w:rsidRPr="004E579A" w:rsidRDefault="009719F7" w:rsidP="004E579A">
      <w:pPr>
        <w:tabs>
          <w:tab w:val="left" w:pos="-284"/>
        </w:tabs>
        <w:spacing w:after="0" w:line="240" w:lineRule="auto"/>
        <w:ind w:firstLine="709"/>
        <w:jc w:val="both"/>
        <w:rPr>
          <w:rFonts w:ascii="Times New Roman" w:eastAsia="Times New Roman" w:hAnsi="Times New Roman" w:cs="Times New Roman"/>
          <w:i/>
          <w:sz w:val="16"/>
          <w:szCs w:val="16"/>
        </w:rPr>
      </w:pPr>
      <w:r w:rsidRPr="004E579A">
        <w:rPr>
          <w:rFonts w:ascii="Times New Roman" w:eastAsia="Times New Roman" w:hAnsi="Times New Roman" w:cs="Times New Roman"/>
          <w:sz w:val="16"/>
          <w:szCs w:val="16"/>
        </w:rPr>
        <w:t>2.  Настоящее Постановление вступает в силу после его официального опубликования (обнародования) и подлежит размещению на официальном сайте Сельского поселения «Пустозерский сельсовет» Заполярного района Ненецкого автономного округа.</w:t>
      </w:r>
    </w:p>
    <w:p w:rsidR="009719F7" w:rsidRPr="004E579A" w:rsidRDefault="009719F7" w:rsidP="004E579A">
      <w:pPr>
        <w:spacing w:after="0" w:line="240" w:lineRule="auto"/>
        <w:jc w:val="both"/>
        <w:rPr>
          <w:rFonts w:ascii="Times New Roman" w:hAnsi="Times New Roman" w:cs="Times New Roman"/>
          <w:sz w:val="16"/>
          <w:szCs w:val="16"/>
        </w:rPr>
      </w:pPr>
    </w:p>
    <w:p w:rsidR="009719F7" w:rsidRPr="004E579A" w:rsidRDefault="009719F7" w:rsidP="004E579A">
      <w:pPr>
        <w:spacing w:after="0" w:line="240" w:lineRule="auto"/>
        <w:jc w:val="both"/>
        <w:rPr>
          <w:rFonts w:ascii="Times New Roman" w:hAnsi="Times New Roman" w:cs="Times New Roman"/>
          <w:sz w:val="16"/>
          <w:szCs w:val="16"/>
        </w:rPr>
      </w:pPr>
      <w:r w:rsidRPr="004E579A">
        <w:rPr>
          <w:rFonts w:ascii="Times New Roman" w:hAnsi="Times New Roman" w:cs="Times New Roman"/>
          <w:sz w:val="16"/>
          <w:szCs w:val="16"/>
        </w:rPr>
        <w:t>Глава Сельского поселения</w:t>
      </w:r>
    </w:p>
    <w:p w:rsidR="009719F7" w:rsidRPr="00130519" w:rsidRDefault="009719F7" w:rsidP="00130519">
      <w:pPr>
        <w:spacing w:after="0" w:line="240" w:lineRule="auto"/>
        <w:jc w:val="both"/>
        <w:rPr>
          <w:rFonts w:ascii="Times New Roman" w:hAnsi="Times New Roman" w:cs="Times New Roman"/>
          <w:sz w:val="16"/>
          <w:szCs w:val="16"/>
        </w:rPr>
      </w:pPr>
      <w:r w:rsidRPr="004E579A">
        <w:rPr>
          <w:rFonts w:ascii="Times New Roman" w:hAnsi="Times New Roman" w:cs="Times New Roman"/>
          <w:sz w:val="16"/>
          <w:szCs w:val="16"/>
        </w:rPr>
        <w:t>«Пустозерский сельсовет» ЗР НАО                                                  С.М.Макарова</w:t>
      </w:r>
    </w:p>
    <w:p w:rsidR="009719F7" w:rsidRDefault="009719F7" w:rsidP="00130519">
      <w:pPr>
        <w:spacing w:after="0" w:line="240" w:lineRule="auto"/>
        <w:jc w:val="center"/>
        <w:rPr>
          <w:rFonts w:ascii="Times New Roman" w:hAnsi="Times New Roman" w:cs="Times New Roman"/>
          <w:sz w:val="20"/>
          <w:szCs w:val="20"/>
        </w:rPr>
      </w:pPr>
    </w:p>
    <w:p w:rsidR="009719F7" w:rsidRDefault="009719F7" w:rsidP="009719F7">
      <w:pPr>
        <w:spacing w:after="0" w:line="240" w:lineRule="auto"/>
        <w:jc w:val="right"/>
        <w:rPr>
          <w:rFonts w:ascii="Times New Roman" w:hAnsi="Times New Roman" w:cs="Times New Roman"/>
          <w:sz w:val="16"/>
          <w:szCs w:val="16"/>
        </w:rPr>
      </w:pPr>
    </w:p>
    <w:p w:rsidR="009719F7" w:rsidRPr="00634EC3" w:rsidRDefault="009719F7" w:rsidP="009719F7">
      <w:pPr>
        <w:spacing w:after="0" w:line="240" w:lineRule="auto"/>
        <w:jc w:val="right"/>
        <w:rPr>
          <w:rFonts w:ascii="Times New Roman" w:hAnsi="Times New Roman" w:cs="Times New Roman"/>
          <w:sz w:val="16"/>
          <w:szCs w:val="16"/>
        </w:rPr>
      </w:pPr>
      <w:r w:rsidRPr="00634EC3">
        <w:rPr>
          <w:rFonts w:ascii="Times New Roman" w:hAnsi="Times New Roman" w:cs="Times New Roman"/>
          <w:sz w:val="16"/>
          <w:szCs w:val="16"/>
        </w:rPr>
        <w:t xml:space="preserve">Приложение </w:t>
      </w:r>
    </w:p>
    <w:p w:rsidR="009719F7" w:rsidRPr="00634EC3" w:rsidRDefault="009719F7" w:rsidP="009719F7">
      <w:pPr>
        <w:spacing w:after="0" w:line="240" w:lineRule="auto"/>
        <w:jc w:val="right"/>
        <w:rPr>
          <w:rFonts w:ascii="Times New Roman" w:hAnsi="Times New Roman" w:cs="Times New Roman"/>
          <w:sz w:val="16"/>
          <w:szCs w:val="16"/>
        </w:rPr>
      </w:pPr>
      <w:r w:rsidRPr="00634EC3">
        <w:rPr>
          <w:rFonts w:ascii="Times New Roman" w:hAnsi="Times New Roman" w:cs="Times New Roman"/>
          <w:sz w:val="16"/>
          <w:szCs w:val="16"/>
        </w:rPr>
        <w:t xml:space="preserve">к Постановлению Администрации </w:t>
      </w:r>
    </w:p>
    <w:p w:rsidR="009719F7" w:rsidRPr="00634EC3" w:rsidRDefault="009719F7" w:rsidP="009719F7">
      <w:pPr>
        <w:spacing w:after="0" w:line="240" w:lineRule="auto"/>
        <w:jc w:val="right"/>
        <w:rPr>
          <w:rFonts w:ascii="Times New Roman" w:hAnsi="Times New Roman" w:cs="Times New Roman"/>
          <w:sz w:val="16"/>
          <w:szCs w:val="16"/>
        </w:rPr>
      </w:pPr>
      <w:r w:rsidRPr="00634EC3">
        <w:rPr>
          <w:rFonts w:ascii="Times New Roman" w:hAnsi="Times New Roman" w:cs="Times New Roman"/>
          <w:sz w:val="16"/>
          <w:szCs w:val="16"/>
        </w:rPr>
        <w:t>Сельского поселения</w:t>
      </w:r>
    </w:p>
    <w:p w:rsidR="009719F7" w:rsidRPr="00634EC3" w:rsidRDefault="009719F7" w:rsidP="009719F7">
      <w:pPr>
        <w:spacing w:after="0" w:line="240" w:lineRule="auto"/>
        <w:jc w:val="right"/>
        <w:rPr>
          <w:rFonts w:ascii="Times New Roman" w:hAnsi="Times New Roman" w:cs="Times New Roman"/>
          <w:sz w:val="16"/>
          <w:szCs w:val="16"/>
        </w:rPr>
      </w:pPr>
      <w:r w:rsidRPr="00634EC3">
        <w:rPr>
          <w:rFonts w:ascii="Times New Roman" w:hAnsi="Times New Roman" w:cs="Times New Roman"/>
          <w:sz w:val="16"/>
          <w:szCs w:val="16"/>
        </w:rPr>
        <w:t xml:space="preserve"> «Пустозерский сельсовет» ЗР НАО</w:t>
      </w:r>
    </w:p>
    <w:p w:rsidR="009719F7" w:rsidRPr="00634EC3" w:rsidRDefault="009719F7" w:rsidP="009719F7">
      <w:pPr>
        <w:spacing w:after="0" w:line="240" w:lineRule="auto"/>
        <w:jc w:val="right"/>
        <w:rPr>
          <w:rFonts w:ascii="Times New Roman" w:hAnsi="Times New Roman" w:cs="Times New Roman"/>
          <w:sz w:val="16"/>
          <w:szCs w:val="16"/>
        </w:rPr>
      </w:pPr>
      <w:r w:rsidRPr="00634EC3">
        <w:rPr>
          <w:rFonts w:ascii="Times New Roman" w:hAnsi="Times New Roman" w:cs="Times New Roman"/>
          <w:sz w:val="16"/>
          <w:szCs w:val="16"/>
        </w:rPr>
        <w:t>от</w:t>
      </w:r>
      <w:r>
        <w:rPr>
          <w:rFonts w:ascii="Times New Roman" w:hAnsi="Times New Roman" w:cs="Times New Roman"/>
          <w:sz w:val="16"/>
          <w:szCs w:val="16"/>
        </w:rPr>
        <w:t xml:space="preserve"> 14.12</w:t>
      </w:r>
      <w:r w:rsidRPr="00634EC3">
        <w:rPr>
          <w:rFonts w:ascii="Times New Roman" w:hAnsi="Times New Roman" w:cs="Times New Roman"/>
          <w:sz w:val="16"/>
          <w:szCs w:val="16"/>
        </w:rPr>
        <w:t xml:space="preserve">.2021 № </w:t>
      </w:r>
      <w:r>
        <w:rPr>
          <w:rFonts w:ascii="Times New Roman" w:hAnsi="Times New Roman" w:cs="Times New Roman"/>
          <w:sz w:val="16"/>
          <w:szCs w:val="16"/>
        </w:rPr>
        <w:t>118</w:t>
      </w:r>
    </w:p>
    <w:p w:rsidR="009719F7" w:rsidRPr="009719F7" w:rsidRDefault="009719F7" w:rsidP="009719F7">
      <w:pPr>
        <w:spacing w:after="0" w:line="240" w:lineRule="auto"/>
        <w:jc w:val="center"/>
        <w:rPr>
          <w:rFonts w:ascii="Times New Roman" w:hAnsi="Times New Roman" w:cs="Times New Roman"/>
          <w:b/>
          <w:sz w:val="16"/>
          <w:szCs w:val="16"/>
        </w:rPr>
      </w:pPr>
      <w:r w:rsidRPr="009719F7">
        <w:rPr>
          <w:rFonts w:ascii="Times New Roman" w:hAnsi="Times New Roman" w:cs="Times New Roman"/>
          <w:b/>
          <w:sz w:val="16"/>
          <w:szCs w:val="16"/>
        </w:rPr>
        <w:t xml:space="preserve">Программа по физической культуре и спорту </w:t>
      </w:r>
    </w:p>
    <w:p w:rsidR="009719F7" w:rsidRPr="009719F7" w:rsidRDefault="009719F7" w:rsidP="009719F7">
      <w:pPr>
        <w:spacing w:after="0" w:line="240" w:lineRule="auto"/>
        <w:jc w:val="center"/>
        <w:rPr>
          <w:rFonts w:ascii="Times New Roman" w:hAnsi="Times New Roman" w:cs="Times New Roman"/>
          <w:b/>
          <w:sz w:val="16"/>
          <w:szCs w:val="16"/>
        </w:rPr>
      </w:pPr>
      <w:r w:rsidRPr="009719F7">
        <w:rPr>
          <w:rFonts w:ascii="Times New Roman" w:hAnsi="Times New Roman" w:cs="Times New Roman"/>
          <w:b/>
          <w:sz w:val="16"/>
          <w:szCs w:val="16"/>
        </w:rPr>
        <w:t xml:space="preserve">«СЕЛЬСКОЕ  ПОСЕЛЕНИЕ  «ПУСТОЗЕРСКИЙ СЕЛЬСОВЕТ» ЗР НАО – ТЕРРИТОРИЯ СПОРТИВНОГО РАЗВИТИЯ» </w:t>
      </w:r>
    </w:p>
    <w:p w:rsidR="009719F7" w:rsidRPr="009719F7" w:rsidRDefault="009719F7" w:rsidP="009719F7">
      <w:pPr>
        <w:spacing w:after="0" w:line="240" w:lineRule="auto"/>
        <w:jc w:val="center"/>
        <w:rPr>
          <w:rFonts w:ascii="Times New Roman" w:hAnsi="Times New Roman" w:cs="Times New Roman"/>
          <w:color w:val="FF0000"/>
          <w:sz w:val="16"/>
          <w:szCs w:val="16"/>
        </w:rPr>
      </w:pPr>
      <w:r w:rsidRPr="009719F7">
        <w:rPr>
          <w:rFonts w:ascii="Times New Roman" w:hAnsi="Times New Roman" w:cs="Times New Roman"/>
          <w:b/>
          <w:sz w:val="16"/>
          <w:szCs w:val="16"/>
        </w:rPr>
        <w:t>на 2022-2024 год</w:t>
      </w:r>
    </w:p>
    <w:p w:rsidR="009719F7" w:rsidRPr="009719F7" w:rsidRDefault="009719F7" w:rsidP="009719F7">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16"/>
          <w:szCs w:val="16"/>
          <w:lang w:bidi="hi-IN"/>
        </w:rPr>
      </w:pPr>
    </w:p>
    <w:p w:rsidR="009719F7" w:rsidRPr="009719F7" w:rsidRDefault="009719F7" w:rsidP="009719F7">
      <w:pPr>
        <w:widowControl w:val="0"/>
        <w:suppressAutoHyphens/>
        <w:autoSpaceDN w:val="0"/>
        <w:spacing w:after="0" w:line="240" w:lineRule="auto"/>
        <w:jc w:val="center"/>
        <w:textAlignment w:val="baseline"/>
        <w:rPr>
          <w:rFonts w:ascii="Times New Roman" w:eastAsia="Times New Roman" w:hAnsi="Times New Roman" w:cs="Times New Roman"/>
          <w:color w:val="000000"/>
          <w:kern w:val="3"/>
          <w:sz w:val="16"/>
          <w:szCs w:val="16"/>
          <w:lang w:bidi="hi-IN"/>
        </w:rPr>
      </w:pPr>
      <w:r w:rsidRPr="009719F7">
        <w:rPr>
          <w:rFonts w:ascii="Times New Roman" w:eastAsia="Times New Roman" w:hAnsi="Times New Roman" w:cs="Times New Roman"/>
          <w:b/>
          <w:bCs/>
          <w:color w:val="000000"/>
          <w:kern w:val="3"/>
          <w:sz w:val="16"/>
          <w:szCs w:val="16"/>
          <w:lang w:bidi="hi-IN"/>
        </w:rPr>
        <w:t>Паспорт</w:t>
      </w:r>
    </w:p>
    <w:p w:rsidR="009719F7" w:rsidRPr="009719F7" w:rsidRDefault="009719F7" w:rsidP="009719F7">
      <w:pPr>
        <w:widowControl w:val="0"/>
        <w:suppressAutoHyphens/>
        <w:autoSpaceDN w:val="0"/>
        <w:spacing w:after="0" w:line="240" w:lineRule="auto"/>
        <w:jc w:val="center"/>
        <w:textAlignment w:val="baseline"/>
        <w:rPr>
          <w:rFonts w:ascii="Times New Roman" w:eastAsia="Times New Roman" w:hAnsi="Times New Roman" w:cs="Times New Roman"/>
          <w:b/>
          <w:bCs/>
          <w:color w:val="000000"/>
          <w:kern w:val="3"/>
          <w:sz w:val="16"/>
          <w:szCs w:val="16"/>
          <w:lang w:bidi="hi-IN"/>
        </w:rPr>
      </w:pPr>
      <w:r w:rsidRPr="009719F7">
        <w:rPr>
          <w:rFonts w:ascii="Times New Roman" w:eastAsia="Times New Roman" w:hAnsi="Times New Roman" w:cs="Times New Roman"/>
          <w:b/>
          <w:bCs/>
          <w:color w:val="000000"/>
          <w:kern w:val="3"/>
          <w:sz w:val="16"/>
          <w:szCs w:val="16"/>
          <w:lang w:bidi="hi-IN"/>
        </w:rPr>
        <w:t xml:space="preserve"> Программа по физической культуре и спорту </w:t>
      </w:r>
    </w:p>
    <w:p w:rsidR="009719F7" w:rsidRPr="009719F7" w:rsidRDefault="009719F7" w:rsidP="009719F7">
      <w:pPr>
        <w:widowControl w:val="0"/>
        <w:suppressAutoHyphens/>
        <w:autoSpaceDN w:val="0"/>
        <w:spacing w:after="0" w:line="240" w:lineRule="auto"/>
        <w:jc w:val="center"/>
        <w:textAlignment w:val="baseline"/>
        <w:rPr>
          <w:rFonts w:ascii="Times New Roman" w:eastAsia="Lucida Sans Unicode" w:hAnsi="Times New Roman" w:cs="Times New Roman"/>
          <w:b/>
          <w:kern w:val="3"/>
          <w:sz w:val="16"/>
          <w:szCs w:val="16"/>
          <w:lang w:eastAsia="zh-CN" w:bidi="hi-IN"/>
        </w:rPr>
      </w:pPr>
      <w:r w:rsidRPr="009719F7">
        <w:rPr>
          <w:rFonts w:ascii="Times New Roman" w:eastAsia="Times New Roman" w:hAnsi="Times New Roman" w:cs="Times New Roman"/>
          <w:b/>
          <w:bCs/>
          <w:color w:val="000000"/>
          <w:kern w:val="3"/>
          <w:sz w:val="16"/>
          <w:szCs w:val="16"/>
          <w:lang w:bidi="hi-IN"/>
        </w:rPr>
        <w:t>«</w:t>
      </w:r>
      <w:r w:rsidRPr="009719F7">
        <w:rPr>
          <w:rFonts w:ascii="Times New Roman" w:eastAsia="Lucida Sans Unicode" w:hAnsi="Times New Roman" w:cs="Times New Roman"/>
          <w:b/>
          <w:kern w:val="3"/>
          <w:sz w:val="16"/>
          <w:szCs w:val="16"/>
          <w:lang w:eastAsia="zh-CN" w:bidi="hi-IN"/>
        </w:rPr>
        <w:t xml:space="preserve">Сельское поселение «Пустозерский сельсовет» ЗР НАО  - </w:t>
      </w:r>
    </w:p>
    <w:p w:rsidR="009719F7" w:rsidRPr="009719F7" w:rsidRDefault="009719F7" w:rsidP="009719F7">
      <w:pPr>
        <w:widowControl w:val="0"/>
        <w:suppressAutoHyphens/>
        <w:autoSpaceDN w:val="0"/>
        <w:spacing w:after="0" w:line="240" w:lineRule="auto"/>
        <w:jc w:val="center"/>
        <w:textAlignment w:val="baseline"/>
        <w:rPr>
          <w:rFonts w:ascii="Times New Roman" w:eastAsia="Times New Roman" w:hAnsi="Times New Roman" w:cs="Times New Roman"/>
          <w:b/>
          <w:bCs/>
          <w:color w:val="000000"/>
          <w:kern w:val="3"/>
          <w:sz w:val="16"/>
          <w:szCs w:val="16"/>
          <w:lang w:bidi="hi-IN"/>
        </w:rPr>
      </w:pPr>
      <w:r w:rsidRPr="009719F7">
        <w:rPr>
          <w:rFonts w:ascii="Times New Roman" w:eastAsia="Lucida Sans Unicode" w:hAnsi="Times New Roman" w:cs="Times New Roman"/>
          <w:b/>
          <w:kern w:val="3"/>
          <w:sz w:val="16"/>
          <w:szCs w:val="16"/>
          <w:lang w:eastAsia="zh-CN" w:bidi="hi-IN"/>
        </w:rPr>
        <w:t>территория спортивного развития</w:t>
      </w:r>
      <w:r w:rsidRPr="009719F7">
        <w:rPr>
          <w:rFonts w:ascii="Times New Roman" w:eastAsia="Times New Roman" w:hAnsi="Times New Roman" w:cs="Times New Roman"/>
          <w:b/>
          <w:bCs/>
          <w:color w:val="000000"/>
          <w:kern w:val="3"/>
          <w:sz w:val="16"/>
          <w:szCs w:val="16"/>
          <w:lang w:bidi="hi-IN"/>
        </w:rPr>
        <w:t>» на 2022-2024 годы»</w:t>
      </w:r>
    </w:p>
    <w:p w:rsidR="009719F7" w:rsidRPr="009719F7" w:rsidRDefault="009719F7" w:rsidP="009719F7">
      <w:pPr>
        <w:widowControl w:val="0"/>
        <w:suppressAutoHyphens/>
        <w:autoSpaceDN w:val="0"/>
        <w:spacing w:after="0" w:line="240" w:lineRule="auto"/>
        <w:textAlignment w:val="baseline"/>
        <w:rPr>
          <w:rFonts w:ascii="Times New Roman" w:eastAsia="Lucida Sans Unicode" w:hAnsi="Times New Roman" w:cs="Times New Roman"/>
          <w:kern w:val="3"/>
          <w:sz w:val="16"/>
          <w:szCs w:val="16"/>
          <w:lang w:bidi="hi-IN"/>
        </w:rPr>
      </w:pPr>
    </w:p>
    <w:tbl>
      <w:tblPr>
        <w:tblW w:w="10062" w:type="dxa"/>
        <w:jc w:val="center"/>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183"/>
        <w:gridCol w:w="5879"/>
      </w:tblGrid>
      <w:tr w:rsidR="009719F7" w:rsidRPr="009719F7" w:rsidTr="00465CEC">
        <w:trPr>
          <w:trHeight w:val="730"/>
          <w:jc w:val="center"/>
        </w:trPr>
        <w:tc>
          <w:tcPr>
            <w:tcW w:w="4183" w:type="dxa"/>
          </w:tcPr>
          <w:p w:rsidR="009719F7" w:rsidRPr="009719F7" w:rsidRDefault="009719F7" w:rsidP="009719F7">
            <w:pPr>
              <w:widowControl w:val="0"/>
              <w:suppressAutoHyphens/>
              <w:autoSpaceDN w:val="0"/>
              <w:spacing w:after="0" w:line="240" w:lineRule="auto"/>
              <w:textAlignment w:val="baseline"/>
              <w:rPr>
                <w:rFonts w:ascii="Times New Roman" w:eastAsia="Lucida Sans Unicode" w:hAnsi="Times New Roman" w:cs="Times New Roman"/>
                <w:kern w:val="3"/>
                <w:sz w:val="16"/>
                <w:szCs w:val="16"/>
                <w:lang w:eastAsia="zh-CN" w:bidi="hi-IN"/>
              </w:rPr>
            </w:pPr>
            <w:r w:rsidRPr="009719F7">
              <w:rPr>
                <w:rFonts w:ascii="Times New Roman" w:eastAsia="Lucida Sans Unicode" w:hAnsi="Times New Roman" w:cs="Times New Roman"/>
                <w:kern w:val="3"/>
                <w:sz w:val="16"/>
                <w:szCs w:val="16"/>
                <w:lang w:eastAsia="zh-CN" w:bidi="hi-IN"/>
              </w:rPr>
              <w:t>Наименование Программы</w:t>
            </w:r>
          </w:p>
        </w:tc>
        <w:tc>
          <w:tcPr>
            <w:tcW w:w="5879" w:type="dxa"/>
          </w:tcPr>
          <w:p w:rsidR="009719F7" w:rsidRPr="009719F7" w:rsidRDefault="009719F7" w:rsidP="009719F7">
            <w:pPr>
              <w:widowControl w:val="0"/>
              <w:suppressAutoHyphens/>
              <w:autoSpaceDN w:val="0"/>
              <w:spacing w:after="0" w:line="240" w:lineRule="auto"/>
              <w:jc w:val="both"/>
              <w:textAlignment w:val="baseline"/>
              <w:rPr>
                <w:rFonts w:ascii="Times New Roman" w:eastAsia="Lucida Sans Unicode" w:hAnsi="Times New Roman" w:cs="Times New Roman"/>
                <w:kern w:val="3"/>
                <w:sz w:val="16"/>
                <w:szCs w:val="16"/>
                <w:lang w:eastAsia="zh-CN" w:bidi="hi-IN"/>
              </w:rPr>
            </w:pPr>
            <w:r w:rsidRPr="009719F7">
              <w:rPr>
                <w:rFonts w:ascii="Times New Roman" w:eastAsia="Lucida Sans Unicode" w:hAnsi="Times New Roman" w:cs="Times New Roman"/>
                <w:kern w:val="3"/>
                <w:sz w:val="16"/>
                <w:szCs w:val="16"/>
                <w:lang w:eastAsia="zh-CN" w:bidi="hi-IN"/>
              </w:rPr>
              <w:t>«Сельское поселение «Пустозерский сельсовет» ЗР НАО  - территория спортивного развития» на 2022-2024 годы (далее – Программа)</w:t>
            </w:r>
          </w:p>
        </w:tc>
      </w:tr>
      <w:tr w:rsidR="009719F7" w:rsidRPr="009719F7" w:rsidTr="00465CEC">
        <w:trPr>
          <w:trHeight w:val="48"/>
          <w:jc w:val="center"/>
        </w:trPr>
        <w:tc>
          <w:tcPr>
            <w:tcW w:w="4183" w:type="dxa"/>
          </w:tcPr>
          <w:p w:rsidR="009719F7" w:rsidRPr="009719F7" w:rsidRDefault="009719F7" w:rsidP="009719F7">
            <w:pPr>
              <w:widowControl w:val="0"/>
              <w:tabs>
                <w:tab w:val="left" w:pos="708"/>
                <w:tab w:val="center" w:pos="4677"/>
                <w:tab w:val="right" w:pos="9355"/>
              </w:tabs>
              <w:suppressAutoHyphens/>
              <w:autoSpaceDN w:val="0"/>
              <w:spacing w:after="0" w:line="240" w:lineRule="auto"/>
              <w:textAlignment w:val="baseline"/>
              <w:rPr>
                <w:rFonts w:ascii="Times New Roman" w:eastAsia="Lucida Sans Unicode" w:hAnsi="Times New Roman" w:cs="Times New Roman"/>
                <w:kern w:val="3"/>
                <w:sz w:val="16"/>
                <w:szCs w:val="16"/>
                <w:lang w:eastAsia="zh-CN" w:bidi="hi-IN"/>
              </w:rPr>
            </w:pPr>
            <w:r w:rsidRPr="009719F7">
              <w:rPr>
                <w:rFonts w:ascii="Times New Roman" w:eastAsia="Lucida Sans Unicode" w:hAnsi="Times New Roman" w:cs="Times New Roman"/>
                <w:kern w:val="3"/>
                <w:sz w:val="16"/>
                <w:szCs w:val="16"/>
                <w:lang w:eastAsia="zh-CN" w:bidi="hi-IN"/>
              </w:rPr>
              <w:t>Основание для разработки Программы</w:t>
            </w:r>
          </w:p>
        </w:tc>
        <w:tc>
          <w:tcPr>
            <w:tcW w:w="5879" w:type="dxa"/>
          </w:tcPr>
          <w:p w:rsidR="009719F7" w:rsidRPr="009719F7" w:rsidRDefault="009719F7" w:rsidP="009719F7">
            <w:pPr>
              <w:widowControl w:val="0"/>
              <w:suppressAutoHyphens/>
              <w:autoSpaceDN w:val="0"/>
              <w:spacing w:after="0" w:line="240" w:lineRule="auto"/>
              <w:jc w:val="both"/>
              <w:textAlignment w:val="baseline"/>
              <w:rPr>
                <w:rFonts w:ascii="Times New Roman" w:eastAsia="Lucida Sans Unicode" w:hAnsi="Times New Roman" w:cs="Times New Roman"/>
                <w:kern w:val="3"/>
                <w:sz w:val="16"/>
                <w:szCs w:val="16"/>
                <w:lang w:eastAsia="zh-CN" w:bidi="hi-IN"/>
              </w:rPr>
            </w:pPr>
            <w:r w:rsidRPr="009719F7">
              <w:rPr>
                <w:rFonts w:ascii="Times New Roman" w:eastAsia="Lucida Sans Unicode" w:hAnsi="Times New Roman" w:cs="Times New Roman"/>
                <w:kern w:val="3"/>
                <w:sz w:val="16"/>
                <w:szCs w:val="16"/>
                <w:lang w:eastAsia="zh-CN" w:bidi="hi-IN"/>
              </w:rPr>
              <w:t>Федеральный закон от 06.10.2003 N 131-ФЗ (ред. от 01.07.2021) "Об общих принципах организации местного самоуправления в Российской Федерации", Федеральный закон «О физической культуре и спорте в Российской Федерации» от 04.12.2007 N 329-ФЗ  (ред. от 02.07.2021)</w:t>
            </w:r>
          </w:p>
        </w:tc>
      </w:tr>
      <w:tr w:rsidR="009719F7" w:rsidRPr="009719F7" w:rsidTr="00465CEC">
        <w:trPr>
          <w:trHeight w:val="734"/>
          <w:jc w:val="center"/>
        </w:trPr>
        <w:tc>
          <w:tcPr>
            <w:tcW w:w="4183" w:type="dxa"/>
          </w:tcPr>
          <w:p w:rsidR="009719F7" w:rsidRPr="009719F7" w:rsidRDefault="009719F7" w:rsidP="009719F7">
            <w:pPr>
              <w:widowControl w:val="0"/>
              <w:tabs>
                <w:tab w:val="left" w:pos="708"/>
                <w:tab w:val="center" w:pos="4677"/>
                <w:tab w:val="right" w:pos="9355"/>
              </w:tabs>
              <w:suppressAutoHyphens/>
              <w:autoSpaceDN w:val="0"/>
              <w:spacing w:after="0" w:line="240" w:lineRule="auto"/>
              <w:textAlignment w:val="baseline"/>
              <w:rPr>
                <w:rFonts w:ascii="Times New Roman" w:eastAsia="Lucida Sans Unicode" w:hAnsi="Times New Roman" w:cs="Times New Roman"/>
                <w:kern w:val="3"/>
                <w:sz w:val="16"/>
                <w:szCs w:val="16"/>
                <w:lang w:eastAsia="zh-CN" w:bidi="hi-IN"/>
              </w:rPr>
            </w:pPr>
            <w:r w:rsidRPr="009719F7">
              <w:rPr>
                <w:rFonts w:ascii="Times New Roman" w:eastAsia="Lucida Sans Unicode" w:hAnsi="Times New Roman" w:cs="Times New Roman"/>
                <w:kern w:val="3"/>
                <w:sz w:val="16"/>
                <w:szCs w:val="16"/>
                <w:lang w:eastAsia="zh-CN" w:bidi="hi-IN"/>
              </w:rPr>
              <w:t>Заказчик Программы</w:t>
            </w:r>
          </w:p>
          <w:p w:rsidR="009719F7" w:rsidRPr="009719F7" w:rsidRDefault="009719F7" w:rsidP="009719F7">
            <w:pPr>
              <w:widowControl w:val="0"/>
              <w:tabs>
                <w:tab w:val="left" w:pos="708"/>
                <w:tab w:val="center" w:pos="4677"/>
                <w:tab w:val="right" w:pos="9355"/>
              </w:tabs>
              <w:suppressAutoHyphens/>
              <w:autoSpaceDN w:val="0"/>
              <w:spacing w:after="0" w:line="240" w:lineRule="auto"/>
              <w:textAlignment w:val="baseline"/>
              <w:rPr>
                <w:rFonts w:ascii="Times New Roman" w:eastAsia="Lucida Sans Unicode" w:hAnsi="Times New Roman" w:cs="Times New Roman"/>
                <w:kern w:val="3"/>
                <w:sz w:val="16"/>
                <w:szCs w:val="16"/>
                <w:lang w:eastAsia="zh-CN" w:bidi="hi-IN"/>
              </w:rPr>
            </w:pPr>
          </w:p>
        </w:tc>
        <w:tc>
          <w:tcPr>
            <w:tcW w:w="5879" w:type="dxa"/>
          </w:tcPr>
          <w:p w:rsidR="009719F7" w:rsidRPr="009719F7" w:rsidRDefault="009719F7" w:rsidP="009719F7">
            <w:pPr>
              <w:widowControl w:val="0"/>
              <w:suppressAutoHyphens/>
              <w:autoSpaceDN w:val="0"/>
              <w:spacing w:after="0" w:line="240" w:lineRule="auto"/>
              <w:jc w:val="both"/>
              <w:textAlignment w:val="baseline"/>
              <w:rPr>
                <w:rFonts w:ascii="Times New Roman" w:eastAsia="Lucida Sans Unicode" w:hAnsi="Times New Roman" w:cs="Times New Roman"/>
                <w:kern w:val="3"/>
                <w:sz w:val="16"/>
                <w:szCs w:val="16"/>
                <w:lang w:eastAsia="zh-CN" w:bidi="hi-IN"/>
              </w:rPr>
            </w:pPr>
            <w:r w:rsidRPr="009719F7">
              <w:rPr>
                <w:rFonts w:ascii="Times New Roman" w:eastAsia="Lucida Sans Unicode" w:hAnsi="Times New Roman" w:cs="Times New Roman"/>
                <w:kern w:val="3"/>
                <w:sz w:val="16"/>
                <w:szCs w:val="16"/>
                <w:lang w:eastAsia="zh-CN" w:bidi="hi-IN"/>
              </w:rPr>
              <w:t xml:space="preserve">Администрация Сельского поселения «Пустозерский сельсовет» ЗР НАО  </w:t>
            </w:r>
          </w:p>
        </w:tc>
      </w:tr>
      <w:tr w:rsidR="009719F7" w:rsidRPr="009719F7" w:rsidTr="00465CEC">
        <w:trPr>
          <w:trHeight w:val="776"/>
          <w:jc w:val="center"/>
        </w:trPr>
        <w:tc>
          <w:tcPr>
            <w:tcW w:w="4183" w:type="dxa"/>
          </w:tcPr>
          <w:p w:rsidR="009719F7" w:rsidRPr="009719F7" w:rsidRDefault="009719F7" w:rsidP="009719F7">
            <w:pPr>
              <w:widowControl w:val="0"/>
              <w:tabs>
                <w:tab w:val="left" w:pos="708"/>
                <w:tab w:val="center" w:pos="4677"/>
                <w:tab w:val="right" w:pos="9355"/>
              </w:tabs>
              <w:suppressAutoHyphens/>
              <w:autoSpaceDN w:val="0"/>
              <w:spacing w:after="0" w:line="240" w:lineRule="auto"/>
              <w:textAlignment w:val="baseline"/>
              <w:rPr>
                <w:rFonts w:ascii="Times New Roman" w:eastAsia="Lucida Sans Unicode" w:hAnsi="Times New Roman" w:cs="Times New Roman"/>
                <w:kern w:val="3"/>
                <w:sz w:val="16"/>
                <w:szCs w:val="16"/>
                <w:lang w:eastAsia="zh-CN" w:bidi="hi-IN"/>
              </w:rPr>
            </w:pPr>
            <w:r w:rsidRPr="009719F7">
              <w:rPr>
                <w:rFonts w:ascii="Times New Roman" w:eastAsia="Lucida Sans Unicode" w:hAnsi="Times New Roman" w:cs="Times New Roman"/>
                <w:kern w:val="3"/>
                <w:sz w:val="16"/>
                <w:szCs w:val="16"/>
                <w:lang w:eastAsia="zh-CN" w:bidi="hi-IN"/>
              </w:rPr>
              <w:t>Разработчик Программы</w:t>
            </w:r>
          </w:p>
          <w:p w:rsidR="009719F7" w:rsidRPr="009719F7" w:rsidRDefault="009719F7" w:rsidP="009719F7">
            <w:pPr>
              <w:widowControl w:val="0"/>
              <w:tabs>
                <w:tab w:val="left" w:pos="708"/>
                <w:tab w:val="center" w:pos="4677"/>
                <w:tab w:val="right" w:pos="9355"/>
              </w:tabs>
              <w:suppressAutoHyphens/>
              <w:autoSpaceDN w:val="0"/>
              <w:spacing w:after="0" w:line="240" w:lineRule="auto"/>
              <w:textAlignment w:val="baseline"/>
              <w:rPr>
                <w:rFonts w:ascii="Times New Roman" w:eastAsia="Lucida Sans Unicode" w:hAnsi="Times New Roman" w:cs="Times New Roman"/>
                <w:kern w:val="3"/>
                <w:sz w:val="16"/>
                <w:szCs w:val="16"/>
                <w:lang w:eastAsia="zh-CN" w:bidi="hi-IN"/>
              </w:rPr>
            </w:pPr>
          </w:p>
        </w:tc>
        <w:tc>
          <w:tcPr>
            <w:tcW w:w="5879" w:type="dxa"/>
          </w:tcPr>
          <w:p w:rsidR="009719F7" w:rsidRPr="009719F7" w:rsidRDefault="009719F7" w:rsidP="009719F7">
            <w:pPr>
              <w:widowControl w:val="0"/>
              <w:suppressAutoHyphens/>
              <w:autoSpaceDN w:val="0"/>
              <w:spacing w:after="0" w:line="240" w:lineRule="auto"/>
              <w:jc w:val="both"/>
              <w:textAlignment w:val="baseline"/>
              <w:rPr>
                <w:rFonts w:ascii="Times New Roman" w:eastAsia="Lucida Sans Unicode" w:hAnsi="Times New Roman" w:cs="Times New Roman"/>
                <w:kern w:val="3"/>
                <w:sz w:val="16"/>
                <w:szCs w:val="16"/>
                <w:lang w:eastAsia="zh-CN" w:bidi="hi-IN"/>
              </w:rPr>
            </w:pPr>
            <w:r w:rsidRPr="009719F7">
              <w:rPr>
                <w:rFonts w:ascii="Times New Roman" w:eastAsia="Lucida Sans Unicode" w:hAnsi="Times New Roman" w:cs="Times New Roman"/>
                <w:kern w:val="3"/>
                <w:sz w:val="16"/>
                <w:szCs w:val="16"/>
                <w:lang w:eastAsia="zh-CN" w:bidi="hi-IN"/>
              </w:rPr>
              <w:t>Администрация Сельского поселения «Пустозерский сельсовет» ЗР НАО, филиал ГБУ НАО «СШОР «Труд» в с.Оксино</w:t>
            </w:r>
          </w:p>
        </w:tc>
      </w:tr>
      <w:tr w:rsidR="009719F7" w:rsidRPr="009719F7" w:rsidTr="00465CEC">
        <w:trPr>
          <w:trHeight w:val="472"/>
          <w:jc w:val="center"/>
        </w:trPr>
        <w:tc>
          <w:tcPr>
            <w:tcW w:w="4183" w:type="dxa"/>
          </w:tcPr>
          <w:p w:rsidR="009719F7" w:rsidRPr="009719F7" w:rsidRDefault="009719F7" w:rsidP="009719F7">
            <w:pPr>
              <w:widowControl w:val="0"/>
              <w:tabs>
                <w:tab w:val="left" w:pos="708"/>
                <w:tab w:val="center" w:pos="4677"/>
                <w:tab w:val="right" w:pos="9355"/>
              </w:tabs>
              <w:suppressAutoHyphens/>
              <w:autoSpaceDN w:val="0"/>
              <w:spacing w:after="0" w:line="240" w:lineRule="auto"/>
              <w:textAlignment w:val="baseline"/>
              <w:rPr>
                <w:rFonts w:ascii="Times New Roman" w:eastAsia="Lucida Sans Unicode" w:hAnsi="Times New Roman" w:cs="Times New Roman"/>
                <w:kern w:val="3"/>
                <w:sz w:val="16"/>
                <w:szCs w:val="16"/>
                <w:lang w:eastAsia="zh-CN" w:bidi="hi-IN"/>
              </w:rPr>
            </w:pPr>
            <w:r w:rsidRPr="009719F7">
              <w:rPr>
                <w:rFonts w:ascii="Times New Roman" w:eastAsia="Lucida Sans Unicode" w:hAnsi="Times New Roman" w:cs="Times New Roman"/>
                <w:kern w:val="3"/>
                <w:sz w:val="16"/>
                <w:szCs w:val="16"/>
                <w:lang w:eastAsia="zh-CN" w:bidi="hi-IN"/>
              </w:rPr>
              <w:t xml:space="preserve"> Исполнитель Программы</w:t>
            </w:r>
          </w:p>
        </w:tc>
        <w:tc>
          <w:tcPr>
            <w:tcW w:w="5879" w:type="dxa"/>
          </w:tcPr>
          <w:p w:rsidR="009719F7" w:rsidRPr="009719F7" w:rsidRDefault="009719F7" w:rsidP="009719F7">
            <w:pPr>
              <w:widowControl w:val="0"/>
              <w:suppressAutoHyphens/>
              <w:autoSpaceDN w:val="0"/>
              <w:spacing w:after="0" w:line="240" w:lineRule="auto"/>
              <w:jc w:val="both"/>
              <w:textAlignment w:val="baseline"/>
              <w:rPr>
                <w:rFonts w:ascii="Times New Roman" w:eastAsia="Lucida Sans Unicode" w:hAnsi="Times New Roman" w:cs="Times New Roman"/>
                <w:kern w:val="3"/>
                <w:sz w:val="16"/>
                <w:szCs w:val="16"/>
                <w:lang w:eastAsia="zh-CN" w:bidi="hi-IN"/>
              </w:rPr>
            </w:pPr>
            <w:r w:rsidRPr="009719F7">
              <w:rPr>
                <w:rFonts w:ascii="Times New Roman" w:eastAsia="Lucida Sans Unicode" w:hAnsi="Times New Roman" w:cs="Times New Roman"/>
                <w:kern w:val="3"/>
                <w:sz w:val="16"/>
                <w:szCs w:val="16"/>
                <w:lang w:eastAsia="zh-CN" w:bidi="hi-IN"/>
              </w:rPr>
              <w:t>Администрация Сельского поселения «Пустозерский сельсовет» ЗР НАО, филиал ГБУ НАО «СШОР «Труд» в с.Оксино</w:t>
            </w:r>
          </w:p>
        </w:tc>
      </w:tr>
      <w:tr w:rsidR="009719F7" w:rsidRPr="009719F7" w:rsidTr="009719F7">
        <w:trPr>
          <w:trHeight w:val="2634"/>
          <w:jc w:val="center"/>
        </w:trPr>
        <w:tc>
          <w:tcPr>
            <w:tcW w:w="4183" w:type="dxa"/>
          </w:tcPr>
          <w:p w:rsidR="009719F7" w:rsidRPr="009719F7" w:rsidRDefault="009719F7" w:rsidP="009719F7">
            <w:pPr>
              <w:widowControl w:val="0"/>
              <w:tabs>
                <w:tab w:val="left" w:pos="708"/>
                <w:tab w:val="center" w:pos="4677"/>
                <w:tab w:val="right" w:pos="9355"/>
              </w:tabs>
              <w:suppressAutoHyphens/>
              <w:autoSpaceDN w:val="0"/>
              <w:spacing w:after="0" w:line="240" w:lineRule="auto"/>
              <w:textAlignment w:val="baseline"/>
              <w:rPr>
                <w:rFonts w:ascii="Times New Roman" w:eastAsia="Lucida Sans Unicode" w:hAnsi="Times New Roman" w:cs="Times New Roman"/>
                <w:kern w:val="3"/>
                <w:sz w:val="16"/>
                <w:szCs w:val="16"/>
                <w:lang w:eastAsia="zh-CN" w:bidi="hi-IN"/>
              </w:rPr>
            </w:pPr>
            <w:r w:rsidRPr="009719F7">
              <w:rPr>
                <w:rFonts w:ascii="Times New Roman" w:eastAsia="Lucida Sans Unicode" w:hAnsi="Times New Roman" w:cs="Times New Roman"/>
                <w:kern w:val="3"/>
                <w:sz w:val="16"/>
                <w:szCs w:val="16"/>
                <w:lang w:eastAsia="zh-CN" w:bidi="hi-IN"/>
              </w:rPr>
              <w:t>Цель и задачи Программы</w:t>
            </w:r>
          </w:p>
          <w:p w:rsidR="009719F7" w:rsidRPr="009719F7" w:rsidRDefault="009719F7" w:rsidP="009719F7">
            <w:pPr>
              <w:widowControl w:val="0"/>
              <w:tabs>
                <w:tab w:val="left" w:pos="708"/>
                <w:tab w:val="center" w:pos="4677"/>
                <w:tab w:val="right" w:pos="9355"/>
              </w:tabs>
              <w:suppressAutoHyphens/>
              <w:autoSpaceDN w:val="0"/>
              <w:spacing w:after="0" w:line="240" w:lineRule="auto"/>
              <w:textAlignment w:val="baseline"/>
              <w:rPr>
                <w:rFonts w:ascii="Times New Roman" w:eastAsia="Lucida Sans Unicode" w:hAnsi="Times New Roman" w:cs="Times New Roman"/>
                <w:kern w:val="3"/>
                <w:sz w:val="16"/>
                <w:szCs w:val="16"/>
                <w:lang w:eastAsia="zh-CN" w:bidi="hi-IN"/>
              </w:rPr>
            </w:pPr>
          </w:p>
          <w:p w:rsidR="009719F7" w:rsidRPr="009719F7" w:rsidRDefault="009719F7" w:rsidP="009719F7">
            <w:pPr>
              <w:widowControl w:val="0"/>
              <w:tabs>
                <w:tab w:val="left" w:pos="708"/>
                <w:tab w:val="center" w:pos="4677"/>
                <w:tab w:val="right" w:pos="9355"/>
              </w:tabs>
              <w:suppressAutoHyphens/>
              <w:autoSpaceDN w:val="0"/>
              <w:spacing w:after="0" w:line="240" w:lineRule="auto"/>
              <w:textAlignment w:val="baseline"/>
              <w:rPr>
                <w:rFonts w:ascii="Times New Roman" w:eastAsia="Lucida Sans Unicode" w:hAnsi="Times New Roman" w:cs="Times New Roman"/>
                <w:kern w:val="3"/>
                <w:sz w:val="16"/>
                <w:szCs w:val="16"/>
                <w:lang w:eastAsia="zh-CN" w:bidi="hi-IN"/>
              </w:rPr>
            </w:pPr>
          </w:p>
          <w:p w:rsidR="009719F7" w:rsidRPr="009719F7" w:rsidRDefault="009719F7" w:rsidP="009719F7">
            <w:pPr>
              <w:widowControl w:val="0"/>
              <w:tabs>
                <w:tab w:val="left" w:pos="708"/>
                <w:tab w:val="center" w:pos="4677"/>
                <w:tab w:val="right" w:pos="9355"/>
              </w:tabs>
              <w:suppressAutoHyphens/>
              <w:autoSpaceDN w:val="0"/>
              <w:spacing w:after="0" w:line="240" w:lineRule="auto"/>
              <w:textAlignment w:val="baseline"/>
              <w:rPr>
                <w:rFonts w:ascii="Times New Roman" w:eastAsia="Lucida Sans Unicode" w:hAnsi="Times New Roman" w:cs="Times New Roman"/>
                <w:kern w:val="3"/>
                <w:sz w:val="16"/>
                <w:szCs w:val="16"/>
                <w:lang w:eastAsia="zh-CN" w:bidi="hi-IN"/>
              </w:rPr>
            </w:pPr>
          </w:p>
          <w:p w:rsidR="009719F7" w:rsidRPr="009719F7" w:rsidRDefault="009719F7" w:rsidP="009719F7">
            <w:pPr>
              <w:widowControl w:val="0"/>
              <w:tabs>
                <w:tab w:val="left" w:pos="708"/>
                <w:tab w:val="center" w:pos="4677"/>
                <w:tab w:val="right" w:pos="9355"/>
              </w:tabs>
              <w:suppressAutoHyphens/>
              <w:autoSpaceDN w:val="0"/>
              <w:spacing w:after="0" w:line="240" w:lineRule="auto"/>
              <w:textAlignment w:val="baseline"/>
              <w:rPr>
                <w:rFonts w:ascii="Times New Roman" w:eastAsia="Lucida Sans Unicode" w:hAnsi="Times New Roman" w:cs="Times New Roman"/>
                <w:kern w:val="3"/>
                <w:sz w:val="16"/>
                <w:szCs w:val="16"/>
                <w:lang w:eastAsia="zh-CN" w:bidi="hi-IN"/>
              </w:rPr>
            </w:pPr>
          </w:p>
          <w:p w:rsidR="009719F7" w:rsidRPr="009719F7" w:rsidRDefault="009719F7" w:rsidP="009719F7">
            <w:pPr>
              <w:widowControl w:val="0"/>
              <w:tabs>
                <w:tab w:val="left" w:pos="708"/>
                <w:tab w:val="center" w:pos="4677"/>
                <w:tab w:val="right" w:pos="9355"/>
              </w:tabs>
              <w:suppressAutoHyphens/>
              <w:autoSpaceDN w:val="0"/>
              <w:spacing w:after="0" w:line="240" w:lineRule="auto"/>
              <w:textAlignment w:val="baseline"/>
              <w:rPr>
                <w:rFonts w:ascii="Times New Roman" w:eastAsia="Lucida Sans Unicode" w:hAnsi="Times New Roman" w:cs="Times New Roman"/>
                <w:kern w:val="3"/>
                <w:sz w:val="16"/>
                <w:szCs w:val="16"/>
                <w:lang w:eastAsia="zh-CN" w:bidi="hi-IN"/>
              </w:rPr>
            </w:pPr>
          </w:p>
          <w:p w:rsidR="009719F7" w:rsidRPr="009719F7" w:rsidRDefault="009719F7" w:rsidP="009719F7">
            <w:pPr>
              <w:widowControl w:val="0"/>
              <w:tabs>
                <w:tab w:val="left" w:pos="708"/>
                <w:tab w:val="center" w:pos="4677"/>
                <w:tab w:val="right" w:pos="9355"/>
              </w:tabs>
              <w:suppressAutoHyphens/>
              <w:autoSpaceDN w:val="0"/>
              <w:spacing w:after="0" w:line="240" w:lineRule="auto"/>
              <w:textAlignment w:val="baseline"/>
              <w:rPr>
                <w:rFonts w:ascii="Times New Roman" w:eastAsia="Lucida Sans Unicode" w:hAnsi="Times New Roman" w:cs="Times New Roman"/>
                <w:kern w:val="3"/>
                <w:sz w:val="16"/>
                <w:szCs w:val="16"/>
                <w:lang w:eastAsia="zh-CN" w:bidi="hi-IN"/>
              </w:rPr>
            </w:pPr>
          </w:p>
          <w:p w:rsidR="009719F7" w:rsidRPr="009719F7" w:rsidRDefault="009719F7" w:rsidP="009719F7">
            <w:pPr>
              <w:widowControl w:val="0"/>
              <w:tabs>
                <w:tab w:val="left" w:pos="708"/>
                <w:tab w:val="center" w:pos="4677"/>
                <w:tab w:val="right" w:pos="9355"/>
              </w:tabs>
              <w:suppressAutoHyphens/>
              <w:autoSpaceDN w:val="0"/>
              <w:spacing w:after="0" w:line="240" w:lineRule="auto"/>
              <w:textAlignment w:val="baseline"/>
              <w:rPr>
                <w:rFonts w:ascii="Times New Roman" w:eastAsia="Lucida Sans Unicode" w:hAnsi="Times New Roman" w:cs="Times New Roman"/>
                <w:kern w:val="3"/>
                <w:sz w:val="16"/>
                <w:szCs w:val="16"/>
                <w:lang w:eastAsia="zh-CN" w:bidi="hi-IN"/>
              </w:rPr>
            </w:pPr>
          </w:p>
          <w:p w:rsidR="009719F7" w:rsidRPr="009719F7" w:rsidRDefault="009719F7" w:rsidP="009719F7">
            <w:pPr>
              <w:widowControl w:val="0"/>
              <w:tabs>
                <w:tab w:val="left" w:pos="708"/>
                <w:tab w:val="center" w:pos="4677"/>
                <w:tab w:val="right" w:pos="9355"/>
              </w:tabs>
              <w:suppressAutoHyphens/>
              <w:autoSpaceDN w:val="0"/>
              <w:spacing w:after="0" w:line="240" w:lineRule="auto"/>
              <w:textAlignment w:val="baseline"/>
              <w:rPr>
                <w:rFonts w:ascii="Times New Roman" w:eastAsia="Lucida Sans Unicode" w:hAnsi="Times New Roman" w:cs="Times New Roman"/>
                <w:kern w:val="3"/>
                <w:sz w:val="16"/>
                <w:szCs w:val="16"/>
                <w:lang w:eastAsia="zh-CN" w:bidi="hi-IN"/>
              </w:rPr>
            </w:pPr>
          </w:p>
          <w:p w:rsidR="009719F7" w:rsidRPr="009719F7" w:rsidRDefault="009719F7" w:rsidP="009719F7">
            <w:pPr>
              <w:widowControl w:val="0"/>
              <w:tabs>
                <w:tab w:val="left" w:pos="708"/>
                <w:tab w:val="center" w:pos="4677"/>
                <w:tab w:val="right" w:pos="9355"/>
              </w:tabs>
              <w:suppressAutoHyphens/>
              <w:autoSpaceDN w:val="0"/>
              <w:spacing w:after="0" w:line="240" w:lineRule="auto"/>
              <w:textAlignment w:val="baseline"/>
              <w:rPr>
                <w:rFonts w:ascii="Times New Roman" w:eastAsia="Lucida Sans Unicode" w:hAnsi="Times New Roman" w:cs="Times New Roman"/>
                <w:kern w:val="3"/>
                <w:sz w:val="16"/>
                <w:szCs w:val="16"/>
                <w:lang w:eastAsia="zh-CN" w:bidi="hi-IN"/>
              </w:rPr>
            </w:pPr>
          </w:p>
          <w:p w:rsidR="009719F7" w:rsidRPr="009719F7" w:rsidRDefault="009719F7" w:rsidP="009719F7">
            <w:pPr>
              <w:widowControl w:val="0"/>
              <w:tabs>
                <w:tab w:val="left" w:pos="708"/>
                <w:tab w:val="center" w:pos="4677"/>
                <w:tab w:val="right" w:pos="9355"/>
              </w:tabs>
              <w:suppressAutoHyphens/>
              <w:autoSpaceDN w:val="0"/>
              <w:spacing w:after="0" w:line="240" w:lineRule="auto"/>
              <w:textAlignment w:val="baseline"/>
              <w:rPr>
                <w:rFonts w:ascii="Times New Roman" w:eastAsia="Lucida Sans Unicode" w:hAnsi="Times New Roman" w:cs="Times New Roman"/>
                <w:kern w:val="3"/>
                <w:sz w:val="16"/>
                <w:szCs w:val="16"/>
                <w:lang w:eastAsia="zh-CN" w:bidi="hi-IN"/>
              </w:rPr>
            </w:pPr>
          </w:p>
          <w:p w:rsidR="009719F7" w:rsidRPr="009719F7" w:rsidRDefault="009719F7" w:rsidP="009719F7">
            <w:pPr>
              <w:widowControl w:val="0"/>
              <w:tabs>
                <w:tab w:val="left" w:pos="708"/>
                <w:tab w:val="center" w:pos="4677"/>
                <w:tab w:val="right" w:pos="9355"/>
              </w:tabs>
              <w:suppressAutoHyphens/>
              <w:autoSpaceDN w:val="0"/>
              <w:spacing w:after="0" w:line="240" w:lineRule="auto"/>
              <w:textAlignment w:val="baseline"/>
              <w:rPr>
                <w:rFonts w:ascii="Times New Roman" w:eastAsia="Lucida Sans Unicode" w:hAnsi="Times New Roman" w:cs="Times New Roman"/>
                <w:kern w:val="3"/>
                <w:sz w:val="16"/>
                <w:szCs w:val="16"/>
                <w:lang w:eastAsia="zh-CN" w:bidi="hi-IN"/>
              </w:rPr>
            </w:pPr>
          </w:p>
          <w:p w:rsidR="009719F7" w:rsidRPr="009719F7" w:rsidRDefault="009719F7" w:rsidP="009719F7">
            <w:pPr>
              <w:widowControl w:val="0"/>
              <w:tabs>
                <w:tab w:val="left" w:pos="708"/>
                <w:tab w:val="center" w:pos="4677"/>
                <w:tab w:val="right" w:pos="9355"/>
              </w:tabs>
              <w:suppressAutoHyphens/>
              <w:autoSpaceDN w:val="0"/>
              <w:spacing w:after="0" w:line="240" w:lineRule="auto"/>
              <w:textAlignment w:val="baseline"/>
              <w:rPr>
                <w:rFonts w:ascii="Times New Roman" w:eastAsia="Lucida Sans Unicode" w:hAnsi="Times New Roman" w:cs="Times New Roman"/>
                <w:kern w:val="3"/>
                <w:sz w:val="16"/>
                <w:szCs w:val="16"/>
                <w:lang w:eastAsia="zh-CN" w:bidi="hi-IN"/>
              </w:rPr>
            </w:pPr>
          </w:p>
          <w:p w:rsidR="009719F7" w:rsidRPr="009719F7" w:rsidRDefault="009719F7" w:rsidP="009719F7">
            <w:pPr>
              <w:widowControl w:val="0"/>
              <w:tabs>
                <w:tab w:val="left" w:pos="708"/>
                <w:tab w:val="center" w:pos="4677"/>
                <w:tab w:val="right" w:pos="9355"/>
              </w:tabs>
              <w:suppressAutoHyphens/>
              <w:autoSpaceDN w:val="0"/>
              <w:spacing w:after="0" w:line="240" w:lineRule="auto"/>
              <w:textAlignment w:val="baseline"/>
              <w:rPr>
                <w:rFonts w:ascii="Times New Roman" w:eastAsia="Lucida Sans Unicode" w:hAnsi="Times New Roman" w:cs="Times New Roman"/>
                <w:kern w:val="3"/>
                <w:sz w:val="16"/>
                <w:szCs w:val="16"/>
                <w:lang w:eastAsia="zh-CN" w:bidi="hi-IN"/>
              </w:rPr>
            </w:pPr>
          </w:p>
        </w:tc>
        <w:tc>
          <w:tcPr>
            <w:tcW w:w="5879" w:type="dxa"/>
          </w:tcPr>
          <w:p w:rsidR="009719F7" w:rsidRPr="009719F7" w:rsidRDefault="009719F7" w:rsidP="009719F7">
            <w:pPr>
              <w:widowControl w:val="0"/>
              <w:suppressAutoHyphens/>
              <w:autoSpaceDN w:val="0"/>
              <w:spacing w:after="0" w:line="240" w:lineRule="auto"/>
              <w:jc w:val="both"/>
              <w:textAlignment w:val="baseline"/>
              <w:rPr>
                <w:rFonts w:ascii="Times New Roman" w:eastAsia="Lucida Sans Unicode" w:hAnsi="Times New Roman" w:cs="Times New Roman"/>
                <w:kern w:val="3"/>
                <w:sz w:val="16"/>
                <w:szCs w:val="16"/>
                <w:lang w:eastAsia="zh-CN" w:bidi="hi-IN"/>
              </w:rPr>
            </w:pPr>
            <w:r w:rsidRPr="009719F7">
              <w:rPr>
                <w:rFonts w:ascii="Times New Roman" w:eastAsia="Lucida Sans Unicode" w:hAnsi="Times New Roman" w:cs="Times New Roman"/>
                <w:kern w:val="3"/>
                <w:sz w:val="16"/>
                <w:szCs w:val="16"/>
                <w:lang w:eastAsia="zh-CN" w:bidi="hi-IN"/>
              </w:rPr>
              <w:t>Создание условий, обеспечивающих возможность для жителей Сельского поселения «Пустозерский сельсовет» ЗР НАО  вести здоровый образ жизни, систематически  заниматься физической культурой и спортом, получить доступ к развитой спортивной инфраструктуре; создание условий для сохранения спортивных традиций сельского поселения, развития коммуникативной активности и сплочение трудовых  коллективов муниципального образования.</w:t>
            </w:r>
          </w:p>
          <w:p w:rsidR="009719F7" w:rsidRPr="009719F7" w:rsidRDefault="009719F7" w:rsidP="009719F7">
            <w:pPr>
              <w:widowControl w:val="0"/>
              <w:suppressAutoHyphens/>
              <w:autoSpaceDN w:val="0"/>
              <w:spacing w:after="0" w:line="240" w:lineRule="auto"/>
              <w:jc w:val="both"/>
              <w:textAlignment w:val="baseline"/>
              <w:rPr>
                <w:rFonts w:ascii="Times New Roman" w:eastAsia="Lucida Sans Unicode" w:hAnsi="Times New Roman" w:cs="Times New Roman"/>
                <w:kern w:val="3"/>
                <w:sz w:val="16"/>
                <w:szCs w:val="16"/>
                <w:lang w:eastAsia="zh-CN" w:bidi="hi-IN"/>
              </w:rPr>
            </w:pPr>
            <w:r w:rsidRPr="009719F7">
              <w:rPr>
                <w:rFonts w:ascii="Times New Roman" w:eastAsia="Lucida Sans Unicode" w:hAnsi="Times New Roman" w:cs="Times New Roman"/>
                <w:kern w:val="3"/>
                <w:sz w:val="16"/>
                <w:szCs w:val="16"/>
                <w:lang w:eastAsia="zh-CN" w:bidi="hi-IN"/>
              </w:rPr>
              <w:t>Для достижения цели программы предусматривается решение следующих задач: увеличение массовости занимающихся физической культурой и спортом;</w:t>
            </w:r>
          </w:p>
          <w:p w:rsidR="009719F7" w:rsidRPr="009719F7" w:rsidRDefault="009719F7" w:rsidP="009719F7">
            <w:pPr>
              <w:widowControl w:val="0"/>
              <w:suppressAutoHyphens/>
              <w:autoSpaceDN w:val="0"/>
              <w:spacing w:after="0" w:line="240" w:lineRule="auto"/>
              <w:jc w:val="both"/>
              <w:textAlignment w:val="baseline"/>
              <w:rPr>
                <w:rFonts w:ascii="Times New Roman" w:eastAsia="Lucida Sans Unicode" w:hAnsi="Times New Roman" w:cs="Times New Roman"/>
                <w:kern w:val="3"/>
                <w:sz w:val="16"/>
                <w:szCs w:val="16"/>
                <w:lang w:eastAsia="zh-CN" w:bidi="hi-IN"/>
              </w:rPr>
            </w:pPr>
            <w:r w:rsidRPr="009719F7">
              <w:rPr>
                <w:rFonts w:ascii="Times New Roman" w:eastAsia="Lucida Sans Unicode" w:hAnsi="Times New Roman" w:cs="Times New Roman"/>
                <w:kern w:val="3"/>
                <w:sz w:val="16"/>
                <w:szCs w:val="16"/>
                <w:lang w:eastAsia="zh-CN" w:bidi="hi-IN"/>
              </w:rPr>
              <w:t>пропаганда физической культуры и спорта; стимулирование у населения Сельского поселения «Пустозерский сельсовет» ЗР НАО интерес к спортивно - оздоровительным мероприятиям; создание спортивных коллективов в сельских учреждениях и организациях агропромышленного комплекса; приобщение населения к здоровому образу жизни;</w:t>
            </w:r>
          </w:p>
          <w:p w:rsidR="009719F7" w:rsidRPr="009719F7" w:rsidRDefault="009719F7" w:rsidP="009719F7">
            <w:pPr>
              <w:widowControl w:val="0"/>
              <w:suppressAutoHyphens/>
              <w:autoSpaceDN w:val="0"/>
              <w:spacing w:after="0" w:line="240" w:lineRule="auto"/>
              <w:jc w:val="both"/>
              <w:textAlignment w:val="baseline"/>
              <w:rPr>
                <w:rFonts w:ascii="Times New Roman" w:eastAsia="Lucida Sans Unicode" w:hAnsi="Times New Roman" w:cs="Times New Roman"/>
                <w:kern w:val="3"/>
                <w:sz w:val="16"/>
                <w:szCs w:val="16"/>
                <w:lang w:eastAsia="zh-CN" w:bidi="hi-IN"/>
              </w:rPr>
            </w:pPr>
            <w:r w:rsidRPr="009719F7">
              <w:rPr>
                <w:rFonts w:ascii="Times New Roman" w:eastAsia="Lucida Sans Unicode" w:hAnsi="Times New Roman" w:cs="Times New Roman"/>
                <w:kern w:val="3"/>
                <w:sz w:val="16"/>
                <w:szCs w:val="16"/>
                <w:lang w:eastAsia="zh-CN" w:bidi="hi-IN"/>
              </w:rPr>
              <w:t>подготовка и участие спортсменов и команд в районных соревнованиях.</w:t>
            </w:r>
          </w:p>
        </w:tc>
      </w:tr>
      <w:tr w:rsidR="009719F7" w:rsidRPr="009719F7" w:rsidTr="00465CEC">
        <w:trPr>
          <w:trHeight w:val="415"/>
          <w:jc w:val="center"/>
        </w:trPr>
        <w:tc>
          <w:tcPr>
            <w:tcW w:w="4183" w:type="dxa"/>
          </w:tcPr>
          <w:p w:rsidR="009719F7" w:rsidRPr="009719F7" w:rsidRDefault="009719F7" w:rsidP="009719F7">
            <w:pPr>
              <w:widowControl w:val="0"/>
              <w:tabs>
                <w:tab w:val="left" w:pos="708"/>
                <w:tab w:val="center" w:pos="4677"/>
                <w:tab w:val="right" w:pos="9355"/>
              </w:tabs>
              <w:suppressAutoHyphens/>
              <w:autoSpaceDN w:val="0"/>
              <w:spacing w:after="0" w:line="240" w:lineRule="auto"/>
              <w:textAlignment w:val="baseline"/>
              <w:rPr>
                <w:rFonts w:ascii="Times New Roman" w:eastAsia="Lucida Sans Unicode" w:hAnsi="Times New Roman" w:cs="Times New Roman"/>
                <w:kern w:val="3"/>
                <w:sz w:val="16"/>
                <w:szCs w:val="16"/>
                <w:lang w:eastAsia="zh-CN" w:bidi="hi-IN"/>
              </w:rPr>
            </w:pPr>
            <w:r w:rsidRPr="009719F7">
              <w:rPr>
                <w:rFonts w:ascii="Times New Roman" w:eastAsia="Lucida Sans Unicode" w:hAnsi="Times New Roman" w:cs="Times New Roman"/>
                <w:kern w:val="3"/>
                <w:sz w:val="16"/>
                <w:szCs w:val="16"/>
                <w:lang w:eastAsia="zh-CN" w:bidi="hi-IN"/>
              </w:rPr>
              <w:t>Объемы и источники финансирования Программы</w:t>
            </w:r>
          </w:p>
        </w:tc>
        <w:tc>
          <w:tcPr>
            <w:tcW w:w="5879" w:type="dxa"/>
          </w:tcPr>
          <w:p w:rsidR="009719F7" w:rsidRPr="009719F7" w:rsidRDefault="009719F7" w:rsidP="009719F7">
            <w:pPr>
              <w:widowControl w:val="0"/>
              <w:suppressAutoHyphens/>
              <w:autoSpaceDN w:val="0"/>
              <w:spacing w:after="0" w:line="240" w:lineRule="auto"/>
              <w:jc w:val="both"/>
              <w:textAlignment w:val="baseline"/>
              <w:rPr>
                <w:rFonts w:ascii="Times New Roman" w:eastAsia="Lucida Sans Unicode" w:hAnsi="Times New Roman" w:cs="Times New Roman"/>
                <w:kern w:val="3"/>
                <w:sz w:val="16"/>
                <w:szCs w:val="16"/>
                <w:lang w:eastAsia="zh-CN" w:bidi="hi-IN"/>
              </w:rPr>
            </w:pPr>
            <w:r w:rsidRPr="009719F7">
              <w:rPr>
                <w:rFonts w:ascii="Times New Roman" w:eastAsia="Lucida Sans Unicode" w:hAnsi="Times New Roman" w:cs="Times New Roman"/>
                <w:kern w:val="3"/>
                <w:sz w:val="16"/>
                <w:szCs w:val="16"/>
                <w:lang w:eastAsia="zh-CN" w:bidi="hi-IN"/>
              </w:rPr>
              <w:t xml:space="preserve">Планируемые финансовые затраты на реализацию программы составят </w:t>
            </w:r>
            <w:r w:rsidR="007561C5">
              <w:rPr>
                <w:rFonts w:ascii="Times New Roman" w:eastAsia="Lucida Sans Unicode" w:hAnsi="Times New Roman" w:cs="Times New Roman"/>
                <w:kern w:val="3"/>
                <w:sz w:val="16"/>
                <w:szCs w:val="16"/>
                <w:lang w:eastAsia="zh-CN" w:bidi="hi-IN"/>
              </w:rPr>
              <w:t>967</w:t>
            </w:r>
            <w:r w:rsidRPr="009719F7">
              <w:rPr>
                <w:rFonts w:ascii="Times New Roman" w:eastAsia="Lucida Sans Unicode" w:hAnsi="Times New Roman" w:cs="Times New Roman"/>
                <w:kern w:val="3"/>
                <w:sz w:val="16"/>
                <w:szCs w:val="16"/>
                <w:lang w:eastAsia="zh-CN" w:bidi="hi-IN"/>
              </w:rPr>
              <w:t>,</w:t>
            </w:r>
            <w:r w:rsidR="007561C5">
              <w:rPr>
                <w:rFonts w:ascii="Times New Roman" w:eastAsia="Lucida Sans Unicode" w:hAnsi="Times New Roman" w:cs="Times New Roman"/>
                <w:kern w:val="3"/>
                <w:sz w:val="16"/>
                <w:szCs w:val="16"/>
                <w:lang w:eastAsia="zh-CN" w:bidi="hi-IN"/>
              </w:rPr>
              <w:t>7</w:t>
            </w:r>
            <w:r w:rsidRPr="009719F7">
              <w:rPr>
                <w:rFonts w:ascii="Times New Roman" w:eastAsia="Lucida Sans Unicode" w:hAnsi="Times New Roman" w:cs="Times New Roman"/>
                <w:kern w:val="3"/>
                <w:sz w:val="16"/>
                <w:szCs w:val="16"/>
                <w:lang w:eastAsia="zh-CN" w:bidi="hi-IN"/>
              </w:rPr>
              <w:t xml:space="preserve"> тыс. рублей, в том числе:</w:t>
            </w:r>
          </w:p>
          <w:p w:rsidR="009719F7" w:rsidRPr="009719F7" w:rsidRDefault="009719F7" w:rsidP="009719F7">
            <w:pPr>
              <w:widowControl w:val="0"/>
              <w:suppressAutoHyphens/>
              <w:autoSpaceDN w:val="0"/>
              <w:spacing w:after="0" w:line="240" w:lineRule="auto"/>
              <w:ind w:firstLine="567"/>
              <w:jc w:val="both"/>
              <w:textAlignment w:val="baseline"/>
              <w:rPr>
                <w:rFonts w:ascii="Times New Roman" w:eastAsia="Times New Roman" w:hAnsi="Times New Roman" w:cs="Times New Roman"/>
                <w:color w:val="FF0000"/>
                <w:kern w:val="3"/>
                <w:sz w:val="16"/>
                <w:szCs w:val="16"/>
                <w:lang w:bidi="hi-IN"/>
              </w:rPr>
            </w:pPr>
            <w:r w:rsidRPr="009719F7">
              <w:rPr>
                <w:rFonts w:ascii="Times New Roman" w:eastAsia="Times New Roman" w:hAnsi="Times New Roman" w:cs="Times New Roman"/>
                <w:color w:val="000000"/>
                <w:kern w:val="3"/>
                <w:sz w:val="16"/>
                <w:szCs w:val="16"/>
                <w:lang w:bidi="hi-IN"/>
              </w:rPr>
              <w:t xml:space="preserve">2022 год  – </w:t>
            </w:r>
            <w:r w:rsidR="004D7E3B">
              <w:rPr>
                <w:rFonts w:ascii="Times New Roman" w:eastAsia="Times New Roman" w:hAnsi="Times New Roman" w:cs="Times New Roman"/>
                <w:kern w:val="3"/>
                <w:sz w:val="16"/>
                <w:szCs w:val="16"/>
                <w:lang w:bidi="hi-IN"/>
              </w:rPr>
              <w:t>310</w:t>
            </w:r>
            <w:r w:rsidRPr="009719F7">
              <w:rPr>
                <w:rFonts w:ascii="Times New Roman" w:eastAsia="Times New Roman" w:hAnsi="Times New Roman" w:cs="Times New Roman"/>
                <w:kern w:val="3"/>
                <w:sz w:val="16"/>
                <w:szCs w:val="16"/>
                <w:lang w:bidi="hi-IN"/>
              </w:rPr>
              <w:t>,0</w:t>
            </w:r>
            <w:r w:rsidR="004D7E3B">
              <w:rPr>
                <w:rFonts w:ascii="Times New Roman" w:eastAsia="Times New Roman" w:hAnsi="Times New Roman" w:cs="Times New Roman"/>
                <w:kern w:val="3"/>
                <w:sz w:val="16"/>
                <w:szCs w:val="16"/>
                <w:lang w:bidi="hi-IN"/>
              </w:rPr>
              <w:t xml:space="preserve"> </w:t>
            </w:r>
            <w:r w:rsidRPr="009719F7">
              <w:rPr>
                <w:rFonts w:ascii="Times New Roman" w:eastAsia="Times New Roman" w:hAnsi="Times New Roman" w:cs="Times New Roman"/>
                <w:kern w:val="3"/>
                <w:sz w:val="16"/>
                <w:szCs w:val="16"/>
                <w:lang w:bidi="hi-IN"/>
              </w:rPr>
              <w:t>тыс. руб.</w:t>
            </w:r>
          </w:p>
          <w:p w:rsidR="009719F7" w:rsidRPr="009719F7" w:rsidRDefault="009719F7" w:rsidP="009719F7">
            <w:pPr>
              <w:widowControl w:val="0"/>
              <w:suppressAutoHyphens/>
              <w:autoSpaceDN w:val="0"/>
              <w:spacing w:after="0" w:line="240" w:lineRule="auto"/>
              <w:ind w:firstLine="567"/>
              <w:jc w:val="both"/>
              <w:textAlignment w:val="baseline"/>
              <w:rPr>
                <w:rFonts w:ascii="Times New Roman" w:eastAsia="Times New Roman" w:hAnsi="Times New Roman" w:cs="Times New Roman"/>
                <w:kern w:val="3"/>
                <w:sz w:val="16"/>
                <w:szCs w:val="16"/>
                <w:lang w:bidi="hi-IN"/>
              </w:rPr>
            </w:pPr>
            <w:r w:rsidRPr="009719F7">
              <w:rPr>
                <w:rFonts w:ascii="Times New Roman" w:eastAsia="Times New Roman" w:hAnsi="Times New Roman" w:cs="Times New Roman"/>
                <w:kern w:val="3"/>
                <w:sz w:val="16"/>
                <w:szCs w:val="16"/>
                <w:lang w:bidi="hi-IN"/>
              </w:rPr>
              <w:t>2023</w:t>
            </w:r>
            <w:r w:rsidR="004D7E3B">
              <w:rPr>
                <w:rFonts w:ascii="Times New Roman" w:eastAsia="Times New Roman" w:hAnsi="Times New Roman" w:cs="Times New Roman"/>
                <w:kern w:val="3"/>
                <w:sz w:val="16"/>
                <w:szCs w:val="16"/>
                <w:lang w:bidi="hi-IN"/>
              </w:rPr>
              <w:t xml:space="preserve"> год  – 322,4</w:t>
            </w:r>
            <w:r w:rsidRPr="009719F7">
              <w:rPr>
                <w:rFonts w:ascii="Times New Roman" w:eastAsia="Times New Roman" w:hAnsi="Times New Roman" w:cs="Times New Roman"/>
                <w:kern w:val="3"/>
                <w:sz w:val="16"/>
                <w:szCs w:val="16"/>
                <w:lang w:bidi="hi-IN"/>
              </w:rPr>
              <w:t xml:space="preserve"> тыс. руб.</w:t>
            </w:r>
          </w:p>
          <w:p w:rsidR="009719F7" w:rsidRPr="009719F7" w:rsidRDefault="009719F7" w:rsidP="009719F7">
            <w:pPr>
              <w:widowControl w:val="0"/>
              <w:suppressAutoHyphens/>
              <w:autoSpaceDN w:val="0"/>
              <w:spacing w:after="0" w:line="240" w:lineRule="auto"/>
              <w:ind w:firstLine="567"/>
              <w:jc w:val="both"/>
              <w:textAlignment w:val="baseline"/>
              <w:rPr>
                <w:rFonts w:ascii="Times New Roman" w:eastAsia="Times New Roman" w:hAnsi="Times New Roman" w:cs="Times New Roman"/>
                <w:kern w:val="3"/>
                <w:sz w:val="16"/>
                <w:szCs w:val="16"/>
                <w:lang w:bidi="hi-IN"/>
              </w:rPr>
            </w:pPr>
            <w:r w:rsidRPr="009719F7">
              <w:rPr>
                <w:rFonts w:ascii="Times New Roman" w:eastAsia="Times New Roman" w:hAnsi="Times New Roman" w:cs="Times New Roman"/>
                <w:kern w:val="3"/>
                <w:sz w:val="16"/>
                <w:szCs w:val="16"/>
                <w:lang w:bidi="hi-IN"/>
              </w:rPr>
              <w:t>2024</w:t>
            </w:r>
            <w:r w:rsidR="004D7E3B">
              <w:rPr>
                <w:rFonts w:ascii="Times New Roman" w:eastAsia="Times New Roman" w:hAnsi="Times New Roman" w:cs="Times New Roman"/>
                <w:kern w:val="3"/>
                <w:sz w:val="16"/>
                <w:szCs w:val="16"/>
                <w:lang w:bidi="hi-IN"/>
              </w:rPr>
              <w:t xml:space="preserve"> год  – 335,</w:t>
            </w:r>
            <w:r w:rsidRPr="009719F7">
              <w:rPr>
                <w:rFonts w:ascii="Times New Roman" w:eastAsia="Times New Roman" w:hAnsi="Times New Roman" w:cs="Times New Roman"/>
                <w:kern w:val="3"/>
                <w:sz w:val="16"/>
                <w:szCs w:val="16"/>
                <w:lang w:bidi="hi-IN"/>
              </w:rPr>
              <w:t>3 тыс. руб.</w:t>
            </w:r>
          </w:p>
          <w:p w:rsidR="009719F7" w:rsidRPr="009719F7" w:rsidRDefault="009719F7" w:rsidP="009719F7">
            <w:pPr>
              <w:widowControl w:val="0"/>
              <w:suppressAutoHyphens/>
              <w:autoSpaceDN w:val="0"/>
              <w:spacing w:after="0" w:line="240" w:lineRule="auto"/>
              <w:jc w:val="both"/>
              <w:textAlignment w:val="baseline"/>
              <w:rPr>
                <w:rFonts w:ascii="Times New Roman" w:eastAsia="Lucida Sans Unicode" w:hAnsi="Times New Roman" w:cs="Times New Roman"/>
                <w:kern w:val="3"/>
                <w:sz w:val="16"/>
                <w:szCs w:val="16"/>
                <w:lang w:eastAsia="zh-CN" w:bidi="hi-IN"/>
              </w:rPr>
            </w:pPr>
            <w:r w:rsidRPr="009719F7">
              <w:rPr>
                <w:rFonts w:ascii="Times New Roman" w:eastAsia="Lucida Sans Unicode" w:hAnsi="Times New Roman" w:cs="Times New Roman"/>
                <w:kern w:val="3"/>
                <w:sz w:val="16"/>
                <w:szCs w:val="16"/>
                <w:lang w:eastAsia="zh-CN" w:bidi="hi-IN"/>
              </w:rPr>
              <w:t>Финансирование осуществляется за счет средств местного бюджета.</w:t>
            </w:r>
          </w:p>
        </w:tc>
      </w:tr>
      <w:tr w:rsidR="009719F7" w:rsidRPr="009719F7" w:rsidTr="00465CEC">
        <w:trPr>
          <w:trHeight w:val="699"/>
          <w:jc w:val="center"/>
        </w:trPr>
        <w:tc>
          <w:tcPr>
            <w:tcW w:w="4183" w:type="dxa"/>
          </w:tcPr>
          <w:p w:rsidR="009719F7" w:rsidRPr="009719F7" w:rsidRDefault="009719F7" w:rsidP="009719F7">
            <w:pPr>
              <w:widowControl w:val="0"/>
              <w:tabs>
                <w:tab w:val="left" w:pos="708"/>
                <w:tab w:val="center" w:pos="4677"/>
                <w:tab w:val="right" w:pos="9355"/>
              </w:tabs>
              <w:suppressAutoHyphens/>
              <w:autoSpaceDN w:val="0"/>
              <w:spacing w:after="0" w:line="240" w:lineRule="auto"/>
              <w:textAlignment w:val="baseline"/>
              <w:rPr>
                <w:rFonts w:ascii="Times New Roman" w:eastAsia="Lucida Sans Unicode" w:hAnsi="Times New Roman" w:cs="Times New Roman"/>
                <w:kern w:val="3"/>
                <w:sz w:val="16"/>
                <w:szCs w:val="16"/>
                <w:lang w:eastAsia="zh-CN" w:bidi="hi-IN"/>
              </w:rPr>
            </w:pPr>
            <w:r w:rsidRPr="009719F7">
              <w:rPr>
                <w:rFonts w:ascii="Times New Roman" w:eastAsia="Lucida Sans Unicode" w:hAnsi="Times New Roman" w:cs="Times New Roman"/>
                <w:kern w:val="3"/>
                <w:sz w:val="16"/>
                <w:szCs w:val="16"/>
                <w:lang w:eastAsia="zh-CN" w:bidi="hi-IN"/>
              </w:rPr>
              <w:t>Сроки и этапы реализации Программы</w:t>
            </w:r>
          </w:p>
        </w:tc>
        <w:tc>
          <w:tcPr>
            <w:tcW w:w="5879" w:type="dxa"/>
          </w:tcPr>
          <w:p w:rsidR="009719F7" w:rsidRPr="009719F7" w:rsidRDefault="009719F7" w:rsidP="009719F7">
            <w:pPr>
              <w:widowControl w:val="0"/>
              <w:suppressAutoHyphens/>
              <w:autoSpaceDE w:val="0"/>
              <w:autoSpaceDN w:val="0"/>
              <w:spacing w:after="0" w:line="240" w:lineRule="auto"/>
              <w:jc w:val="both"/>
              <w:rPr>
                <w:rFonts w:ascii="Times New Roman" w:eastAsia="Times New Roman" w:hAnsi="Times New Roman" w:cs="Times New Roman"/>
                <w:sz w:val="16"/>
                <w:szCs w:val="16"/>
              </w:rPr>
            </w:pPr>
            <w:r w:rsidRPr="009719F7">
              <w:rPr>
                <w:rFonts w:ascii="Times New Roman" w:eastAsia="Times New Roman" w:hAnsi="Times New Roman" w:cs="Times New Roman"/>
                <w:sz w:val="16"/>
                <w:szCs w:val="16"/>
              </w:rPr>
              <w:t>Программа реализуется в один этап с 2022 по 2024 годы.</w:t>
            </w:r>
          </w:p>
        </w:tc>
      </w:tr>
      <w:tr w:rsidR="009719F7" w:rsidRPr="009719F7" w:rsidTr="00465CEC">
        <w:trPr>
          <w:trHeight w:val="699"/>
          <w:jc w:val="center"/>
        </w:trPr>
        <w:tc>
          <w:tcPr>
            <w:tcW w:w="4183" w:type="dxa"/>
          </w:tcPr>
          <w:p w:rsidR="009719F7" w:rsidRPr="009719F7" w:rsidRDefault="009719F7" w:rsidP="009719F7">
            <w:pPr>
              <w:widowControl w:val="0"/>
              <w:tabs>
                <w:tab w:val="left" w:pos="708"/>
                <w:tab w:val="center" w:pos="4677"/>
                <w:tab w:val="right" w:pos="9355"/>
              </w:tabs>
              <w:suppressAutoHyphens/>
              <w:autoSpaceDN w:val="0"/>
              <w:spacing w:after="0" w:line="240" w:lineRule="auto"/>
              <w:textAlignment w:val="baseline"/>
              <w:rPr>
                <w:rFonts w:ascii="Times New Roman" w:eastAsia="Lucida Sans Unicode" w:hAnsi="Times New Roman" w:cs="Times New Roman"/>
                <w:kern w:val="3"/>
                <w:sz w:val="16"/>
                <w:szCs w:val="16"/>
                <w:lang w:eastAsia="zh-CN" w:bidi="hi-IN"/>
              </w:rPr>
            </w:pPr>
            <w:r w:rsidRPr="009719F7">
              <w:rPr>
                <w:rFonts w:ascii="Times New Roman" w:eastAsia="Lucida Sans Unicode" w:hAnsi="Times New Roman" w:cs="Times New Roman"/>
                <w:kern w:val="3"/>
                <w:sz w:val="16"/>
                <w:szCs w:val="16"/>
                <w:lang w:eastAsia="zh-CN" w:bidi="hi-IN"/>
              </w:rPr>
              <w:t>Важнейшие целевые индикаторы и</w:t>
            </w:r>
          </w:p>
          <w:p w:rsidR="009719F7" w:rsidRPr="009719F7" w:rsidRDefault="009719F7" w:rsidP="009719F7">
            <w:pPr>
              <w:widowControl w:val="0"/>
              <w:tabs>
                <w:tab w:val="left" w:pos="708"/>
                <w:tab w:val="center" w:pos="4677"/>
                <w:tab w:val="right" w:pos="9355"/>
              </w:tabs>
              <w:suppressAutoHyphens/>
              <w:autoSpaceDN w:val="0"/>
              <w:spacing w:after="0" w:line="240" w:lineRule="auto"/>
              <w:textAlignment w:val="baseline"/>
              <w:rPr>
                <w:rFonts w:ascii="Times New Roman" w:eastAsia="Lucida Sans Unicode" w:hAnsi="Times New Roman" w:cs="Times New Roman"/>
                <w:kern w:val="3"/>
                <w:sz w:val="16"/>
                <w:szCs w:val="16"/>
                <w:lang w:eastAsia="zh-CN" w:bidi="hi-IN"/>
              </w:rPr>
            </w:pPr>
            <w:r w:rsidRPr="009719F7">
              <w:rPr>
                <w:rFonts w:ascii="Times New Roman" w:eastAsia="Lucida Sans Unicode" w:hAnsi="Times New Roman" w:cs="Times New Roman"/>
                <w:kern w:val="3"/>
                <w:sz w:val="16"/>
                <w:szCs w:val="16"/>
                <w:lang w:eastAsia="zh-CN" w:bidi="hi-IN"/>
              </w:rPr>
              <w:t>показатели Программы</w:t>
            </w:r>
          </w:p>
        </w:tc>
        <w:tc>
          <w:tcPr>
            <w:tcW w:w="5879" w:type="dxa"/>
          </w:tcPr>
          <w:p w:rsidR="009719F7" w:rsidRPr="009719F7" w:rsidRDefault="009719F7" w:rsidP="009719F7">
            <w:pPr>
              <w:widowControl w:val="0"/>
              <w:suppressAutoHyphens/>
              <w:autoSpaceDN w:val="0"/>
              <w:spacing w:after="0" w:line="240" w:lineRule="auto"/>
              <w:jc w:val="both"/>
              <w:textAlignment w:val="baseline"/>
              <w:rPr>
                <w:rFonts w:ascii="Times New Roman" w:eastAsia="Lucida Sans Unicode" w:hAnsi="Times New Roman" w:cs="Times New Roman"/>
                <w:kern w:val="3"/>
                <w:sz w:val="16"/>
                <w:szCs w:val="16"/>
                <w:lang w:eastAsia="zh-CN" w:bidi="hi-IN"/>
              </w:rPr>
            </w:pPr>
            <w:r w:rsidRPr="009719F7">
              <w:rPr>
                <w:rFonts w:ascii="Times New Roman" w:eastAsia="Lucida Sans Unicode" w:hAnsi="Times New Roman" w:cs="Times New Roman"/>
                <w:kern w:val="3"/>
                <w:sz w:val="16"/>
                <w:szCs w:val="16"/>
                <w:lang w:eastAsia="zh-CN" w:bidi="hi-IN"/>
              </w:rPr>
              <w:t>Количество взрослого населения Сельского поселения «Пустозерский сельсовет» ЗР НАО,  систематически занимающихся физической культурой и спортом;</w:t>
            </w:r>
          </w:p>
          <w:p w:rsidR="009719F7" w:rsidRPr="009719F7" w:rsidRDefault="009719F7" w:rsidP="009719F7">
            <w:pPr>
              <w:widowControl w:val="0"/>
              <w:numPr>
                <w:ilvl w:val="0"/>
                <w:numId w:val="26"/>
              </w:numPr>
              <w:suppressAutoHyphens/>
              <w:autoSpaceDN w:val="0"/>
              <w:spacing w:after="0" w:line="240" w:lineRule="auto"/>
              <w:ind w:left="0"/>
              <w:jc w:val="both"/>
              <w:textAlignment w:val="baseline"/>
              <w:rPr>
                <w:rFonts w:ascii="Times New Roman" w:eastAsia="Lucida Sans Unicode" w:hAnsi="Times New Roman" w:cs="Times New Roman"/>
                <w:kern w:val="3"/>
                <w:sz w:val="16"/>
                <w:szCs w:val="16"/>
                <w:lang w:eastAsia="zh-CN" w:bidi="hi-IN"/>
              </w:rPr>
            </w:pPr>
            <w:r w:rsidRPr="009719F7">
              <w:rPr>
                <w:rFonts w:ascii="Times New Roman" w:eastAsia="Lucida Sans Unicode" w:hAnsi="Times New Roman" w:cs="Times New Roman"/>
                <w:kern w:val="3"/>
                <w:sz w:val="16"/>
                <w:szCs w:val="16"/>
                <w:lang w:eastAsia="zh-CN" w:bidi="hi-IN"/>
              </w:rPr>
              <w:t>Количество учащихся и студентов, систематически занимающихся физической культурой и спортом.</w:t>
            </w:r>
          </w:p>
        </w:tc>
      </w:tr>
      <w:tr w:rsidR="009719F7" w:rsidRPr="009719F7" w:rsidTr="00465CEC">
        <w:trPr>
          <w:trHeight w:val="48"/>
          <w:jc w:val="center"/>
        </w:trPr>
        <w:tc>
          <w:tcPr>
            <w:tcW w:w="4183" w:type="dxa"/>
          </w:tcPr>
          <w:p w:rsidR="009719F7" w:rsidRPr="009719F7" w:rsidRDefault="009719F7" w:rsidP="009719F7">
            <w:pPr>
              <w:widowControl w:val="0"/>
              <w:tabs>
                <w:tab w:val="left" w:pos="708"/>
                <w:tab w:val="center" w:pos="4677"/>
                <w:tab w:val="right" w:pos="9355"/>
              </w:tabs>
              <w:suppressAutoHyphens/>
              <w:autoSpaceDN w:val="0"/>
              <w:spacing w:after="0" w:line="240" w:lineRule="auto"/>
              <w:textAlignment w:val="baseline"/>
              <w:rPr>
                <w:rFonts w:ascii="Times New Roman" w:eastAsia="Lucida Sans Unicode" w:hAnsi="Times New Roman" w:cs="Times New Roman"/>
                <w:kern w:val="3"/>
                <w:sz w:val="16"/>
                <w:szCs w:val="16"/>
                <w:lang w:eastAsia="zh-CN" w:bidi="hi-IN"/>
              </w:rPr>
            </w:pPr>
            <w:r w:rsidRPr="009719F7">
              <w:rPr>
                <w:rFonts w:ascii="Times New Roman" w:eastAsia="Lucida Sans Unicode" w:hAnsi="Times New Roman" w:cs="Times New Roman"/>
                <w:kern w:val="3"/>
                <w:sz w:val="16"/>
                <w:szCs w:val="16"/>
                <w:lang w:eastAsia="zh-CN" w:bidi="hi-IN"/>
              </w:rPr>
              <w:t>Система организации контроля за ходом реализации Программы</w:t>
            </w:r>
          </w:p>
          <w:p w:rsidR="009719F7" w:rsidRPr="009719F7" w:rsidRDefault="009719F7" w:rsidP="009719F7">
            <w:pPr>
              <w:widowControl w:val="0"/>
              <w:tabs>
                <w:tab w:val="left" w:pos="708"/>
                <w:tab w:val="center" w:pos="4677"/>
                <w:tab w:val="right" w:pos="9355"/>
              </w:tabs>
              <w:suppressAutoHyphens/>
              <w:autoSpaceDN w:val="0"/>
              <w:spacing w:after="0" w:line="240" w:lineRule="auto"/>
              <w:textAlignment w:val="baseline"/>
              <w:rPr>
                <w:rFonts w:ascii="Times New Roman" w:eastAsia="Lucida Sans Unicode" w:hAnsi="Times New Roman" w:cs="Times New Roman"/>
                <w:kern w:val="3"/>
                <w:sz w:val="16"/>
                <w:szCs w:val="16"/>
                <w:lang w:eastAsia="zh-CN" w:bidi="hi-IN"/>
              </w:rPr>
            </w:pPr>
          </w:p>
          <w:p w:rsidR="009719F7" w:rsidRPr="009719F7" w:rsidRDefault="009719F7" w:rsidP="009719F7">
            <w:pPr>
              <w:widowControl w:val="0"/>
              <w:suppressAutoHyphens/>
              <w:autoSpaceDN w:val="0"/>
              <w:spacing w:after="0" w:line="240" w:lineRule="auto"/>
              <w:textAlignment w:val="baseline"/>
              <w:rPr>
                <w:rFonts w:ascii="Times New Roman" w:eastAsia="Lucida Sans Unicode" w:hAnsi="Times New Roman" w:cs="Times New Roman"/>
                <w:kern w:val="3"/>
                <w:sz w:val="16"/>
                <w:szCs w:val="16"/>
                <w:lang w:eastAsia="zh-CN" w:bidi="hi-IN"/>
              </w:rPr>
            </w:pPr>
          </w:p>
        </w:tc>
        <w:tc>
          <w:tcPr>
            <w:tcW w:w="5879" w:type="dxa"/>
          </w:tcPr>
          <w:p w:rsidR="009719F7" w:rsidRPr="009719F7" w:rsidRDefault="009719F7" w:rsidP="009719F7">
            <w:pPr>
              <w:widowControl w:val="0"/>
              <w:suppressAutoHyphens/>
              <w:autoSpaceDE w:val="0"/>
              <w:autoSpaceDN w:val="0"/>
              <w:adjustRightInd w:val="0"/>
              <w:spacing w:after="0" w:line="240" w:lineRule="auto"/>
              <w:jc w:val="both"/>
              <w:textAlignment w:val="baseline"/>
              <w:rPr>
                <w:rFonts w:ascii="Times New Roman" w:eastAsia="Lucida Sans Unicode" w:hAnsi="Times New Roman" w:cs="Times New Roman"/>
                <w:kern w:val="3"/>
                <w:sz w:val="16"/>
                <w:szCs w:val="16"/>
                <w:lang w:eastAsia="zh-CN" w:bidi="hi-IN"/>
              </w:rPr>
            </w:pPr>
            <w:r w:rsidRPr="009719F7">
              <w:rPr>
                <w:rFonts w:ascii="Times New Roman" w:eastAsia="Lucida Sans Unicode" w:hAnsi="Times New Roman" w:cs="Times New Roman"/>
                <w:kern w:val="3"/>
                <w:sz w:val="16"/>
                <w:szCs w:val="16"/>
                <w:lang w:eastAsia="zh-CN" w:bidi="hi-IN"/>
              </w:rPr>
              <w:t>Ответственные исполнители программы осуществляют руководство и контроль за ходом реализации соответствующих программных мероприятий.</w:t>
            </w:r>
          </w:p>
        </w:tc>
      </w:tr>
      <w:tr w:rsidR="009719F7" w:rsidRPr="009719F7" w:rsidTr="00465CEC">
        <w:trPr>
          <w:trHeight w:val="1126"/>
          <w:jc w:val="center"/>
        </w:trPr>
        <w:tc>
          <w:tcPr>
            <w:tcW w:w="4183" w:type="dxa"/>
          </w:tcPr>
          <w:p w:rsidR="009719F7" w:rsidRPr="009719F7" w:rsidRDefault="009719F7" w:rsidP="009719F7">
            <w:pPr>
              <w:widowControl w:val="0"/>
              <w:tabs>
                <w:tab w:val="left" w:pos="708"/>
                <w:tab w:val="center" w:pos="4677"/>
                <w:tab w:val="right" w:pos="9355"/>
              </w:tabs>
              <w:suppressAutoHyphens/>
              <w:autoSpaceDN w:val="0"/>
              <w:spacing w:after="0" w:line="240" w:lineRule="auto"/>
              <w:textAlignment w:val="baseline"/>
              <w:rPr>
                <w:rFonts w:ascii="Times New Roman" w:eastAsia="Lucida Sans Unicode" w:hAnsi="Times New Roman" w:cs="Times New Roman"/>
                <w:kern w:val="3"/>
                <w:sz w:val="16"/>
                <w:szCs w:val="16"/>
                <w:lang w:eastAsia="zh-CN" w:bidi="hi-IN"/>
              </w:rPr>
            </w:pPr>
            <w:r w:rsidRPr="009719F7">
              <w:rPr>
                <w:rFonts w:ascii="Times New Roman" w:eastAsia="Lucida Sans Unicode" w:hAnsi="Times New Roman" w:cs="Times New Roman"/>
                <w:kern w:val="3"/>
                <w:sz w:val="16"/>
                <w:szCs w:val="16"/>
                <w:lang w:eastAsia="zh-CN" w:bidi="hi-IN"/>
              </w:rPr>
              <w:t xml:space="preserve">Ожидаемые  результаты реализации Программы        </w:t>
            </w:r>
          </w:p>
          <w:p w:rsidR="009719F7" w:rsidRPr="009719F7" w:rsidRDefault="009719F7" w:rsidP="009719F7">
            <w:pPr>
              <w:widowControl w:val="0"/>
              <w:tabs>
                <w:tab w:val="left" w:pos="708"/>
                <w:tab w:val="center" w:pos="4677"/>
                <w:tab w:val="right" w:pos="9355"/>
              </w:tabs>
              <w:suppressAutoHyphens/>
              <w:autoSpaceDN w:val="0"/>
              <w:spacing w:after="0" w:line="240" w:lineRule="auto"/>
              <w:textAlignment w:val="baseline"/>
              <w:rPr>
                <w:rFonts w:ascii="Times New Roman" w:eastAsia="Lucida Sans Unicode" w:hAnsi="Times New Roman" w:cs="Times New Roman"/>
                <w:kern w:val="3"/>
                <w:sz w:val="16"/>
                <w:szCs w:val="16"/>
                <w:lang w:eastAsia="zh-CN" w:bidi="hi-IN"/>
              </w:rPr>
            </w:pPr>
          </w:p>
          <w:p w:rsidR="009719F7" w:rsidRPr="009719F7" w:rsidRDefault="009719F7" w:rsidP="009719F7">
            <w:pPr>
              <w:widowControl w:val="0"/>
              <w:tabs>
                <w:tab w:val="left" w:pos="708"/>
                <w:tab w:val="center" w:pos="4677"/>
                <w:tab w:val="right" w:pos="9355"/>
              </w:tabs>
              <w:suppressAutoHyphens/>
              <w:autoSpaceDN w:val="0"/>
              <w:spacing w:after="0" w:line="240" w:lineRule="auto"/>
              <w:textAlignment w:val="baseline"/>
              <w:rPr>
                <w:rFonts w:ascii="Times New Roman" w:eastAsia="Lucida Sans Unicode" w:hAnsi="Times New Roman" w:cs="Times New Roman"/>
                <w:kern w:val="3"/>
                <w:sz w:val="16"/>
                <w:szCs w:val="16"/>
                <w:lang w:eastAsia="zh-CN" w:bidi="hi-IN"/>
              </w:rPr>
            </w:pPr>
          </w:p>
          <w:p w:rsidR="009719F7" w:rsidRPr="009719F7" w:rsidRDefault="009719F7" w:rsidP="009719F7">
            <w:pPr>
              <w:widowControl w:val="0"/>
              <w:tabs>
                <w:tab w:val="left" w:pos="708"/>
                <w:tab w:val="center" w:pos="4677"/>
                <w:tab w:val="right" w:pos="9355"/>
              </w:tabs>
              <w:suppressAutoHyphens/>
              <w:autoSpaceDN w:val="0"/>
              <w:spacing w:after="0" w:line="240" w:lineRule="auto"/>
              <w:textAlignment w:val="baseline"/>
              <w:rPr>
                <w:rFonts w:ascii="Times New Roman" w:eastAsia="Lucida Sans Unicode" w:hAnsi="Times New Roman" w:cs="Times New Roman"/>
                <w:kern w:val="3"/>
                <w:sz w:val="16"/>
                <w:szCs w:val="16"/>
                <w:lang w:eastAsia="zh-CN" w:bidi="hi-IN"/>
              </w:rPr>
            </w:pPr>
          </w:p>
          <w:p w:rsidR="009719F7" w:rsidRPr="009719F7" w:rsidRDefault="009719F7" w:rsidP="009719F7">
            <w:pPr>
              <w:widowControl w:val="0"/>
              <w:tabs>
                <w:tab w:val="left" w:pos="708"/>
                <w:tab w:val="center" w:pos="4677"/>
                <w:tab w:val="right" w:pos="9355"/>
              </w:tabs>
              <w:suppressAutoHyphens/>
              <w:autoSpaceDN w:val="0"/>
              <w:spacing w:after="0" w:line="240" w:lineRule="auto"/>
              <w:textAlignment w:val="baseline"/>
              <w:rPr>
                <w:rFonts w:ascii="Times New Roman" w:eastAsia="Lucida Sans Unicode" w:hAnsi="Times New Roman" w:cs="Times New Roman"/>
                <w:kern w:val="3"/>
                <w:sz w:val="16"/>
                <w:szCs w:val="16"/>
                <w:lang w:eastAsia="zh-CN" w:bidi="hi-IN"/>
              </w:rPr>
            </w:pPr>
          </w:p>
          <w:p w:rsidR="009719F7" w:rsidRPr="009719F7" w:rsidRDefault="009719F7" w:rsidP="009719F7">
            <w:pPr>
              <w:widowControl w:val="0"/>
              <w:tabs>
                <w:tab w:val="left" w:pos="708"/>
                <w:tab w:val="center" w:pos="4677"/>
                <w:tab w:val="right" w:pos="9355"/>
              </w:tabs>
              <w:suppressAutoHyphens/>
              <w:autoSpaceDN w:val="0"/>
              <w:spacing w:after="0" w:line="240" w:lineRule="auto"/>
              <w:textAlignment w:val="baseline"/>
              <w:rPr>
                <w:rFonts w:ascii="Times New Roman" w:eastAsia="Lucida Sans Unicode" w:hAnsi="Times New Roman" w:cs="Times New Roman"/>
                <w:kern w:val="3"/>
                <w:sz w:val="16"/>
                <w:szCs w:val="16"/>
                <w:lang w:eastAsia="zh-CN" w:bidi="hi-IN"/>
              </w:rPr>
            </w:pPr>
          </w:p>
          <w:p w:rsidR="009719F7" w:rsidRPr="009719F7" w:rsidRDefault="009719F7" w:rsidP="009719F7">
            <w:pPr>
              <w:widowControl w:val="0"/>
              <w:tabs>
                <w:tab w:val="left" w:pos="708"/>
                <w:tab w:val="center" w:pos="4677"/>
                <w:tab w:val="right" w:pos="9355"/>
              </w:tabs>
              <w:suppressAutoHyphens/>
              <w:autoSpaceDN w:val="0"/>
              <w:spacing w:after="0" w:line="240" w:lineRule="auto"/>
              <w:textAlignment w:val="baseline"/>
              <w:rPr>
                <w:rFonts w:ascii="Times New Roman" w:eastAsia="Lucida Sans Unicode" w:hAnsi="Times New Roman" w:cs="Times New Roman"/>
                <w:kern w:val="3"/>
                <w:sz w:val="16"/>
                <w:szCs w:val="16"/>
                <w:lang w:eastAsia="zh-CN" w:bidi="hi-IN"/>
              </w:rPr>
            </w:pPr>
          </w:p>
          <w:p w:rsidR="009719F7" w:rsidRPr="009719F7" w:rsidRDefault="009719F7" w:rsidP="009719F7">
            <w:pPr>
              <w:widowControl w:val="0"/>
              <w:suppressAutoHyphens/>
              <w:autoSpaceDN w:val="0"/>
              <w:spacing w:after="0" w:line="240" w:lineRule="auto"/>
              <w:textAlignment w:val="baseline"/>
              <w:rPr>
                <w:rFonts w:ascii="Times New Roman" w:eastAsia="Lucida Sans Unicode" w:hAnsi="Times New Roman" w:cs="Times New Roman"/>
                <w:kern w:val="3"/>
                <w:sz w:val="16"/>
                <w:szCs w:val="16"/>
                <w:lang w:eastAsia="zh-CN" w:bidi="hi-IN"/>
              </w:rPr>
            </w:pPr>
          </w:p>
        </w:tc>
        <w:tc>
          <w:tcPr>
            <w:tcW w:w="5879" w:type="dxa"/>
          </w:tcPr>
          <w:p w:rsidR="009719F7" w:rsidRPr="009719F7" w:rsidRDefault="009719F7" w:rsidP="009719F7">
            <w:pPr>
              <w:widowControl w:val="0"/>
              <w:suppressAutoHyphens/>
              <w:autoSpaceDN w:val="0"/>
              <w:spacing w:after="0" w:line="240" w:lineRule="auto"/>
              <w:jc w:val="both"/>
              <w:textAlignment w:val="baseline"/>
              <w:rPr>
                <w:rFonts w:ascii="Times New Roman" w:eastAsia="Lucida Sans Unicode" w:hAnsi="Times New Roman" w:cs="Times New Roman"/>
                <w:kern w:val="3"/>
                <w:sz w:val="16"/>
                <w:szCs w:val="16"/>
                <w:lang w:eastAsia="zh-CN" w:bidi="hi-IN"/>
              </w:rPr>
            </w:pPr>
            <w:r w:rsidRPr="009719F7">
              <w:rPr>
                <w:rFonts w:ascii="Times New Roman" w:eastAsia="Lucida Sans Unicode" w:hAnsi="Times New Roman" w:cs="Times New Roman"/>
                <w:kern w:val="3"/>
                <w:sz w:val="16"/>
                <w:szCs w:val="16"/>
                <w:lang w:eastAsia="zh-CN" w:bidi="hi-IN"/>
              </w:rPr>
              <w:t xml:space="preserve">Увеличение количества занимающихся физкультурой и спортом к 2024 году, что приведёт к  улучшению здоровья жителей Сельского поселения; </w:t>
            </w:r>
          </w:p>
          <w:p w:rsidR="009719F7" w:rsidRPr="009719F7" w:rsidRDefault="009719F7" w:rsidP="009719F7">
            <w:pPr>
              <w:widowControl w:val="0"/>
              <w:suppressAutoHyphens/>
              <w:autoSpaceDN w:val="0"/>
              <w:spacing w:after="0" w:line="240" w:lineRule="auto"/>
              <w:jc w:val="both"/>
              <w:textAlignment w:val="baseline"/>
              <w:rPr>
                <w:rFonts w:ascii="Times New Roman" w:eastAsia="Lucida Sans Unicode" w:hAnsi="Times New Roman" w:cs="Times New Roman"/>
                <w:kern w:val="3"/>
                <w:sz w:val="16"/>
                <w:szCs w:val="16"/>
                <w:lang w:eastAsia="zh-CN" w:bidi="hi-IN"/>
              </w:rPr>
            </w:pPr>
            <w:r w:rsidRPr="009719F7">
              <w:rPr>
                <w:rFonts w:ascii="Times New Roman" w:eastAsia="Lucida Sans Unicode" w:hAnsi="Times New Roman" w:cs="Times New Roman"/>
                <w:kern w:val="3"/>
                <w:sz w:val="16"/>
                <w:szCs w:val="16"/>
                <w:lang w:eastAsia="zh-CN" w:bidi="hi-IN"/>
              </w:rPr>
              <w:t>Организация досуга и привлечения к регулярным  занятиям физической культурой и спортом жителей сельского поселения и проведения спортивно-массовых мероприятий  по месту жительства;</w:t>
            </w:r>
          </w:p>
          <w:p w:rsidR="009719F7" w:rsidRPr="009719F7" w:rsidRDefault="009719F7" w:rsidP="009719F7">
            <w:pPr>
              <w:widowControl w:val="0"/>
              <w:suppressAutoHyphens/>
              <w:autoSpaceDN w:val="0"/>
              <w:spacing w:after="0" w:line="240" w:lineRule="auto"/>
              <w:jc w:val="both"/>
              <w:textAlignment w:val="baseline"/>
              <w:rPr>
                <w:rFonts w:ascii="Times New Roman" w:eastAsia="Lucida Sans Unicode" w:hAnsi="Times New Roman" w:cs="Times New Roman"/>
                <w:kern w:val="3"/>
                <w:sz w:val="16"/>
                <w:szCs w:val="16"/>
                <w:lang w:eastAsia="zh-CN" w:bidi="hi-IN"/>
              </w:rPr>
            </w:pPr>
            <w:r w:rsidRPr="009719F7">
              <w:rPr>
                <w:rFonts w:ascii="Times New Roman" w:eastAsia="Lucida Sans Unicode" w:hAnsi="Times New Roman" w:cs="Times New Roman"/>
                <w:kern w:val="3"/>
                <w:sz w:val="16"/>
                <w:szCs w:val="16"/>
                <w:lang w:eastAsia="zh-CN" w:bidi="hi-IN"/>
              </w:rPr>
              <w:t>Сплочение трудовых коллективов муниципального образования;</w:t>
            </w:r>
          </w:p>
          <w:p w:rsidR="009719F7" w:rsidRPr="009719F7" w:rsidRDefault="009719F7" w:rsidP="009719F7">
            <w:pPr>
              <w:widowControl w:val="0"/>
              <w:suppressAutoHyphens/>
              <w:autoSpaceDN w:val="0"/>
              <w:spacing w:after="0" w:line="240" w:lineRule="auto"/>
              <w:jc w:val="both"/>
              <w:textAlignment w:val="baseline"/>
              <w:rPr>
                <w:rFonts w:ascii="Times New Roman" w:eastAsia="Lucida Sans Unicode" w:hAnsi="Times New Roman" w:cs="Times New Roman"/>
                <w:kern w:val="3"/>
                <w:sz w:val="16"/>
                <w:szCs w:val="16"/>
                <w:lang w:eastAsia="zh-CN" w:bidi="hi-IN"/>
              </w:rPr>
            </w:pPr>
            <w:r w:rsidRPr="009719F7">
              <w:rPr>
                <w:rFonts w:ascii="Times New Roman" w:eastAsia="Lucida Sans Unicode" w:hAnsi="Times New Roman" w:cs="Times New Roman"/>
                <w:kern w:val="3"/>
                <w:sz w:val="16"/>
                <w:szCs w:val="16"/>
                <w:lang w:eastAsia="zh-CN" w:bidi="hi-IN"/>
              </w:rPr>
              <w:t xml:space="preserve">Расширение сферы услуг в области физической культуры и спорта. </w:t>
            </w:r>
          </w:p>
        </w:tc>
      </w:tr>
      <w:tr w:rsidR="009719F7" w:rsidRPr="009719F7" w:rsidTr="00465CEC">
        <w:trPr>
          <w:trHeight w:val="556"/>
          <w:jc w:val="center"/>
        </w:trPr>
        <w:tc>
          <w:tcPr>
            <w:tcW w:w="4183" w:type="dxa"/>
          </w:tcPr>
          <w:p w:rsidR="009719F7" w:rsidRPr="009719F7" w:rsidRDefault="009719F7" w:rsidP="009719F7">
            <w:pPr>
              <w:spacing w:after="0" w:line="240" w:lineRule="auto"/>
              <w:rPr>
                <w:rFonts w:ascii="Times New Roman" w:hAnsi="Times New Roman" w:cs="Times New Roman"/>
                <w:color w:val="000000"/>
                <w:sz w:val="16"/>
                <w:szCs w:val="16"/>
              </w:rPr>
            </w:pPr>
            <w:r w:rsidRPr="009719F7">
              <w:rPr>
                <w:rFonts w:ascii="Times New Roman" w:hAnsi="Times New Roman" w:cs="Times New Roman"/>
                <w:bCs/>
                <w:color w:val="000000"/>
                <w:sz w:val="16"/>
                <w:szCs w:val="16"/>
              </w:rPr>
              <w:t>Ответственные лица для контактов</w:t>
            </w:r>
          </w:p>
        </w:tc>
        <w:tc>
          <w:tcPr>
            <w:tcW w:w="5879" w:type="dxa"/>
          </w:tcPr>
          <w:p w:rsidR="009719F7" w:rsidRPr="009719F7" w:rsidRDefault="009719F7" w:rsidP="009719F7">
            <w:pPr>
              <w:spacing w:after="0" w:line="240" w:lineRule="auto"/>
              <w:rPr>
                <w:rFonts w:ascii="Times New Roman" w:hAnsi="Times New Roman" w:cs="Times New Roman"/>
                <w:color w:val="000000"/>
                <w:sz w:val="16"/>
                <w:szCs w:val="16"/>
              </w:rPr>
            </w:pPr>
            <w:r w:rsidRPr="009719F7">
              <w:rPr>
                <w:rFonts w:ascii="Times New Roman" w:hAnsi="Times New Roman" w:cs="Times New Roman"/>
                <w:color w:val="000000"/>
                <w:sz w:val="16"/>
                <w:szCs w:val="16"/>
              </w:rPr>
              <w:t xml:space="preserve">Макарова Светлана Михайловна – Глава  Сельского поселения «Пустозерский сельсовет» ЗР НАО, </w:t>
            </w:r>
          </w:p>
          <w:p w:rsidR="009719F7" w:rsidRPr="009719F7" w:rsidRDefault="009719F7" w:rsidP="009719F7">
            <w:pPr>
              <w:spacing w:after="0" w:line="240" w:lineRule="auto"/>
              <w:rPr>
                <w:rFonts w:ascii="Times New Roman" w:hAnsi="Times New Roman" w:cs="Times New Roman"/>
                <w:color w:val="000000"/>
                <w:sz w:val="16"/>
                <w:szCs w:val="16"/>
              </w:rPr>
            </w:pPr>
            <w:r w:rsidRPr="009719F7">
              <w:rPr>
                <w:rFonts w:ascii="Times New Roman" w:hAnsi="Times New Roman" w:cs="Times New Roman"/>
                <w:color w:val="000000"/>
                <w:sz w:val="16"/>
                <w:szCs w:val="16"/>
              </w:rPr>
              <w:t xml:space="preserve">тел. 8 911 687 20 54 </w:t>
            </w:r>
            <w:r w:rsidRPr="009719F7">
              <w:rPr>
                <w:rFonts w:ascii="Times New Roman" w:hAnsi="Times New Roman" w:cs="Times New Roman"/>
                <w:color w:val="000000"/>
                <w:sz w:val="16"/>
                <w:szCs w:val="16"/>
              </w:rPr>
              <w:br/>
              <w:t>Хозяинова Людмила Юрьевна, заведующая филиалом ГБУ НАО «СШОР «Труд» в с.Оксино</w:t>
            </w:r>
          </w:p>
          <w:p w:rsidR="009719F7" w:rsidRPr="009719F7" w:rsidRDefault="009719F7" w:rsidP="009719F7">
            <w:pPr>
              <w:spacing w:after="0" w:line="240" w:lineRule="auto"/>
              <w:rPr>
                <w:rFonts w:ascii="Times New Roman" w:hAnsi="Times New Roman" w:cs="Times New Roman"/>
                <w:color w:val="000000"/>
                <w:sz w:val="16"/>
                <w:szCs w:val="16"/>
              </w:rPr>
            </w:pPr>
            <w:r w:rsidRPr="009719F7">
              <w:rPr>
                <w:rFonts w:ascii="Times New Roman" w:hAnsi="Times New Roman" w:cs="Times New Roman"/>
                <w:color w:val="000000"/>
                <w:sz w:val="16"/>
                <w:szCs w:val="16"/>
              </w:rPr>
              <w:t xml:space="preserve"> тел. 8 911 065 94 80</w:t>
            </w:r>
          </w:p>
          <w:p w:rsidR="009719F7" w:rsidRPr="009719F7" w:rsidRDefault="009719F7" w:rsidP="009719F7">
            <w:pPr>
              <w:spacing w:after="0" w:line="240" w:lineRule="auto"/>
              <w:rPr>
                <w:rFonts w:ascii="Times New Roman" w:hAnsi="Times New Roman" w:cs="Times New Roman"/>
                <w:sz w:val="16"/>
                <w:szCs w:val="16"/>
              </w:rPr>
            </w:pPr>
            <w:r w:rsidRPr="009719F7">
              <w:rPr>
                <w:rFonts w:ascii="Times New Roman" w:hAnsi="Times New Roman" w:cs="Times New Roman"/>
                <w:sz w:val="16"/>
                <w:szCs w:val="16"/>
              </w:rPr>
              <w:t xml:space="preserve">Бородулина Ольга Михайловна, администратор п.Хонгурей, </w:t>
            </w:r>
          </w:p>
          <w:p w:rsidR="009719F7" w:rsidRPr="009719F7" w:rsidRDefault="009719F7" w:rsidP="009719F7">
            <w:pPr>
              <w:spacing w:after="0" w:line="240" w:lineRule="auto"/>
              <w:rPr>
                <w:rFonts w:ascii="Times New Roman" w:hAnsi="Times New Roman" w:cs="Times New Roman"/>
                <w:color w:val="000000"/>
                <w:sz w:val="16"/>
                <w:szCs w:val="16"/>
              </w:rPr>
            </w:pPr>
            <w:r w:rsidRPr="009719F7">
              <w:rPr>
                <w:rFonts w:ascii="Times New Roman" w:hAnsi="Times New Roman" w:cs="Times New Roman"/>
                <w:sz w:val="16"/>
                <w:szCs w:val="16"/>
              </w:rPr>
              <w:t>тел.89116828260</w:t>
            </w:r>
          </w:p>
        </w:tc>
      </w:tr>
    </w:tbl>
    <w:p w:rsidR="009719F7" w:rsidRPr="009719F7" w:rsidRDefault="009719F7" w:rsidP="009719F7">
      <w:pPr>
        <w:spacing w:after="0" w:line="240" w:lineRule="auto"/>
        <w:rPr>
          <w:rFonts w:ascii="Times New Roman" w:hAnsi="Times New Roman" w:cs="Times New Roman"/>
          <w:sz w:val="16"/>
          <w:szCs w:val="16"/>
        </w:rPr>
      </w:pPr>
    </w:p>
    <w:p w:rsidR="009719F7" w:rsidRPr="009719F7" w:rsidRDefault="009719F7" w:rsidP="009719F7">
      <w:pPr>
        <w:widowControl w:val="0"/>
        <w:tabs>
          <w:tab w:val="center" w:pos="4536"/>
          <w:tab w:val="left" w:pos="7648"/>
        </w:tabs>
        <w:suppressAutoHyphens/>
        <w:autoSpaceDN w:val="0"/>
        <w:spacing w:after="0" w:line="240" w:lineRule="auto"/>
        <w:jc w:val="center"/>
        <w:textAlignment w:val="baseline"/>
        <w:rPr>
          <w:rFonts w:ascii="Times New Roman" w:eastAsia="Lucida Sans Unicode" w:hAnsi="Times New Roman" w:cs="Times New Roman"/>
          <w:b/>
          <w:bCs/>
          <w:color w:val="000000"/>
          <w:kern w:val="3"/>
          <w:sz w:val="16"/>
          <w:szCs w:val="16"/>
          <w:lang w:eastAsia="zh-CN" w:bidi="hi-IN"/>
        </w:rPr>
      </w:pPr>
      <w:r w:rsidRPr="009719F7">
        <w:rPr>
          <w:rFonts w:ascii="Times New Roman" w:eastAsia="Lucida Sans Unicode" w:hAnsi="Times New Roman" w:cs="Times New Roman"/>
          <w:b/>
          <w:bCs/>
          <w:color w:val="000000"/>
          <w:kern w:val="3"/>
          <w:sz w:val="16"/>
          <w:szCs w:val="16"/>
          <w:lang w:eastAsia="zh-CN" w:bidi="hi-IN"/>
        </w:rPr>
        <w:t>Раздел 1. Характеристика проблемы, на решение которой направлена Программа</w:t>
      </w:r>
    </w:p>
    <w:p w:rsidR="009719F7" w:rsidRPr="009719F7" w:rsidRDefault="009719F7" w:rsidP="009719F7">
      <w:pPr>
        <w:widowControl w:val="0"/>
        <w:tabs>
          <w:tab w:val="center" w:pos="4536"/>
          <w:tab w:val="left" w:pos="7648"/>
        </w:tabs>
        <w:suppressAutoHyphens/>
        <w:autoSpaceDN w:val="0"/>
        <w:spacing w:after="0" w:line="240" w:lineRule="auto"/>
        <w:jc w:val="center"/>
        <w:textAlignment w:val="baseline"/>
        <w:rPr>
          <w:rFonts w:ascii="Times New Roman" w:eastAsia="Lucida Sans Unicode" w:hAnsi="Times New Roman" w:cs="Times New Roman"/>
          <w:color w:val="000000"/>
          <w:kern w:val="3"/>
          <w:sz w:val="16"/>
          <w:szCs w:val="16"/>
          <w:lang w:eastAsia="zh-CN" w:bidi="hi-IN"/>
        </w:rPr>
      </w:pPr>
    </w:p>
    <w:p w:rsidR="009719F7" w:rsidRPr="009719F7" w:rsidRDefault="009719F7" w:rsidP="009719F7">
      <w:pPr>
        <w:widowControl w:val="0"/>
        <w:suppressAutoHyphens/>
        <w:autoSpaceDN w:val="0"/>
        <w:spacing w:after="0" w:line="240" w:lineRule="auto"/>
        <w:ind w:firstLine="567"/>
        <w:jc w:val="both"/>
        <w:textAlignment w:val="baseline"/>
        <w:rPr>
          <w:rFonts w:ascii="Times New Roman" w:eastAsia="Lucida Sans Unicode" w:hAnsi="Times New Roman" w:cs="Times New Roman"/>
          <w:kern w:val="3"/>
          <w:sz w:val="16"/>
          <w:szCs w:val="16"/>
          <w:lang w:eastAsia="zh-CN" w:bidi="hi-IN"/>
        </w:rPr>
      </w:pPr>
      <w:r w:rsidRPr="009719F7">
        <w:rPr>
          <w:rFonts w:ascii="Times New Roman" w:eastAsia="Lucida Sans Unicode" w:hAnsi="Times New Roman" w:cs="Times New Roman"/>
          <w:kern w:val="3"/>
          <w:sz w:val="16"/>
          <w:szCs w:val="16"/>
          <w:lang w:eastAsia="zh-CN" w:bidi="hi-IN"/>
        </w:rPr>
        <w:t>Программа по физической культуре и спорту  «Сельское поселение «Пустозерский сельсовет» ЗР НАО  - территория спортивного развития» на 2022-2024 годы разработана в соответствии с Федеральный закон от 06.10.2003 N 131-ФЗ  "Об общих принципах организации местного самоуправления в Российской Федерации", Федеральным законом «О физической культуре и спорте в Российской Федерации» от 04.12.2007 N 329-ФЗ.</w:t>
      </w:r>
    </w:p>
    <w:p w:rsidR="009719F7" w:rsidRPr="009719F7" w:rsidRDefault="009719F7" w:rsidP="009719F7">
      <w:pPr>
        <w:widowControl w:val="0"/>
        <w:suppressAutoHyphens/>
        <w:autoSpaceDE w:val="0"/>
        <w:autoSpaceDN w:val="0"/>
        <w:spacing w:after="0" w:line="240" w:lineRule="auto"/>
        <w:ind w:firstLine="567"/>
        <w:jc w:val="both"/>
        <w:rPr>
          <w:rFonts w:ascii="Times New Roman" w:eastAsia="Times New Roman" w:hAnsi="Times New Roman" w:cs="Times New Roman"/>
          <w:sz w:val="16"/>
          <w:szCs w:val="16"/>
        </w:rPr>
      </w:pPr>
      <w:r w:rsidRPr="009719F7">
        <w:rPr>
          <w:rFonts w:ascii="Times New Roman" w:eastAsia="Times New Roman" w:hAnsi="Times New Roman" w:cs="Times New Roman"/>
          <w:sz w:val="16"/>
          <w:szCs w:val="16"/>
        </w:rPr>
        <w:t>Физическая культура и спорт являются составными элементами культуры личности и здорового образа жизни, значительно влияют не только на повышение физической подготовленности, улучшение здоровья, но и на поведение человека в быту, трудовом коллективе, на формирование личности и межличностных отношений.</w:t>
      </w:r>
    </w:p>
    <w:p w:rsidR="009719F7" w:rsidRPr="009719F7" w:rsidRDefault="009719F7" w:rsidP="009719F7">
      <w:pPr>
        <w:widowControl w:val="0"/>
        <w:suppressAutoHyphens/>
        <w:autoSpaceDN w:val="0"/>
        <w:spacing w:after="0" w:line="240" w:lineRule="auto"/>
        <w:ind w:firstLine="567"/>
        <w:jc w:val="both"/>
        <w:textAlignment w:val="baseline"/>
        <w:rPr>
          <w:rFonts w:ascii="Times New Roman" w:eastAsia="Lucida Sans Unicode" w:hAnsi="Times New Roman" w:cs="Times New Roman"/>
          <w:kern w:val="3"/>
          <w:sz w:val="16"/>
          <w:szCs w:val="16"/>
          <w:lang w:eastAsia="zh-CN" w:bidi="hi-IN"/>
        </w:rPr>
      </w:pPr>
      <w:r w:rsidRPr="009719F7">
        <w:rPr>
          <w:rFonts w:ascii="Times New Roman" w:eastAsia="Lucida Sans Unicode" w:hAnsi="Times New Roman" w:cs="Times New Roman"/>
          <w:kern w:val="3"/>
          <w:sz w:val="16"/>
          <w:szCs w:val="16"/>
          <w:lang w:eastAsia="zh-CN" w:bidi="hi-IN"/>
        </w:rPr>
        <w:t xml:space="preserve">Основным показателем эффективности физкультурно-спортивной работы является охват населения систематическими занятиями физической культурой и спортом. </w:t>
      </w:r>
    </w:p>
    <w:p w:rsidR="009719F7" w:rsidRPr="009719F7" w:rsidRDefault="009719F7" w:rsidP="009719F7">
      <w:pPr>
        <w:widowControl w:val="0"/>
        <w:suppressAutoHyphens/>
        <w:autoSpaceDN w:val="0"/>
        <w:spacing w:after="0" w:line="240" w:lineRule="auto"/>
        <w:ind w:firstLine="567"/>
        <w:jc w:val="both"/>
        <w:textAlignment w:val="baseline"/>
        <w:rPr>
          <w:rFonts w:ascii="Times New Roman" w:eastAsia="Lucida Sans Unicode" w:hAnsi="Times New Roman" w:cs="Times New Roman"/>
          <w:kern w:val="3"/>
          <w:sz w:val="16"/>
          <w:szCs w:val="16"/>
          <w:lang w:eastAsia="zh-CN" w:bidi="hi-IN"/>
        </w:rPr>
      </w:pPr>
      <w:r w:rsidRPr="009719F7">
        <w:rPr>
          <w:rFonts w:ascii="Times New Roman" w:eastAsia="Lucida Sans Unicode" w:hAnsi="Times New Roman" w:cs="Times New Roman"/>
          <w:kern w:val="3"/>
          <w:sz w:val="16"/>
          <w:szCs w:val="16"/>
          <w:lang w:eastAsia="zh-CN" w:bidi="hi-IN"/>
        </w:rPr>
        <w:t>На территории  Сельского поселения «Пустозерский сельсовет» ЗР НАО имеется физкультурно-оздоровительный комплекс с единовременной пропускной способностью 100 человек, спортивные площадки – 3шт (в с.Оксино, п.Хонгурей, д.Каменка), поля (футбольные) – 1шт.(в с.Оксино), уличные спортивные тренажёры (в с.Оксино, д.Каменка).</w:t>
      </w:r>
    </w:p>
    <w:p w:rsidR="009719F7" w:rsidRPr="009719F7" w:rsidRDefault="009719F7" w:rsidP="009719F7">
      <w:pPr>
        <w:widowControl w:val="0"/>
        <w:suppressAutoHyphens/>
        <w:autoSpaceDN w:val="0"/>
        <w:spacing w:after="0" w:line="240" w:lineRule="auto"/>
        <w:ind w:firstLine="567"/>
        <w:jc w:val="both"/>
        <w:textAlignment w:val="baseline"/>
        <w:rPr>
          <w:rFonts w:ascii="Times New Roman" w:eastAsia="Lucida Sans Unicode" w:hAnsi="Times New Roman" w:cs="Times New Roman"/>
          <w:kern w:val="3"/>
          <w:sz w:val="16"/>
          <w:szCs w:val="16"/>
          <w:lang w:eastAsia="zh-CN" w:bidi="hi-IN"/>
        </w:rPr>
      </w:pPr>
      <w:r w:rsidRPr="009719F7">
        <w:rPr>
          <w:rFonts w:ascii="Times New Roman" w:eastAsia="Lucida Sans Unicode" w:hAnsi="Times New Roman" w:cs="Times New Roman"/>
          <w:kern w:val="3"/>
          <w:sz w:val="16"/>
          <w:szCs w:val="16"/>
          <w:lang w:eastAsia="zh-CN" w:bidi="hi-IN"/>
        </w:rPr>
        <w:t xml:space="preserve">Развитие физической культуры и спорта на территории Сельского поселения среди жителей разных  возрастов повлечёт появление позитивных тенденций - рост в заинтересованности своего здоровья; повышение престижности занятия спортом и оздоровительной физкультурой; рост </w:t>
      </w:r>
      <w:r w:rsidRPr="009719F7">
        <w:rPr>
          <w:rFonts w:ascii="Times New Roman" w:eastAsia="Lucida Sans Unicode" w:hAnsi="Times New Roman" w:cs="Times New Roman"/>
          <w:kern w:val="3"/>
          <w:sz w:val="16"/>
          <w:szCs w:val="16"/>
          <w:lang w:eastAsia="zh-CN" w:bidi="hi-IN"/>
        </w:rPr>
        <w:lastRenderedPageBreak/>
        <w:t xml:space="preserve">самостоятельности, практичности и мобильности, ответственности за свою судьбу. Демография Сельского поселения целиком и полностью может зависеть от того, как решаются проблемы оздоровления населения, какие мероприятия могут иметь положительный результат. Такой подход в обозначении проблемы демографии и нахождении пути их решения способствуют поднять уровень жизни людей на селе, сократить смертность, улучшить здоровье сельских жителей. Поэтому перспективное планирование программных методов необходимо с её финансовыми возможностями для укрепления и развития физической культуры и спорта в сельском поселении.               </w:t>
      </w:r>
    </w:p>
    <w:p w:rsidR="009719F7" w:rsidRPr="009719F7" w:rsidRDefault="009719F7" w:rsidP="009719F7">
      <w:pPr>
        <w:widowControl w:val="0"/>
        <w:suppressAutoHyphens/>
        <w:autoSpaceDN w:val="0"/>
        <w:spacing w:after="0" w:line="240" w:lineRule="auto"/>
        <w:ind w:firstLine="567"/>
        <w:jc w:val="both"/>
        <w:textAlignment w:val="baseline"/>
        <w:rPr>
          <w:rFonts w:ascii="Times New Roman" w:eastAsia="Lucida Sans Unicode" w:hAnsi="Times New Roman" w:cs="Times New Roman"/>
          <w:kern w:val="3"/>
          <w:sz w:val="16"/>
          <w:szCs w:val="16"/>
          <w:lang w:eastAsia="zh-CN" w:bidi="hi-IN"/>
        </w:rPr>
      </w:pPr>
      <w:r w:rsidRPr="009719F7">
        <w:rPr>
          <w:rFonts w:ascii="Times New Roman" w:eastAsia="Lucida Sans Unicode" w:hAnsi="Times New Roman" w:cs="Times New Roman"/>
          <w:kern w:val="3"/>
          <w:sz w:val="16"/>
          <w:szCs w:val="16"/>
          <w:lang w:eastAsia="zh-CN" w:bidi="hi-IN"/>
        </w:rPr>
        <w:t xml:space="preserve">Одним из главных направлений развития физической культуры и спорта является физическое воспитание детей, подростков и молодежи, что способствует решению многих важных проблем, таких как улучшение здоровья населения, увеличение продолжительности жизни и ее качества, профилактика правонарушений, укрепление обороноспособности страны и пр. </w:t>
      </w:r>
    </w:p>
    <w:p w:rsidR="009719F7" w:rsidRPr="009719F7" w:rsidRDefault="009719F7" w:rsidP="009719F7">
      <w:pPr>
        <w:widowControl w:val="0"/>
        <w:suppressAutoHyphens/>
        <w:autoSpaceDN w:val="0"/>
        <w:spacing w:after="0" w:line="240" w:lineRule="auto"/>
        <w:ind w:firstLine="567"/>
        <w:jc w:val="both"/>
        <w:textAlignment w:val="baseline"/>
        <w:rPr>
          <w:rFonts w:ascii="Times New Roman" w:eastAsia="Lucida Sans Unicode" w:hAnsi="Times New Roman" w:cs="Times New Roman"/>
          <w:color w:val="000000"/>
          <w:kern w:val="3"/>
          <w:sz w:val="16"/>
          <w:szCs w:val="16"/>
          <w:lang w:eastAsia="zh-CN" w:bidi="hi-IN"/>
        </w:rPr>
      </w:pPr>
      <w:r w:rsidRPr="009719F7">
        <w:rPr>
          <w:rFonts w:ascii="Times New Roman" w:eastAsia="Lucida Sans Unicode" w:hAnsi="Times New Roman" w:cs="Times New Roman"/>
          <w:kern w:val="3"/>
          <w:sz w:val="16"/>
          <w:szCs w:val="16"/>
          <w:lang w:eastAsia="zh-CN" w:bidi="hi-IN"/>
        </w:rPr>
        <w:t xml:space="preserve">Современные условия жизни, развития народного хозяйства требуют решительного повышения эффективности труда, его производительности. Это возможно в первую очередь за счет наилучшего использования трудовых ресурсов, рациональной организации производства и труда, а также улучшения условий для трудовой деятельности и отдыха населения, укрепления их здоровья. </w:t>
      </w:r>
    </w:p>
    <w:p w:rsidR="009719F7" w:rsidRPr="009719F7" w:rsidRDefault="009719F7" w:rsidP="009719F7">
      <w:pPr>
        <w:widowControl w:val="0"/>
        <w:suppressAutoHyphens/>
        <w:autoSpaceDN w:val="0"/>
        <w:spacing w:after="0" w:line="240" w:lineRule="auto"/>
        <w:ind w:firstLine="567"/>
        <w:jc w:val="both"/>
        <w:textAlignment w:val="baseline"/>
        <w:rPr>
          <w:rFonts w:ascii="Times New Roman" w:eastAsia="Lucida Sans Unicode" w:hAnsi="Times New Roman" w:cs="Times New Roman"/>
          <w:kern w:val="3"/>
          <w:sz w:val="16"/>
          <w:szCs w:val="16"/>
          <w:lang w:eastAsia="zh-CN" w:bidi="hi-IN"/>
        </w:rPr>
      </w:pPr>
      <w:r w:rsidRPr="009719F7">
        <w:rPr>
          <w:rFonts w:ascii="Times New Roman" w:eastAsia="Lucida Sans Unicode" w:hAnsi="Times New Roman" w:cs="Times New Roman"/>
          <w:kern w:val="3"/>
          <w:sz w:val="16"/>
          <w:szCs w:val="16"/>
          <w:lang w:eastAsia="zh-CN" w:bidi="hi-IN"/>
        </w:rPr>
        <w:t>Существенным фактором, обуславливающим недостатки в развитии физической культуры и спорта, является отсутствие личных мотиваций, интереса, и потребности в физкультурных занятиях у значительной части населения.</w:t>
      </w:r>
    </w:p>
    <w:p w:rsidR="009719F7" w:rsidRPr="009719F7" w:rsidRDefault="009719F7" w:rsidP="009719F7">
      <w:pPr>
        <w:widowControl w:val="0"/>
        <w:suppressAutoHyphens/>
        <w:autoSpaceDN w:val="0"/>
        <w:spacing w:after="0" w:line="240" w:lineRule="auto"/>
        <w:ind w:firstLine="567"/>
        <w:jc w:val="both"/>
        <w:textAlignment w:val="baseline"/>
        <w:rPr>
          <w:rFonts w:ascii="Times New Roman" w:eastAsia="Lucida Sans Unicode" w:hAnsi="Times New Roman" w:cs="Times New Roman"/>
          <w:kern w:val="3"/>
          <w:sz w:val="16"/>
          <w:szCs w:val="16"/>
          <w:lang w:eastAsia="zh-CN" w:bidi="hi-IN"/>
        </w:rPr>
      </w:pPr>
      <w:r w:rsidRPr="009719F7">
        <w:rPr>
          <w:rFonts w:ascii="Times New Roman" w:eastAsia="Lucida Sans Unicode" w:hAnsi="Times New Roman" w:cs="Times New Roman"/>
          <w:kern w:val="3"/>
          <w:sz w:val="16"/>
          <w:szCs w:val="16"/>
          <w:lang w:eastAsia="zh-CN" w:bidi="hi-IN"/>
        </w:rPr>
        <w:t>Возрождение спортивной культуры на селе является остро - актуальной темой в современной России. К большому сожалению, после пандемии коронавирусной инфекции у многих жителей села наблюдается снижение уровня спортивной активности. В обществе падает престиж спорта, смещены ценностные ориентиры, очевидное увеличение употребление алкогольной продукции, стало больше конфликтных ситуаций в трудовых коллективах. Одним из шагов по активизации жителей Сельского поселения в области спортивной деятельности является составление программы и организация физкультурно-развлекательных мероприятий занимающаяся досугом населения. Это  поможет поддержать спортивный дух населения Сельского поселения «Пустозерский сельсовет» ЗР НАО.</w:t>
      </w:r>
    </w:p>
    <w:p w:rsidR="009719F7" w:rsidRPr="009719F7" w:rsidRDefault="009719F7" w:rsidP="009719F7">
      <w:pPr>
        <w:widowControl w:val="0"/>
        <w:suppressAutoHyphens/>
        <w:autoSpaceDN w:val="0"/>
        <w:spacing w:after="0" w:line="240" w:lineRule="auto"/>
        <w:ind w:firstLine="567"/>
        <w:jc w:val="both"/>
        <w:textAlignment w:val="baseline"/>
        <w:rPr>
          <w:rFonts w:ascii="Times New Roman" w:eastAsia="Lucida Sans Unicode" w:hAnsi="Times New Roman" w:cs="Times New Roman"/>
          <w:color w:val="000000"/>
          <w:kern w:val="3"/>
          <w:sz w:val="16"/>
          <w:szCs w:val="16"/>
          <w:lang w:eastAsia="zh-CN" w:bidi="hi-IN"/>
        </w:rPr>
      </w:pPr>
      <w:r w:rsidRPr="009719F7">
        <w:rPr>
          <w:rFonts w:ascii="Times New Roman" w:eastAsia="Lucida Sans Unicode" w:hAnsi="Times New Roman" w:cs="Times New Roman"/>
          <w:color w:val="000000"/>
          <w:kern w:val="3"/>
          <w:sz w:val="16"/>
          <w:szCs w:val="16"/>
          <w:lang w:eastAsia="zh-CN" w:bidi="hi-IN"/>
        </w:rPr>
        <w:t>Необходимо принять меры, которые позволят обеспечить значительное улучшение здоровья граждан, уменьшить количество асоциальных проявлений, прежде всего среди подростков и молодежи. В связи с этим следует разработать и реализовать системные меры по более эффективному использованию потенциальных возможностей физической культуры и спорта.</w:t>
      </w:r>
    </w:p>
    <w:p w:rsidR="009719F7" w:rsidRPr="009719F7" w:rsidRDefault="009719F7" w:rsidP="009719F7">
      <w:pPr>
        <w:widowControl w:val="0"/>
        <w:suppressAutoHyphens/>
        <w:autoSpaceDN w:val="0"/>
        <w:spacing w:after="0" w:line="240" w:lineRule="auto"/>
        <w:ind w:firstLine="567"/>
        <w:jc w:val="both"/>
        <w:textAlignment w:val="baseline"/>
        <w:rPr>
          <w:rFonts w:ascii="Times New Roman" w:eastAsia="Lucida Sans Unicode" w:hAnsi="Times New Roman" w:cs="Times New Roman"/>
          <w:kern w:val="3"/>
          <w:sz w:val="16"/>
          <w:szCs w:val="16"/>
          <w:lang w:eastAsia="zh-CN" w:bidi="hi-IN"/>
        </w:rPr>
      </w:pPr>
      <w:r w:rsidRPr="009719F7">
        <w:rPr>
          <w:rFonts w:ascii="Times New Roman" w:eastAsia="Lucida Sans Unicode" w:hAnsi="Times New Roman" w:cs="Times New Roman"/>
          <w:kern w:val="3"/>
          <w:sz w:val="16"/>
          <w:szCs w:val="16"/>
          <w:lang w:eastAsia="zh-CN" w:bidi="hi-IN"/>
        </w:rPr>
        <w:t xml:space="preserve">Решение вышеперечисленных проблем наиболее эффективно может осуществляться с использованием программно-целевого метода. </w:t>
      </w:r>
    </w:p>
    <w:p w:rsidR="009719F7" w:rsidRPr="009719F7" w:rsidRDefault="009719F7" w:rsidP="009719F7">
      <w:pPr>
        <w:shd w:val="clear" w:color="auto" w:fill="FFFFFF"/>
        <w:spacing w:after="0" w:line="240" w:lineRule="auto"/>
        <w:ind w:firstLine="450"/>
        <w:jc w:val="both"/>
        <w:rPr>
          <w:rFonts w:ascii="Times New Roman" w:eastAsia="Times New Roman" w:hAnsi="Times New Roman" w:cs="Times New Roman"/>
          <w:color w:val="000000"/>
          <w:sz w:val="16"/>
          <w:szCs w:val="16"/>
        </w:rPr>
      </w:pPr>
      <w:r w:rsidRPr="009719F7">
        <w:rPr>
          <w:rFonts w:ascii="Times New Roman" w:eastAsia="Times New Roman" w:hAnsi="Times New Roman" w:cs="Times New Roman"/>
          <w:color w:val="000000"/>
          <w:sz w:val="16"/>
          <w:szCs w:val="16"/>
        </w:rPr>
        <w:t>Можно выделить следующие основные преимущества программного метода:</w:t>
      </w:r>
    </w:p>
    <w:p w:rsidR="009719F7" w:rsidRPr="009719F7" w:rsidRDefault="009719F7" w:rsidP="009719F7">
      <w:pPr>
        <w:shd w:val="clear" w:color="auto" w:fill="FFFFFF"/>
        <w:spacing w:after="0" w:line="240" w:lineRule="auto"/>
        <w:jc w:val="both"/>
        <w:rPr>
          <w:rFonts w:ascii="Times New Roman" w:eastAsia="Times New Roman" w:hAnsi="Times New Roman" w:cs="Times New Roman"/>
          <w:color w:val="000000"/>
          <w:sz w:val="16"/>
          <w:szCs w:val="16"/>
        </w:rPr>
      </w:pPr>
      <w:r w:rsidRPr="009719F7">
        <w:rPr>
          <w:rFonts w:ascii="Times New Roman" w:eastAsia="Times New Roman" w:hAnsi="Times New Roman" w:cs="Times New Roman"/>
          <w:color w:val="000000"/>
          <w:sz w:val="16"/>
          <w:szCs w:val="16"/>
        </w:rPr>
        <w:t>- комплексный подход к решению проблемы;</w:t>
      </w:r>
    </w:p>
    <w:p w:rsidR="009719F7" w:rsidRPr="009719F7" w:rsidRDefault="009719F7" w:rsidP="009719F7">
      <w:pPr>
        <w:shd w:val="clear" w:color="auto" w:fill="FFFFFF"/>
        <w:spacing w:after="0" w:line="240" w:lineRule="auto"/>
        <w:jc w:val="both"/>
        <w:rPr>
          <w:rFonts w:ascii="Times New Roman" w:eastAsia="Times New Roman" w:hAnsi="Times New Roman" w:cs="Times New Roman"/>
          <w:color w:val="000000"/>
          <w:sz w:val="16"/>
          <w:szCs w:val="16"/>
        </w:rPr>
      </w:pPr>
      <w:r w:rsidRPr="009719F7">
        <w:rPr>
          <w:rFonts w:ascii="Times New Roman" w:eastAsia="Times New Roman" w:hAnsi="Times New Roman" w:cs="Times New Roman"/>
          <w:color w:val="000000"/>
          <w:sz w:val="16"/>
          <w:szCs w:val="16"/>
        </w:rPr>
        <w:t>- распределение полномочий и ответственности;</w:t>
      </w:r>
    </w:p>
    <w:p w:rsidR="009719F7" w:rsidRPr="009719F7" w:rsidRDefault="009719F7" w:rsidP="009719F7">
      <w:pPr>
        <w:shd w:val="clear" w:color="auto" w:fill="FFFFFF"/>
        <w:spacing w:after="0" w:line="240" w:lineRule="auto"/>
        <w:jc w:val="both"/>
        <w:rPr>
          <w:rFonts w:ascii="Times New Roman" w:eastAsia="Times New Roman" w:hAnsi="Times New Roman" w:cs="Times New Roman"/>
          <w:color w:val="000000"/>
          <w:sz w:val="16"/>
          <w:szCs w:val="16"/>
        </w:rPr>
      </w:pPr>
      <w:r w:rsidRPr="009719F7">
        <w:rPr>
          <w:rFonts w:ascii="Times New Roman" w:eastAsia="Times New Roman" w:hAnsi="Times New Roman" w:cs="Times New Roman"/>
          <w:color w:val="000000"/>
          <w:sz w:val="16"/>
          <w:szCs w:val="16"/>
        </w:rPr>
        <w:t>- планирование и мониторинг результатов реализации программы.</w:t>
      </w:r>
    </w:p>
    <w:p w:rsidR="009719F7" w:rsidRPr="009719F7" w:rsidRDefault="009719F7" w:rsidP="009719F7">
      <w:pPr>
        <w:shd w:val="clear" w:color="auto" w:fill="FFFFFF"/>
        <w:spacing w:after="0" w:line="240" w:lineRule="auto"/>
        <w:ind w:firstLine="450"/>
        <w:jc w:val="both"/>
        <w:rPr>
          <w:rFonts w:ascii="Times New Roman" w:eastAsia="Times New Roman" w:hAnsi="Times New Roman" w:cs="Times New Roman"/>
          <w:color w:val="000000"/>
          <w:sz w:val="16"/>
          <w:szCs w:val="16"/>
        </w:rPr>
      </w:pPr>
      <w:r w:rsidRPr="009719F7">
        <w:rPr>
          <w:rFonts w:ascii="Times New Roman" w:eastAsia="Times New Roman" w:hAnsi="Times New Roman" w:cs="Times New Roman"/>
          <w:color w:val="000000"/>
          <w:sz w:val="16"/>
          <w:szCs w:val="16"/>
        </w:rPr>
        <w:t>Основные программные мероприятия связаны с развитием массового спорта, включая:</w:t>
      </w:r>
    </w:p>
    <w:p w:rsidR="009719F7" w:rsidRPr="009719F7" w:rsidRDefault="009719F7" w:rsidP="009719F7">
      <w:pPr>
        <w:shd w:val="clear" w:color="auto" w:fill="FFFFFF"/>
        <w:spacing w:after="0" w:line="240" w:lineRule="auto"/>
        <w:jc w:val="both"/>
        <w:rPr>
          <w:rFonts w:ascii="Times New Roman" w:eastAsia="Times New Roman" w:hAnsi="Times New Roman" w:cs="Times New Roman"/>
          <w:color w:val="000000"/>
          <w:sz w:val="16"/>
          <w:szCs w:val="16"/>
        </w:rPr>
      </w:pPr>
      <w:r w:rsidRPr="009719F7">
        <w:rPr>
          <w:rFonts w:ascii="Times New Roman" w:eastAsia="Times New Roman" w:hAnsi="Times New Roman" w:cs="Times New Roman"/>
          <w:color w:val="000000"/>
          <w:sz w:val="16"/>
          <w:szCs w:val="16"/>
        </w:rPr>
        <w:t>- развитие физической культуры и спорта по месту жительства граждан;</w:t>
      </w:r>
    </w:p>
    <w:p w:rsidR="009719F7" w:rsidRPr="009719F7" w:rsidRDefault="009719F7" w:rsidP="009719F7">
      <w:pPr>
        <w:shd w:val="clear" w:color="auto" w:fill="FFFFFF"/>
        <w:spacing w:after="0" w:line="240" w:lineRule="auto"/>
        <w:jc w:val="both"/>
        <w:rPr>
          <w:rFonts w:ascii="Times New Roman" w:eastAsia="Times New Roman" w:hAnsi="Times New Roman" w:cs="Times New Roman"/>
          <w:color w:val="000000"/>
          <w:sz w:val="16"/>
          <w:szCs w:val="16"/>
        </w:rPr>
      </w:pPr>
      <w:r w:rsidRPr="009719F7">
        <w:rPr>
          <w:rFonts w:ascii="Times New Roman" w:eastAsia="Times New Roman" w:hAnsi="Times New Roman" w:cs="Times New Roman"/>
          <w:color w:val="000000"/>
          <w:sz w:val="16"/>
          <w:szCs w:val="16"/>
        </w:rPr>
        <w:t>- организация и пропаганда физической культуры и спорта;</w:t>
      </w:r>
    </w:p>
    <w:p w:rsidR="009719F7" w:rsidRPr="009719F7" w:rsidRDefault="009719F7" w:rsidP="009719F7">
      <w:pPr>
        <w:shd w:val="clear" w:color="auto" w:fill="FFFFFF"/>
        <w:spacing w:after="0" w:line="240" w:lineRule="auto"/>
        <w:jc w:val="both"/>
        <w:rPr>
          <w:rFonts w:ascii="Times New Roman" w:eastAsia="Times New Roman" w:hAnsi="Times New Roman" w:cs="Times New Roman"/>
          <w:color w:val="000000"/>
          <w:sz w:val="16"/>
          <w:szCs w:val="16"/>
        </w:rPr>
      </w:pPr>
      <w:r w:rsidRPr="009719F7">
        <w:rPr>
          <w:rFonts w:ascii="Times New Roman" w:eastAsia="Times New Roman" w:hAnsi="Times New Roman" w:cs="Times New Roman"/>
          <w:color w:val="000000"/>
          <w:sz w:val="16"/>
          <w:szCs w:val="16"/>
        </w:rPr>
        <w:t xml:space="preserve">- </w:t>
      </w:r>
      <w:r w:rsidRPr="009719F7">
        <w:rPr>
          <w:rFonts w:ascii="Times New Roman" w:eastAsia="Times New Roman" w:hAnsi="Times New Roman" w:cs="Times New Roman"/>
          <w:sz w:val="16"/>
          <w:szCs w:val="16"/>
        </w:rPr>
        <w:t>финансирование развития и модернизацию спортивной инфраструктуры.</w:t>
      </w:r>
    </w:p>
    <w:p w:rsidR="009719F7" w:rsidRPr="009719F7" w:rsidRDefault="009719F7" w:rsidP="009719F7">
      <w:pPr>
        <w:shd w:val="clear" w:color="auto" w:fill="FFFFFF"/>
        <w:spacing w:after="0" w:line="240" w:lineRule="auto"/>
        <w:ind w:firstLine="450"/>
        <w:jc w:val="both"/>
        <w:rPr>
          <w:rFonts w:ascii="Times New Roman" w:eastAsia="Times New Roman" w:hAnsi="Times New Roman" w:cs="Times New Roman"/>
          <w:color w:val="000000"/>
          <w:sz w:val="16"/>
          <w:szCs w:val="16"/>
        </w:rPr>
      </w:pPr>
      <w:r w:rsidRPr="009719F7">
        <w:rPr>
          <w:rFonts w:ascii="Times New Roman" w:eastAsia="Times New Roman" w:hAnsi="Times New Roman" w:cs="Times New Roman"/>
          <w:color w:val="000000"/>
          <w:sz w:val="16"/>
          <w:szCs w:val="16"/>
        </w:rPr>
        <w:t>Программа призвана способствовать решению проблем в области физической культуры и спорта, что в конечном результате повысит доступность и качество спортивно-оздоровительных занятий и проведения спортивных соревнований для различных категорий населения.</w:t>
      </w:r>
    </w:p>
    <w:p w:rsidR="009719F7" w:rsidRPr="009719F7" w:rsidRDefault="009719F7" w:rsidP="009719F7">
      <w:pPr>
        <w:shd w:val="clear" w:color="auto" w:fill="FFFFFF"/>
        <w:spacing w:after="0" w:line="240" w:lineRule="auto"/>
        <w:ind w:firstLine="450"/>
        <w:jc w:val="both"/>
        <w:rPr>
          <w:rFonts w:ascii="Times New Roman" w:eastAsia="Times New Roman" w:hAnsi="Times New Roman" w:cs="Times New Roman"/>
          <w:color w:val="000000"/>
          <w:sz w:val="16"/>
          <w:szCs w:val="16"/>
        </w:rPr>
      </w:pPr>
      <w:r w:rsidRPr="009719F7">
        <w:rPr>
          <w:rFonts w:ascii="Times New Roman" w:eastAsia="Lucida Sans Unicode" w:hAnsi="Times New Roman" w:cs="Times New Roman"/>
          <w:kern w:val="3"/>
          <w:sz w:val="16"/>
          <w:szCs w:val="16"/>
          <w:lang w:eastAsia="zh-CN" w:bidi="hi-IN"/>
        </w:rPr>
        <w:t>Программа носит комплексный характер и обеспечивает последовательность в осуществлении мер по развитию физической культуры и спорта в Сельском поселении «Пустозерский сельсовет» ЗР НАО.</w:t>
      </w:r>
    </w:p>
    <w:p w:rsidR="009719F7" w:rsidRPr="009719F7" w:rsidRDefault="009719F7" w:rsidP="009719F7">
      <w:pPr>
        <w:widowControl w:val="0"/>
        <w:suppressAutoHyphens/>
        <w:autoSpaceDE w:val="0"/>
        <w:autoSpaceDN w:val="0"/>
        <w:spacing w:after="0" w:line="240" w:lineRule="auto"/>
        <w:outlineLvl w:val="1"/>
        <w:rPr>
          <w:rFonts w:ascii="Times New Roman" w:eastAsia="Times New Roman" w:hAnsi="Times New Roman" w:cs="Times New Roman"/>
          <w:sz w:val="16"/>
          <w:szCs w:val="16"/>
          <w:lang w:eastAsia="ar-SA"/>
        </w:rPr>
      </w:pPr>
    </w:p>
    <w:p w:rsidR="009719F7" w:rsidRPr="009719F7" w:rsidRDefault="009719F7" w:rsidP="009719F7">
      <w:pPr>
        <w:widowControl w:val="0"/>
        <w:suppressAutoHyphens/>
        <w:autoSpaceDE w:val="0"/>
        <w:autoSpaceDN w:val="0"/>
        <w:spacing w:after="0" w:line="240" w:lineRule="auto"/>
        <w:jc w:val="center"/>
        <w:outlineLvl w:val="1"/>
        <w:rPr>
          <w:rFonts w:ascii="Times New Roman" w:eastAsia="Times New Roman" w:hAnsi="Times New Roman" w:cs="Times New Roman"/>
          <w:b/>
          <w:bCs/>
          <w:sz w:val="16"/>
          <w:szCs w:val="16"/>
        </w:rPr>
      </w:pPr>
      <w:r w:rsidRPr="009719F7">
        <w:rPr>
          <w:rFonts w:ascii="Times New Roman" w:eastAsia="Times New Roman" w:hAnsi="Times New Roman" w:cs="Times New Roman"/>
          <w:b/>
          <w:bCs/>
          <w:sz w:val="16"/>
          <w:szCs w:val="16"/>
        </w:rPr>
        <w:t>Раздел 2. Основная цель и задачи Программы, сроки и этапы ее реализации</w:t>
      </w:r>
    </w:p>
    <w:p w:rsidR="009719F7" w:rsidRPr="009719F7" w:rsidRDefault="009719F7" w:rsidP="009719F7">
      <w:pPr>
        <w:widowControl w:val="0"/>
        <w:suppressAutoHyphens/>
        <w:autoSpaceDN w:val="0"/>
        <w:spacing w:after="0" w:line="240" w:lineRule="auto"/>
        <w:jc w:val="both"/>
        <w:textAlignment w:val="baseline"/>
        <w:rPr>
          <w:rFonts w:ascii="Times New Roman" w:eastAsia="Lucida Sans Unicode" w:hAnsi="Times New Roman" w:cs="Times New Roman"/>
          <w:kern w:val="3"/>
          <w:sz w:val="16"/>
          <w:szCs w:val="16"/>
          <w:lang w:eastAsia="zh-CN" w:bidi="hi-IN"/>
        </w:rPr>
      </w:pPr>
      <w:r w:rsidRPr="009719F7">
        <w:rPr>
          <w:rFonts w:ascii="Times New Roman" w:eastAsia="Lucida Sans Unicode" w:hAnsi="Times New Roman" w:cs="Times New Roman"/>
          <w:kern w:val="3"/>
          <w:sz w:val="16"/>
          <w:szCs w:val="16"/>
          <w:lang w:bidi="hi-IN"/>
        </w:rPr>
        <w:t xml:space="preserve">Целью муниципальной программы «Развитие физической культуры и спорта на территории сельского поселения  </w:t>
      </w:r>
      <w:r w:rsidRPr="009719F7">
        <w:rPr>
          <w:rFonts w:ascii="Times New Roman" w:eastAsia="Lucida Sans Unicode" w:hAnsi="Times New Roman" w:cs="Times New Roman"/>
          <w:kern w:val="3"/>
          <w:sz w:val="16"/>
          <w:szCs w:val="16"/>
          <w:lang w:eastAsia="zh-CN" w:bidi="hi-IN"/>
        </w:rPr>
        <w:t xml:space="preserve">«Пустозерский сельсовет» ЗР НАО  </w:t>
      </w:r>
      <w:r w:rsidRPr="009719F7">
        <w:rPr>
          <w:rFonts w:ascii="Times New Roman" w:eastAsia="Lucida Sans Unicode" w:hAnsi="Times New Roman" w:cs="Times New Roman"/>
          <w:kern w:val="3"/>
          <w:sz w:val="16"/>
          <w:szCs w:val="16"/>
          <w:lang w:bidi="hi-IN"/>
        </w:rPr>
        <w:t xml:space="preserve">на 2022-2024 годы»  является </w:t>
      </w:r>
      <w:r w:rsidRPr="009719F7">
        <w:rPr>
          <w:rFonts w:ascii="Times New Roman" w:eastAsia="Lucida Sans Unicode" w:hAnsi="Times New Roman" w:cs="Times New Roman"/>
          <w:kern w:val="3"/>
          <w:sz w:val="16"/>
          <w:szCs w:val="16"/>
          <w:lang w:eastAsia="zh-CN" w:bidi="hi-IN"/>
        </w:rPr>
        <w:t>создание условий, обеспечивающих возможность для жителей Сельского поселения «Пустозерский сельсовет» ЗР НАО  вести здоровый образ жизни, систематически  заниматься физической культурой и спортом, получить доступ к развитой спортивной инфраструктуре; создание условий для сохранения спортивных традиций сельского поселения, развития коммуникативной активности и сплочение трудовых  коллективов муниципального образования.</w:t>
      </w:r>
    </w:p>
    <w:p w:rsidR="009719F7" w:rsidRPr="009719F7" w:rsidRDefault="009719F7" w:rsidP="009719F7">
      <w:pPr>
        <w:widowControl w:val="0"/>
        <w:tabs>
          <w:tab w:val="left" w:pos="0"/>
        </w:tabs>
        <w:suppressAutoHyphens/>
        <w:autoSpaceDN w:val="0"/>
        <w:spacing w:after="0" w:line="240" w:lineRule="auto"/>
        <w:ind w:firstLine="567"/>
        <w:jc w:val="both"/>
        <w:textAlignment w:val="baseline"/>
        <w:rPr>
          <w:rFonts w:ascii="Times New Roman" w:eastAsia="Lucida Sans Unicode" w:hAnsi="Times New Roman" w:cs="Times New Roman"/>
          <w:kern w:val="3"/>
          <w:sz w:val="16"/>
          <w:szCs w:val="16"/>
          <w:lang w:eastAsia="zh-CN" w:bidi="hi-IN"/>
        </w:rPr>
      </w:pPr>
      <w:r w:rsidRPr="009719F7">
        <w:rPr>
          <w:rFonts w:ascii="Times New Roman" w:eastAsia="Lucida Sans Unicode" w:hAnsi="Times New Roman" w:cs="Times New Roman"/>
          <w:kern w:val="3"/>
          <w:sz w:val="16"/>
          <w:szCs w:val="16"/>
          <w:lang w:eastAsia="zh-CN" w:bidi="hi-IN"/>
        </w:rPr>
        <w:t>Достижение цели Программы обеспечивается за счет решения следующих задач:</w:t>
      </w:r>
    </w:p>
    <w:p w:rsidR="009719F7" w:rsidRPr="009719F7" w:rsidRDefault="009719F7" w:rsidP="009719F7">
      <w:pPr>
        <w:widowControl w:val="0"/>
        <w:suppressAutoHyphens/>
        <w:autoSpaceDN w:val="0"/>
        <w:spacing w:after="0" w:line="240" w:lineRule="auto"/>
        <w:jc w:val="both"/>
        <w:textAlignment w:val="baseline"/>
        <w:rPr>
          <w:rFonts w:ascii="Times New Roman" w:eastAsia="Lucida Sans Unicode" w:hAnsi="Times New Roman" w:cs="Times New Roman"/>
          <w:kern w:val="3"/>
          <w:sz w:val="16"/>
          <w:szCs w:val="16"/>
          <w:lang w:eastAsia="zh-CN" w:bidi="hi-IN"/>
        </w:rPr>
      </w:pPr>
      <w:r w:rsidRPr="009719F7">
        <w:rPr>
          <w:rFonts w:ascii="Times New Roman" w:eastAsia="Lucida Sans Unicode" w:hAnsi="Times New Roman" w:cs="Times New Roman"/>
          <w:kern w:val="3"/>
          <w:sz w:val="16"/>
          <w:szCs w:val="16"/>
          <w:lang w:eastAsia="zh-CN" w:bidi="hi-IN"/>
        </w:rPr>
        <w:t>- увеличение массовости, занимающихся физической культурой и спортом;</w:t>
      </w:r>
    </w:p>
    <w:p w:rsidR="009719F7" w:rsidRPr="009719F7" w:rsidRDefault="009719F7" w:rsidP="009719F7">
      <w:pPr>
        <w:widowControl w:val="0"/>
        <w:suppressAutoHyphens/>
        <w:autoSpaceDN w:val="0"/>
        <w:spacing w:after="0" w:line="240" w:lineRule="auto"/>
        <w:jc w:val="both"/>
        <w:textAlignment w:val="baseline"/>
        <w:rPr>
          <w:rFonts w:ascii="Times New Roman" w:eastAsia="Lucida Sans Unicode" w:hAnsi="Times New Roman" w:cs="Times New Roman"/>
          <w:kern w:val="3"/>
          <w:sz w:val="16"/>
          <w:szCs w:val="16"/>
          <w:lang w:eastAsia="zh-CN" w:bidi="hi-IN"/>
        </w:rPr>
      </w:pPr>
      <w:r w:rsidRPr="009719F7">
        <w:rPr>
          <w:rFonts w:ascii="Times New Roman" w:eastAsia="Lucida Sans Unicode" w:hAnsi="Times New Roman" w:cs="Times New Roman"/>
          <w:kern w:val="3"/>
          <w:sz w:val="16"/>
          <w:szCs w:val="16"/>
          <w:lang w:eastAsia="zh-CN" w:bidi="hi-IN"/>
        </w:rPr>
        <w:t xml:space="preserve">- пропаганда физической культуры и спорта; </w:t>
      </w:r>
    </w:p>
    <w:p w:rsidR="009719F7" w:rsidRPr="009719F7" w:rsidRDefault="009719F7" w:rsidP="009719F7">
      <w:pPr>
        <w:widowControl w:val="0"/>
        <w:suppressAutoHyphens/>
        <w:autoSpaceDN w:val="0"/>
        <w:spacing w:after="0" w:line="240" w:lineRule="auto"/>
        <w:jc w:val="both"/>
        <w:textAlignment w:val="baseline"/>
        <w:rPr>
          <w:rFonts w:ascii="Times New Roman" w:eastAsia="Lucida Sans Unicode" w:hAnsi="Times New Roman" w:cs="Times New Roman"/>
          <w:kern w:val="3"/>
          <w:sz w:val="16"/>
          <w:szCs w:val="16"/>
          <w:lang w:eastAsia="zh-CN" w:bidi="hi-IN"/>
        </w:rPr>
      </w:pPr>
      <w:r w:rsidRPr="009719F7">
        <w:rPr>
          <w:rFonts w:ascii="Times New Roman" w:eastAsia="Lucida Sans Unicode" w:hAnsi="Times New Roman" w:cs="Times New Roman"/>
          <w:kern w:val="3"/>
          <w:sz w:val="16"/>
          <w:szCs w:val="16"/>
          <w:lang w:eastAsia="zh-CN" w:bidi="hi-IN"/>
        </w:rPr>
        <w:t xml:space="preserve">- стимулирование у населения Сельского поселения «Пустозерский сельсовет» ЗР НАО интерес к спортивно - оздоровительным мероприятиям; </w:t>
      </w:r>
    </w:p>
    <w:p w:rsidR="009719F7" w:rsidRPr="009719F7" w:rsidRDefault="009719F7" w:rsidP="009719F7">
      <w:pPr>
        <w:widowControl w:val="0"/>
        <w:suppressAutoHyphens/>
        <w:autoSpaceDN w:val="0"/>
        <w:spacing w:after="0" w:line="240" w:lineRule="auto"/>
        <w:jc w:val="both"/>
        <w:textAlignment w:val="baseline"/>
        <w:rPr>
          <w:rFonts w:ascii="Times New Roman" w:eastAsia="Lucida Sans Unicode" w:hAnsi="Times New Roman" w:cs="Times New Roman"/>
          <w:kern w:val="3"/>
          <w:sz w:val="16"/>
          <w:szCs w:val="16"/>
          <w:lang w:eastAsia="zh-CN" w:bidi="hi-IN"/>
        </w:rPr>
      </w:pPr>
      <w:r w:rsidRPr="009719F7">
        <w:rPr>
          <w:rFonts w:ascii="Times New Roman" w:eastAsia="Lucida Sans Unicode" w:hAnsi="Times New Roman" w:cs="Times New Roman"/>
          <w:kern w:val="3"/>
          <w:sz w:val="16"/>
          <w:szCs w:val="16"/>
          <w:lang w:eastAsia="zh-CN" w:bidi="hi-IN"/>
        </w:rPr>
        <w:t xml:space="preserve">- создание спортивных коллективов в сельских учреждениях и организациях агропромышленного комплекса; </w:t>
      </w:r>
    </w:p>
    <w:p w:rsidR="009719F7" w:rsidRPr="009719F7" w:rsidRDefault="009719F7" w:rsidP="009719F7">
      <w:pPr>
        <w:widowControl w:val="0"/>
        <w:suppressAutoHyphens/>
        <w:autoSpaceDN w:val="0"/>
        <w:spacing w:after="0" w:line="240" w:lineRule="auto"/>
        <w:jc w:val="both"/>
        <w:textAlignment w:val="baseline"/>
        <w:rPr>
          <w:rFonts w:ascii="Times New Roman" w:eastAsia="Lucida Sans Unicode" w:hAnsi="Times New Roman" w:cs="Times New Roman"/>
          <w:kern w:val="3"/>
          <w:sz w:val="16"/>
          <w:szCs w:val="16"/>
          <w:lang w:eastAsia="zh-CN" w:bidi="hi-IN"/>
        </w:rPr>
      </w:pPr>
      <w:r w:rsidRPr="009719F7">
        <w:rPr>
          <w:rFonts w:ascii="Times New Roman" w:eastAsia="Lucida Sans Unicode" w:hAnsi="Times New Roman" w:cs="Times New Roman"/>
          <w:kern w:val="3"/>
          <w:sz w:val="16"/>
          <w:szCs w:val="16"/>
          <w:lang w:eastAsia="zh-CN" w:bidi="hi-IN"/>
        </w:rPr>
        <w:t>- приобщение населения к здоровому образу жизни;</w:t>
      </w:r>
    </w:p>
    <w:p w:rsidR="009719F7" w:rsidRPr="009719F7" w:rsidRDefault="009719F7" w:rsidP="009719F7">
      <w:pPr>
        <w:widowControl w:val="0"/>
        <w:tabs>
          <w:tab w:val="left" w:pos="1416"/>
          <w:tab w:val="left" w:pos="2124"/>
          <w:tab w:val="left" w:pos="2832"/>
        </w:tabs>
        <w:autoSpaceDN w:val="0"/>
        <w:spacing w:after="0" w:line="240" w:lineRule="auto"/>
        <w:jc w:val="both"/>
        <w:textAlignment w:val="baseline"/>
        <w:rPr>
          <w:rFonts w:ascii="Times New Roman" w:eastAsia="Lucida Sans Unicode" w:hAnsi="Times New Roman" w:cs="Times New Roman"/>
          <w:kern w:val="3"/>
          <w:sz w:val="16"/>
          <w:szCs w:val="16"/>
          <w:lang w:eastAsia="zh-CN" w:bidi="hi-IN"/>
        </w:rPr>
      </w:pPr>
      <w:r w:rsidRPr="009719F7">
        <w:rPr>
          <w:rFonts w:ascii="Times New Roman" w:eastAsia="Lucida Sans Unicode" w:hAnsi="Times New Roman" w:cs="Times New Roman"/>
          <w:kern w:val="3"/>
          <w:sz w:val="16"/>
          <w:szCs w:val="16"/>
          <w:lang w:eastAsia="zh-CN" w:bidi="hi-IN"/>
        </w:rPr>
        <w:t>- подготовка и участие спортсменов и команд в районных соревнованиях.</w:t>
      </w:r>
    </w:p>
    <w:p w:rsidR="009719F7" w:rsidRPr="009719F7" w:rsidRDefault="009719F7" w:rsidP="009719F7">
      <w:pPr>
        <w:tabs>
          <w:tab w:val="left" w:pos="0"/>
        </w:tabs>
        <w:spacing w:after="0" w:line="240" w:lineRule="auto"/>
        <w:ind w:firstLine="567"/>
        <w:rPr>
          <w:rFonts w:ascii="Times New Roman" w:eastAsia="Times New Roman" w:hAnsi="Times New Roman" w:cs="Times New Roman"/>
          <w:sz w:val="16"/>
          <w:szCs w:val="16"/>
        </w:rPr>
      </w:pPr>
      <w:r w:rsidRPr="009719F7">
        <w:rPr>
          <w:rFonts w:ascii="Times New Roman" w:eastAsia="Times New Roman" w:hAnsi="Times New Roman" w:cs="Times New Roman"/>
          <w:sz w:val="16"/>
          <w:szCs w:val="16"/>
        </w:rPr>
        <w:t>Реализация Программы будет осуществляться одноэтапно с 2022 по 2024 годы.</w:t>
      </w:r>
    </w:p>
    <w:p w:rsidR="009719F7" w:rsidRPr="009719F7" w:rsidRDefault="009719F7" w:rsidP="009719F7">
      <w:pPr>
        <w:widowControl w:val="0"/>
        <w:tabs>
          <w:tab w:val="left" w:pos="1416"/>
          <w:tab w:val="left" w:pos="2124"/>
          <w:tab w:val="left" w:pos="2832"/>
        </w:tabs>
        <w:autoSpaceDN w:val="0"/>
        <w:spacing w:after="0" w:line="240" w:lineRule="auto"/>
        <w:textAlignment w:val="baseline"/>
        <w:rPr>
          <w:rFonts w:ascii="Times New Roman" w:eastAsia="Lucida Sans Unicode" w:hAnsi="Times New Roman" w:cs="Times New Roman"/>
          <w:b/>
          <w:bCs/>
          <w:kern w:val="3"/>
          <w:sz w:val="16"/>
          <w:szCs w:val="16"/>
          <w:lang w:eastAsia="zh-CN" w:bidi="hi-IN"/>
        </w:rPr>
      </w:pPr>
    </w:p>
    <w:p w:rsidR="009719F7" w:rsidRPr="009719F7" w:rsidRDefault="009719F7" w:rsidP="009719F7">
      <w:pPr>
        <w:widowControl w:val="0"/>
        <w:tabs>
          <w:tab w:val="left" w:pos="1416"/>
          <w:tab w:val="left" w:pos="2124"/>
          <w:tab w:val="left" w:pos="2832"/>
        </w:tabs>
        <w:autoSpaceDN w:val="0"/>
        <w:spacing w:after="0" w:line="240" w:lineRule="auto"/>
        <w:jc w:val="center"/>
        <w:textAlignment w:val="baseline"/>
        <w:rPr>
          <w:rFonts w:ascii="Times New Roman" w:eastAsia="Lucida Sans Unicode" w:hAnsi="Times New Roman" w:cs="Times New Roman"/>
          <w:b/>
          <w:bCs/>
          <w:kern w:val="3"/>
          <w:sz w:val="16"/>
          <w:szCs w:val="16"/>
          <w:lang w:eastAsia="zh-CN" w:bidi="hi-IN"/>
        </w:rPr>
      </w:pPr>
      <w:r w:rsidRPr="009719F7">
        <w:rPr>
          <w:rFonts w:ascii="Times New Roman" w:eastAsia="Lucida Sans Unicode" w:hAnsi="Times New Roman" w:cs="Times New Roman"/>
          <w:b/>
          <w:bCs/>
          <w:kern w:val="3"/>
          <w:sz w:val="16"/>
          <w:szCs w:val="16"/>
          <w:lang w:eastAsia="zh-CN" w:bidi="hi-IN"/>
        </w:rPr>
        <w:t>Раздел 3. Информация о ресурсном обеспечении Программы.</w:t>
      </w:r>
    </w:p>
    <w:p w:rsidR="009719F7" w:rsidRPr="009719F7" w:rsidRDefault="009719F7" w:rsidP="009719F7">
      <w:pPr>
        <w:widowControl w:val="0"/>
        <w:tabs>
          <w:tab w:val="left" w:pos="708"/>
          <w:tab w:val="left" w:pos="1416"/>
          <w:tab w:val="left" w:pos="2124"/>
          <w:tab w:val="left" w:pos="2832"/>
        </w:tabs>
        <w:suppressAutoHyphens/>
        <w:autoSpaceDN w:val="0"/>
        <w:spacing w:after="0" w:line="240" w:lineRule="auto"/>
        <w:jc w:val="both"/>
        <w:textAlignment w:val="baseline"/>
        <w:rPr>
          <w:rFonts w:ascii="Times New Roman" w:eastAsia="Lucida Sans Unicode" w:hAnsi="Times New Roman" w:cs="Times New Roman"/>
          <w:b/>
          <w:bCs/>
          <w:kern w:val="3"/>
          <w:sz w:val="16"/>
          <w:szCs w:val="16"/>
          <w:lang w:eastAsia="zh-CN" w:bidi="hi-IN"/>
        </w:rPr>
      </w:pPr>
    </w:p>
    <w:p w:rsidR="009719F7" w:rsidRPr="009719F7" w:rsidRDefault="009719F7" w:rsidP="009719F7">
      <w:pPr>
        <w:widowControl w:val="0"/>
        <w:tabs>
          <w:tab w:val="left" w:pos="0"/>
        </w:tabs>
        <w:suppressAutoHyphens/>
        <w:autoSpaceDN w:val="0"/>
        <w:spacing w:after="0" w:line="240" w:lineRule="auto"/>
        <w:ind w:firstLine="567"/>
        <w:jc w:val="both"/>
        <w:textAlignment w:val="baseline"/>
        <w:rPr>
          <w:rFonts w:ascii="Times New Roman" w:eastAsia="Lucida Sans Unicode" w:hAnsi="Times New Roman" w:cs="Times New Roman"/>
          <w:kern w:val="3"/>
          <w:sz w:val="16"/>
          <w:szCs w:val="16"/>
          <w:lang w:eastAsia="zh-CN" w:bidi="hi-IN"/>
        </w:rPr>
      </w:pPr>
      <w:r w:rsidRPr="009719F7">
        <w:rPr>
          <w:rFonts w:ascii="Times New Roman" w:eastAsia="Lucida Sans Unicode" w:hAnsi="Times New Roman" w:cs="Times New Roman"/>
          <w:kern w:val="3"/>
          <w:sz w:val="16"/>
          <w:szCs w:val="16"/>
          <w:lang w:eastAsia="zh-CN" w:bidi="hi-IN"/>
        </w:rPr>
        <w:t xml:space="preserve">Система финансового обеспечения реализации мероприятий Программы основывается на принципах и нормах действующего законодательства. </w:t>
      </w:r>
    </w:p>
    <w:p w:rsidR="009719F7" w:rsidRPr="009719F7" w:rsidRDefault="009719F7" w:rsidP="009719F7">
      <w:pPr>
        <w:widowControl w:val="0"/>
        <w:tabs>
          <w:tab w:val="left" w:pos="0"/>
        </w:tabs>
        <w:suppressAutoHyphens/>
        <w:autoSpaceDN w:val="0"/>
        <w:spacing w:after="0" w:line="240" w:lineRule="auto"/>
        <w:ind w:firstLine="567"/>
        <w:jc w:val="both"/>
        <w:textAlignment w:val="baseline"/>
        <w:rPr>
          <w:rFonts w:ascii="Times New Roman" w:eastAsia="Lucida Sans Unicode" w:hAnsi="Times New Roman" w:cs="Times New Roman"/>
          <w:kern w:val="3"/>
          <w:sz w:val="16"/>
          <w:szCs w:val="16"/>
          <w:lang w:eastAsia="zh-CN" w:bidi="hi-IN"/>
        </w:rPr>
      </w:pPr>
      <w:r w:rsidRPr="009719F7">
        <w:rPr>
          <w:rFonts w:ascii="Times New Roman" w:eastAsia="Lucida Sans Unicode" w:hAnsi="Times New Roman" w:cs="Times New Roman"/>
          <w:kern w:val="3"/>
          <w:sz w:val="16"/>
          <w:szCs w:val="16"/>
          <w:lang w:eastAsia="zh-CN" w:bidi="hi-IN"/>
        </w:rPr>
        <w:t>Программа реализуется за счет бюджета Сельского поселения «Пустозерский сельсовет» ЗР НАО.</w:t>
      </w:r>
    </w:p>
    <w:p w:rsidR="009719F7" w:rsidRPr="009719F7" w:rsidRDefault="009719F7" w:rsidP="009719F7">
      <w:pPr>
        <w:widowControl w:val="0"/>
        <w:tabs>
          <w:tab w:val="left" w:pos="0"/>
        </w:tabs>
        <w:suppressAutoHyphens/>
        <w:autoSpaceDN w:val="0"/>
        <w:spacing w:after="0" w:line="240" w:lineRule="auto"/>
        <w:ind w:firstLine="567"/>
        <w:jc w:val="both"/>
        <w:textAlignment w:val="baseline"/>
        <w:rPr>
          <w:rFonts w:ascii="Times New Roman" w:eastAsia="Lucida Sans Unicode" w:hAnsi="Times New Roman" w:cs="Times New Roman"/>
          <w:kern w:val="3"/>
          <w:sz w:val="16"/>
          <w:szCs w:val="16"/>
          <w:lang w:eastAsia="zh-CN" w:bidi="hi-IN"/>
        </w:rPr>
      </w:pPr>
      <w:r w:rsidRPr="009719F7">
        <w:rPr>
          <w:rFonts w:ascii="Times New Roman" w:eastAsia="Lucida Sans Unicode" w:hAnsi="Times New Roman" w:cs="Times New Roman"/>
          <w:kern w:val="3"/>
          <w:sz w:val="16"/>
          <w:szCs w:val="16"/>
          <w:lang w:eastAsia="zh-CN" w:bidi="hi-IN"/>
        </w:rPr>
        <w:t>Общий объем финансирования Программы из средст</w:t>
      </w:r>
      <w:r w:rsidR="0034199C">
        <w:rPr>
          <w:rFonts w:ascii="Times New Roman" w:eastAsia="Lucida Sans Unicode" w:hAnsi="Times New Roman" w:cs="Times New Roman"/>
          <w:kern w:val="3"/>
          <w:sz w:val="16"/>
          <w:szCs w:val="16"/>
          <w:lang w:eastAsia="zh-CN" w:bidi="hi-IN"/>
        </w:rPr>
        <w:t>в местного бюджета составляет 967,7</w:t>
      </w:r>
      <w:r w:rsidRPr="009719F7">
        <w:rPr>
          <w:rFonts w:ascii="Times New Roman" w:eastAsia="Lucida Sans Unicode" w:hAnsi="Times New Roman" w:cs="Times New Roman"/>
          <w:kern w:val="3"/>
          <w:sz w:val="16"/>
          <w:szCs w:val="16"/>
          <w:lang w:eastAsia="zh-CN" w:bidi="hi-IN"/>
        </w:rPr>
        <w:t xml:space="preserve"> тыс. руб., в том числе по годам:</w:t>
      </w:r>
    </w:p>
    <w:p w:rsidR="009719F7" w:rsidRPr="009719F7" w:rsidRDefault="0034199C" w:rsidP="009719F7">
      <w:pPr>
        <w:widowControl w:val="0"/>
        <w:suppressAutoHyphens/>
        <w:autoSpaceDN w:val="0"/>
        <w:spacing w:after="0" w:line="240" w:lineRule="auto"/>
        <w:ind w:firstLine="567"/>
        <w:jc w:val="both"/>
        <w:textAlignment w:val="baseline"/>
        <w:rPr>
          <w:rFonts w:ascii="Times New Roman" w:eastAsia="Times New Roman" w:hAnsi="Times New Roman" w:cs="Times New Roman"/>
          <w:kern w:val="3"/>
          <w:sz w:val="16"/>
          <w:szCs w:val="16"/>
          <w:lang w:bidi="hi-IN"/>
        </w:rPr>
      </w:pPr>
      <w:r>
        <w:rPr>
          <w:rFonts w:ascii="Times New Roman" w:eastAsia="Times New Roman" w:hAnsi="Times New Roman" w:cs="Times New Roman"/>
          <w:kern w:val="3"/>
          <w:sz w:val="16"/>
          <w:szCs w:val="16"/>
          <w:lang w:bidi="hi-IN"/>
        </w:rPr>
        <w:t>2022 год  – 310,</w:t>
      </w:r>
      <w:r w:rsidR="009719F7" w:rsidRPr="009719F7">
        <w:rPr>
          <w:rFonts w:ascii="Times New Roman" w:eastAsia="Times New Roman" w:hAnsi="Times New Roman" w:cs="Times New Roman"/>
          <w:kern w:val="3"/>
          <w:sz w:val="16"/>
          <w:szCs w:val="16"/>
          <w:lang w:bidi="hi-IN"/>
        </w:rPr>
        <w:t>0 тыс. руб.</w:t>
      </w:r>
    </w:p>
    <w:p w:rsidR="009719F7" w:rsidRPr="009719F7" w:rsidRDefault="0034199C" w:rsidP="009719F7">
      <w:pPr>
        <w:widowControl w:val="0"/>
        <w:suppressAutoHyphens/>
        <w:autoSpaceDN w:val="0"/>
        <w:spacing w:after="0" w:line="240" w:lineRule="auto"/>
        <w:ind w:firstLine="567"/>
        <w:jc w:val="both"/>
        <w:textAlignment w:val="baseline"/>
        <w:rPr>
          <w:rFonts w:ascii="Times New Roman" w:eastAsia="Times New Roman" w:hAnsi="Times New Roman" w:cs="Times New Roman"/>
          <w:kern w:val="3"/>
          <w:sz w:val="16"/>
          <w:szCs w:val="16"/>
          <w:lang w:bidi="hi-IN"/>
        </w:rPr>
      </w:pPr>
      <w:r>
        <w:rPr>
          <w:rFonts w:ascii="Times New Roman" w:eastAsia="Times New Roman" w:hAnsi="Times New Roman" w:cs="Times New Roman"/>
          <w:kern w:val="3"/>
          <w:sz w:val="16"/>
          <w:szCs w:val="16"/>
          <w:lang w:bidi="hi-IN"/>
        </w:rPr>
        <w:t>2023 год  – 322,4</w:t>
      </w:r>
      <w:r w:rsidR="009719F7" w:rsidRPr="009719F7">
        <w:rPr>
          <w:rFonts w:ascii="Times New Roman" w:eastAsia="Times New Roman" w:hAnsi="Times New Roman" w:cs="Times New Roman"/>
          <w:kern w:val="3"/>
          <w:sz w:val="16"/>
          <w:szCs w:val="16"/>
          <w:lang w:bidi="hi-IN"/>
        </w:rPr>
        <w:t xml:space="preserve"> тыс. руб.</w:t>
      </w:r>
    </w:p>
    <w:p w:rsidR="009719F7" w:rsidRPr="009719F7" w:rsidRDefault="0034199C" w:rsidP="009719F7">
      <w:pPr>
        <w:widowControl w:val="0"/>
        <w:suppressAutoHyphens/>
        <w:autoSpaceDN w:val="0"/>
        <w:spacing w:after="0" w:line="240" w:lineRule="auto"/>
        <w:ind w:firstLine="567"/>
        <w:jc w:val="both"/>
        <w:textAlignment w:val="baseline"/>
        <w:rPr>
          <w:rFonts w:ascii="Times New Roman" w:eastAsia="Times New Roman" w:hAnsi="Times New Roman" w:cs="Times New Roman"/>
          <w:kern w:val="3"/>
          <w:sz w:val="16"/>
          <w:szCs w:val="16"/>
          <w:lang w:bidi="hi-IN"/>
        </w:rPr>
      </w:pPr>
      <w:r>
        <w:rPr>
          <w:rFonts w:ascii="Times New Roman" w:eastAsia="Times New Roman" w:hAnsi="Times New Roman" w:cs="Times New Roman"/>
          <w:kern w:val="3"/>
          <w:sz w:val="16"/>
          <w:szCs w:val="16"/>
          <w:lang w:bidi="hi-IN"/>
        </w:rPr>
        <w:t>2024 год  – 335,</w:t>
      </w:r>
      <w:r w:rsidR="009719F7" w:rsidRPr="009719F7">
        <w:rPr>
          <w:rFonts w:ascii="Times New Roman" w:eastAsia="Times New Roman" w:hAnsi="Times New Roman" w:cs="Times New Roman"/>
          <w:kern w:val="3"/>
          <w:sz w:val="16"/>
          <w:szCs w:val="16"/>
          <w:lang w:bidi="hi-IN"/>
        </w:rPr>
        <w:t>3 тыс. руб.</w:t>
      </w:r>
    </w:p>
    <w:p w:rsidR="009719F7" w:rsidRPr="009719F7" w:rsidRDefault="009719F7" w:rsidP="009719F7">
      <w:pPr>
        <w:tabs>
          <w:tab w:val="left" w:pos="0"/>
        </w:tabs>
        <w:spacing w:after="0" w:line="240" w:lineRule="auto"/>
        <w:ind w:firstLine="567"/>
        <w:jc w:val="both"/>
        <w:rPr>
          <w:rFonts w:ascii="Times New Roman" w:eastAsia="Times New Roman" w:hAnsi="Times New Roman" w:cs="Times New Roman"/>
          <w:sz w:val="16"/>
          <w:szCs w:val="16"/>
        </w:rPr>
      </w:pPr>
      <w:r w:rsidRPr="009719F7">
        <w:rPr>
          <w:rFonts w:ascii="Times New Roman" w:eastAsia="Times New Roman" w:hAnsi="Times New Roman" w:cs="Times New Roman"/>
          <w:sz w:val="16"/>
          <w:szCs w:val="16"/>
        </w:rPr>
        <w:t>Объемы финансирования Программы носят прогнозный характер и подлежат ежегодному уточнению в установленном порядке при формировании проекта местного бюджета.</w:t>
      </w:r>
    </w:p>
    <w:p w:rsidR="009719F7" w:rsidRPr="009719F7" w:rsidRDefault="009719F7" w:rsidP="009719F7">
      <w:pPr>
        <w:widowControl w:val="0"/>
        <w:suppressAutoHyphens/>
        <w:autoSpaceDN w:val="0"/>
        <w:spacing w:after="0" w:line="240" w:lineRule="auto"/>
        <w:textAlignment w:val="baseline"/>
        <w:rPr>
          <w:rFonts w:ascii="Times New Roman" w:eastAsia="Lucida Sans Unicode" w:hAnsi="Times New Roman" w:cs="Times New Roman"/>
          <w:b/>
          <w:bCs/>
          <w:kern w:val="3"/>
          <w:sz w:val="16"/>
          <w:szCs w:val="16"/>
          <w:lang w:eastAsia="zh-CN" w:bidi="hi-IN"/>
        </w:rPr>
      </w:pPr>
    </w:p>
    <w:p w:rsidR="009719F7" w:rsidRPr="009719F7" w:rsidRDefault="009719F7" w:rsidP="009719F7">
      <w:pPr>
        <w:widowControl w:val="0"/>
        <w:suppressAutoHyphens/>
        <w:autoSpaceDN w:val="0"/>
        <w:spacing w:after="0" w:line="240" w:lineRule="auto"/>
        <w:ind w:firstLine="567"/>
        <w:jc w:val="center"/>
        <w:textAlignment w:val="baseline"/>
        <w:rPr>
          <w:rFonts w:ascii="Times New Roman" w:eastAsia="Lucida Sans Unicode" w:hAnsi="Times New Roman" w:cs="Times New Roman"/>
          <w:b/>
          <w:bCs/>
          <w:kern w:val="3"/>
          <w:sz w:val="16"/>
          <w:szCs w:val="16"/>
          <w:lang w:eastAsia="zh-CN" w:bidi="hi-IN"/>
        </w:rPr>
      </w:pPr>
      <w:r w:rsidRPr="009719F7">
        <w:rPr>
          <w:rFonts w:ascii="Times New Roman" w:eastAsia="Lucida Sans Unicode" w:hAnsi="Times New Roman" w:cs="Times New Roman"/>
          <w:b/>
          <w:bCs/>
          <w:kern w:val="3"/>
          <w:sz w:val="16"/>
          <w:szCs w:val="16"/>
          <w:lang w:eastAsia="zh-CN" w:bidi="hi-IN"/>
        </w:rPr>
        <w:t>Раздел 4. Механизм реализации Программы</w:t>
      </w:r>
    </w:p>
    <w:p w:rsidR="009719F7" w:rsidRPr="009719F7" w:rsidRDefault="009719F7" w:rsidP="009719F7">
      <w:pPr>
        <w:widowControl w:val="0"/>
        <w:suppressAutoHyphens/>
        <w:autoSpaceDN w:val="0"/>
        <w:spacing w:after="0" w:line="240" w:lineRule="auto"/>
        <w:ind w:firstLine="567"/>
        <w:jc w:val="center"/>
        <w:textAlignment w:val="baseline"/>
        <w:rPr>
          <w:rFonts w:ascii="Times New Roman" w:eastAsia="Lucida Sans Unicode" w:hAnsi="Times New Roman" w:cs="Times New Roman"/>
          <w:b/>
          <w:bCs/>
          <w:kern w:val="3"/>
          <w:sz w:val="16"/>
          <w:szCs w:val="16"/>
          <w:lang w:eastAsia="zh-CN" w:bidi="hi-IN"/>
        </w:rPr>
      </w:pPr>
    </w:p>
    <w:p w:rsidR="009719F7" w:rsidRPr="009719F7" w:rsidRDefault="009719F7" w:rsidP="009719F7">
      <w:pPr>
        <w:widowControl w:val="0"/>
        <w:suppressAutoHyphens/>
        <w:autoSpaceDN w:val="0"/>
        <w:spacing w:after="0" w:line="240" w:lineRule="auto"/>
        <w:ind w:firstLine="567"/>
        <w:jc w:val="both"/>
        <w:textAlignment w:val="baseline"/>
        <w:rPr>
          <w:rFonts w:ascii="Times New Roman" w:eastAsia="Lucida Sans Unicode" w:hAnsi="Times New Roman" w:cs="Times New Roman"/>
          <w:kern w:val="3"/>
          <w:sz w:val="16"/>
          <w:szCs w:val="16"/>
          <w:lang w:eastAsia="zh-CN" w:bidi="hi-IN"/>
        </w:rPr>
      </w:pPr>
      <w:r w:rsidRPr="009719F7">
        <w:rPr>
          <w:rFonts w:ascii="Times New Roman" w:eastAsia="Lucida Sans Unicode" w:hAnsi="Times New Roman" w:cs="Times New Roman"/>
          <w:kern w:val="3"/>
          <w:sz w:val="16"/>
          <w:szCs w:val="16"/>
          <w:lang w:eastAsia="zh-CN" w:bidi="hi-IN"/>
        </w:rPr>
        <w:t>Управление реализацией Программы осуществляет муниципальный заказчик Программы – Администрация Сельского поселения  «Пустозерский сельсовет» ЗР НАО.</w:t>
      </w:r>
    </w:p>
    <w:p w:rsidR="009719F7" w:rsidRPr="009719F7" w:rsidRDefault="009719F7" w:rsidP="009719F7">
      <w:pPr>
        <w:widowControl w:val="0"/>
        <w:suppressAutoHyphens/>
        <w:autoSpaceDN w:val="0"/>
        <w:spacing w:after="0" w:line="240" w:lineRule="auto"/>
        <w:ind w:firstLine="567"/>
        <w:jc w:val="both"/>
        <w:textAlignment w:val="baseline"/>
        <w:rPr>
          <w:rFonts w:ascii="Times New Roman" w:eastAsia="Lucida Sans Unicode" w:hAnsi="Times New Roman" w:cs="Times New Roman"/>
          <w:kern w:val="3"/>
          <w:sz w:val="16"/>
          <w:szCs w:val="16"/>
          <w:lang w:eastAsia="zh-CN" w:bidi="hi-IN"/>
        </w:rPr>
      </w:pPr>
      <w:r w:rsidRPr="009719F7">
        <w:rPr>
          <w:rFonts w:ascii="Times New Roman" w:eastAsia="Lucida Sans Unicode" w:hAnsi="Times New Roman" w:cs="Times New Roman"/>
          <w:kern w:val="3"/>
          <w:sz w:val="16"/>
          <w:szCs w:val="16"/>
          <w:lang w:eastAsia="zh-CN" w:bidi="hi-IN"/>
        </w:rPr>
        <w:t>Исполнителем Программы является Администрация Сельского поселения «Пустозерский сельсовет» ЗР НАО, филиал ГБУ НАО «СШОР «Труд» в с.Оксино.</w:t>
      </w:r>
    </w:p>
    <w:p w:rsidR="009719F7" w:rsidRPr="009719F7" w:rsidRDefault="009719F7" w:rsidP="009719F7">
      <w:pPr>
        <w:widowControl w:val="0"/>
        <w:tabs>
          <w:tab w:val="left" w:pos="3366"/>
        </w:tabs>
        <w:suppressAutoHyphens/>
        <w:autoSpaceDE w:val="0"/>
        <w:autoSpaceDN w:val="0"/>
        <w:spacing w:after="0" w:line="240" w:lineRule="auto"/>
        <w:ind w:firstLine="567"/>
        <w:jc w:val="both"/>
        <w:textAlignment w:val="baseline"/>
        <w:rPr>
          <w:rFonts w:ascii="Times New Roman" w:eastAsia="Lucida Sans Unicode" w:hAnsi="Times New Roman" w:cs="Times New Roman"/>
          <w:kern w:val="3"/>
          <w:sz w:val="16"/>
          <w:szCs w:val="16"/>
          <w:lang w:eastAsia="zh-CN" w:bidi="hi-IN"/>
        </w:rPr>
      </w:pPr>
      <w:r w:rsidRPr="009719F7">
        <w:rPr>
          <w:rFonts w:ascii="Times New Roman" w:eastAsia="Lucida Sans Unicode" w:hAnsi="Times New Roman" w:cs="Times New Roman"/>
          <w:kern w:val="3"/>
          <w:sz w:val="16"/>
          <w:szCs w:val="16"/>
          <w:lang w:eastAsia="zh-CN" w:bidi="hi-IN"/>
        </w:rPr>
        <w:t>Программа реализуется через систему ежегодного уточнения программных показателей и оценку промежуточных и итоговых показателей.</w:t>
      </w:r>
    </w:p>
    <w:p w:rsidR="009719F7" w:rsidRPr="009719F7" w:rsidRDefault="009719F7" w:rsidP="009719F7">
      <w:pPr>
        <w:suppressAutoHyphens/>
        <w:autoSpaceDE w:val="0"/>
        <w:autoSpaceDN w:val="0"/>
        <w:spacing w:after="0" w:line="240" w:lineRule="auto"/>
        <w:ind w:firstLine="567"/>
        <w:jc w:val="both"/>
        <w:rPr>
          <w:rFonts w:ascii="Times New Roman" w:eastAsia="Times New Roman" w:hAnsi="Times New Roman" w:cs="Times New Roman"/>
          <w:sz w:val="16"/>
          <w:szCs w:val="16"/>
        </w:rPr>
      </w:pPr>
      <w:r w:rsidRPr="009719F7">
        <w:rPr>
          <w:rFonts w:ascii="Times New Roman" w:eastAsia="Times New Roman" w:hAnsi="Times New Roman" w:cs="Times New Roman"/>
          <w:sz w:val="16"/>
          <w:szCs w:val="16"/>
        </w:rPr>
        <w:t xml:space="preserve"> Механизмом вовлечения населения в физкультурное движение являются спортивно ориентированные мероприятия - соревнования для всех возрастных и социальных категорий, неразрывно взаимосвязанные с воспитательными и образовательными технологиями формирования потребности в физической активности.</w:t>
      </w:r>
    </w:p>
    <w:p w:rsidR="009719F7" w:rsidRPr="009719F7" w:rsidRDefault="009719F7" w:rsidP="009719F7">
      <w:pPr>
        <w:suppressAutoHyphens/>
        <w:autoSpaceDE w:val="0"/>
        <w:autoSpaceDN w:val="0"/>
        <w:spacing w:after="0" w:line="240" w:lineRule="auto"/>
        <w:ind w:firstLine="567"/>
        <w:jc w:val="both"/>
        <w:rPr>
          <w:rFonts w:ascii="Times New Roman" w:eastAsia="Times New Roman" w:hAnsi="Times New Roman" w:cs="Times New Roman"/>
          <w:sz w:val="16"/>
          <w:szCs w:val="16"/>
        </w:rPr>
      </w:pPr>
      <w:r w:rsidRPr="009719F7">
        <w:rPr>
          <w:rFonts w:ascii="Times New Roman" w:eastAsia="Times New Roman" w:hAnsi="Times New Roman" w:cs="Times New Roman"/>
          <w:sz w:val="16"/>
          <w:szCs w:val="16"/>
        </w:rPr>
        <w:t>Реализация мероприятий Программы осуществляется в пределах и объемах утвержденных сумм.</w:t>
      </w:r>
    </w:p>
    <w:p w:rsidR="009719F7" w:rsidRPr="009719F7" w:rsidRDefault="009719F7" w:rsidP="009719F7">
      <w:pPr>
        <w:suppressAutoHyphens/>
        <w:autoSpaceDE w:val="0"/>
        <w:autoSpaceDN w:val="0"/>
        <w:spacing w:after="0" w:line="240" w:lineRule="auto"/>
        <w:ind w:firstLine="567"/>
        <w:jc w:val="both"/>
        <w:rPr>
          <w:rFonts w:ascii="Times New Roman" w:eastAsia="Times New Roman" w:hAnsi="Times New Roman" w:cs="Times New Roman"/>
          <w:sz w:val="16"/>
          <w:szCs w:val="16"/>
        </w:rPr>
      </w:pPr>
      <w:r w:rsidRPr="009719F7">
        <w:rPr>
          <w:rFonts w:ascii="Times New Roman" w:eastAsia="Times New Roman" w:hAnsi="Times New Roman" w:cs="Times New Roman"/>
          <w:sz w:val="16"/>
          <w:szCs w:val="16"/>
        </w:rPr>
        <w:t>Контроль за выполнением Программы включает в себя:</w:t>
      </w:r>
    </w:p>
    <w:p w:rsidR="009719F7" w:rsidRPr="009719F7" w:rsidRDefault="009719F7" w:rsidP="009719F7">
      <w:pPr>
        <w:widowControl w:val="0"/>
        <w:numPr>
          <w:ilvl w:val="0"/>
          <w:numId w:val="27"/>
        </w:numPr>
        <w:tabs>
          <w:tab w:val="num" w:pos="0"/>
        </w:tabs>
        <w:suppressAutoHyphens/>
        <w:autoSpaceDE w:val="0"/>
        <w:autoSpaceDN w:val="0"/>
        <w:spacing w:after="0" w:line="240" w:lineRule="auto"/>
        <w:ind w:left="0" w:firstLine="567"/>
        <w:jc w:val="both"/>
        <w:textAlignment w:val="baseline"/>
        <w:rPr>
          <w:rFonts w:ascii="Times New Roman" w:eastAsia="Times New Roman" w:hAnsi="Times New Roman" w:cs="Times New Roman"/>
          <w:sz w:val="16"/>
          <w:szCs w:val="16"/>
        </w:rPr>
      </w:pPr>
      <w:r w:rsidRPr="009719F7">
        <w:rPr>
          <w:rFonts w:ascii="Times New Roman" w:eastAsia="Times New Roman" w:hAnsi="Times New Roman" w:cs="Times New Roman"/>
          <w:sz w:val="16"/>
          <w:szCs w:val="16"/>
        </w:rPr>
        <w:t xml:space="preserve"> периодическую отчетность о реализации программных мероприятий;</w:t>
      </w:r>
    </w:p>
    <w:p w:rsidR="009719F7" w:rsidRPr="009719F7" w:rsidRDefault="009719F7" w:rsidP="009719F7">
      <w:pPr>
        <w:widowControl w:val="0"/>
        <w:numPr>
          <w:ilvl w:val="0"/>
          <w:numId w:val="27"/>
        </w:numPr>
        <w:tabs>
          <w:tab w:val="num" w:pos="0"/>
        </w:tabs>
        <w:suppressAutoHyphens/>
        <w:autoSpaceDE w:val="0"/>
        <w:autoSpaceDN w:val="0"/>
        <w:spacing w:after="0" w:line="240" w:lineRule="auto"/>
        <w:ind w:left="0" w:firstLine="567"/>
        <w:jc w:val="both"/>
        <w:textAlignment w:val="baseline"/>
        <w:rPr>
          <w:rFonts w:ascii="Times New Roman" w:eastAsia="Times New Roman" w:hAnsi="Times New Roman" w:cs="Times New Roman"/>
          <w:sz w:val="16"/>
          <w:szCs w:val="16"/>
        </w:rPr>
      </w:pPr>
      <w:r w:rsidRPr="009719F7">
        <w:rPr>
          <w:rFonts w:ascii="Times New Roman" w:eastAsia="Times New Roman" w:hAnsi="Times New Roman" w:cs="Times New Roman"/>
          <w:sz w:val="16"/>
          <w:szCs w:val="16"/>
        </w:rPr>
        <w:t xml:space="preserve">контроль за качеством реализуемых программных мероприятий. </w:t>
      </w:r>
    </w:p>
    <w:p w:rsidR="009719F7" w:rsidRPr="009719F7" w:rsidRDefault="009719F7" w:rsidP="009719F7">
      <w:pPr>
        <w:suppressAutoHyphens/>
        <w:autoSpaceDE w:val="0"/>
        <w:autoSpaceDN w:val="0"/>
        <w:spacing w:after="0" w:line="240" w:lineRule="auto"/>
        <w:jc w:val="both"/>
        <w:rPr>
          <w:rFonts w:ascii="Times New Roman" w:eastAsia="Times New Roman" w:hAnsi="Times New Roman" w:cs="Times New Roman"/>
          <w:sz w:val="16"/>
          <w:szCs w:val="16"/>
        </w:rPr>
      </w:pPr>
    </w:p>
    <w:p w:rsidR="009719F7" w:rsidRPr="009719F7" w:rsidRDefault="009719F7" w:rsidP="009719F7">
      <w:pPr>
        <w:widowControl w:val="0"/>
        <w:suppressAutoHyphens/>
        <w:autoSpaceDN w:val="0"/>
        <w:spacing w:after="0" w:line="240" w:lineRule="auto"/>
        <w:jc w:val="center"/>
        <w:textAlignment w:val="baseline"/>
        <w:rPr>
          <w:rFonts w:ascii="Times New Roman" w:eastAsia="Lucida Sans Unicode" w:hAnsi="Times New Roman" w:cs="Times New Roman"/>
          <w:b/>
          <w:bCs/>
          <w:kern w:val="3"/>
          <w:sz w:val="16"/>
          <w:szCs w:val="16"/>
          <w:lang w:eastAsia="zh-CN" w:bidi="hi-IN"/>
        </w:rPr>
      </w:pPr>
      <w:r w:rsidRPr="009719F7">
        <w:rPr>
          <w:rFonts w:ascii="Times New Roman" w:eastAsia="Lucida Sans Unicode" w:hAnsi="Times New Roman" w:cs="Times New Roman"/>
          <w:b/>
          <w:bCs/>
          <w:kern w:val="3"/>
          <w:sz w:val="16"/>
          <w:szCs w:val="16"/>
          <w:lang w:eastAsia="zh-CN" w:bidi="hi-IN"/>
        </w:rPr>
        <w:t>Раздел 5. Перечень программных мероприятий</w:t>
      </w:r>
    </w:p>
    <w:p w:rsidR="009719F7" w:rsidRPr="009719F7" w:rsidRDefault="009719F7" w:rsidP="009719F7">
      <w:pPr>
        <w:widowControl w:val="0"/>
        <w:suppressAutoHyphens/>
        <w:autoSpaceDE w:val="0"/>
        <w:autoSpaceDN w:val="0"/>
        <w:adjustRightInd w:val="0"/>
        <w:spacing w:after="0" w:line="240" w:lineRule="auto"/>
        <w:ind w:firstLine="567"/>
        <w:jc w:val="both"/>
        <w:textAlignment w:val="baseline"/>
        <w:rPr>
          <w:rFonts w:ascii="Times New Roman" w:eastAsia="Lucida Sans Unicode" w:hAnsi="Times New Roman" w:cs="Times New Roman"/>
          <w:kern w:val="3"/>
          <w:sz w:val="16"/>
          <w:szCs w:val="16"/>
          <w:lang w:eastAsia="zh-CN" w:bidi="hi-IN"/>
        </w:rPr>
      </w:pPr>
      <w:r w:rsidRPr="009719F7">
        <w:rPr>
          <w:rFonts w:ascii="Times New Roman" w:eastAsia="Lucida Sans Unicode" w:hAnsi="Times New Roman" w:cs="Times New Roman"/>
          <w:kern w:val="3"/>
          <w:sz w:val="16"/>
          <w:szCs w:val="16"/>
          <w:lang w:eastAsia="zh-CN" w:bidi="hi-IN"/>
        </w:rPr>
        <w:t>Программа содержит перечень программных мероприятий, осуществляемых по следующим направлениям:</w:t>
      </w:r>
    </w:p>
    <w:p w:rsidR="009719F7" w:rsidRPr="009719F7" w:rsidRDefault="009719F7" w:rsidP="009719F7">
      <w:pPr>
        <w:widowControl w:val="0"/>
        <w:numPr>
          <w:ilvl w:val="0"/>
          <w:numId w:val="28"/>
        </w:numPr>
        <w:suppressAutoHyphens/>
        <w:autoSpaceDN w:val="0"/>
        <w:spacing w:after="0" w:line="240" w:lineRule="auto"/>
        <w:ind w:left="0" w:firstLine="567"/>
        <w:jc w:val="both"/>
        <w:textAlignment w:val="baseline"/>
        <w:rPr>
          <w:rFonts w:ascii="Times New Roman" w:eastAsia="Lucida Sans Unicode" w:hAnsi="Times New Roman" w:cs="Times New Roman"/>
          <w:kern w:val="3"/>
          <w:sz w:val="16"/>
          <w:szCs w:val="16"/>
          <w:lang w:eastAsia="zh-CN" w:bidi="hi-IN"/>
        </w:rPr>
      </w:pPr>
      <w:r w:rsidRPr="009719F7">
        <w:rPr>
          <w:rFonts w:ascii="Times New Roman" w:eastAsia="Lucida Sans Unicode" w:hAnsi="Times New Roman" w:cs="Times New Roman"/>
          <w:kern w:val="3"/>
          <w:sz w:val="16"/>
          <w:szCs w:val="16"/>
          <w:lang w:eastAsia="zh-CN" w:bidi="hi-IN"/>
        </w:rPr>
        <w:t xml:space="preserve"> пропаганда физической культуры и спорта;</w:t>
      </w:r>
    </w:p>
    <w:p w:rsidR="009719F7" w:rsidRPr="009719F7" w:rsidRDefault="009719F7" w:rsidP="009719F7">
      <w:pPr>
        <w:widowControl w:val="0"/>
        <w:numPr>
          <w:ilvl w:val="0"/>
          <w:numId w:val="28"/>
        </w:numPr>
        <w:suppressAutoHyphens/>
        <w:autoSpaceDN w:val="0"/>
        <w:spacing w:after="0" w:line="240" w:lineRule="auto"/>
        <w:ind w:left="0" w:firstLine="567"/>
        <w:jc w:val="both"/>
        <w:textAlignment w:val="baseline"/>
        <w:rPr>
          <w:rFonts w:ascii="Times New Roman" w:eastAsia="Lucida Sans Unicode" w:hAnsi="Times New Roman" w:cs="Times New Roman"/>
          <w:kern w:val="3"/>
          <w:sz w:val="16"/>
          <w:szCs w:val="16"/>
          <w:lang w:eastAsia="zh-CN" w:bidi="hi-IN"/>
        </w:rPr>
      </w:pPr>
      <w:r w:rsidRPr="009719F7">
        <w:rPr>
          <w:rFonts w:ascii="Times New Roman" w:eastAsia="Lucida Sans Unicode" w:hAnsi="Times New Roman" w:cs="Times New Roman"/>
          <w:kern w:val="3"/>
          <w:sz w:val="16"/>
          <w:szCs w:val="16"/>
          <w:lang w:eastAsia="zh-CN" w:bidi="hi-IN"/>
        </w:rPr>
        <w:t>увеличение числа команд, участвующих в соревнованиях по видам спорта;</w:t>
      </w:r>
    </w:p>
    <w:p w:rsidR="009719F7" w:rsidRPr="009719F7" w:rsidRDefault="009719F7" w:rsidP="009719F7">
      <w:pPr>
        <w:widowControl w:val="0"/>
        <w:numPr>
          <w:ilvl w:val="0"/>
          <w:numId w:val="28"/>
        </w:numPr>
        <w:suppressAutoHyphens/>
        <w:autoSpaceDN w:val="0"/>
        <w:spacing w:after="0" w:line="240" w:lineRule="auto"/>
        <w:ind w:left="0" w:firstLine="567"/>
        <w:jc w:val="both"/>
        <w:textAlignment w:val="baseline"/>
        <w:rPr>
          <w:rFonts w:ascii="Times New Roman" w:eastAsia="Lucida Sans Unicode" w:hAnsi="Times New Roman" w:cs="Times New Roman"/>
          <w:kern w:val="3"/>
          <w:sz w:val="16"/>
          <w:szCs w:val="16"/>
          <w:lang w:eastAsia="zh-CN" w:bidi="hi-IN"/>
        </w:rPr>
      </w:pPr>
      <w:r w:rsidRPr="009719F7">
        <w:rPr>
          <w:rFonts w:ascii="Times New Roman" w:eastAsia="Lucida Sans Unicode" w:hAnsi="Times New Roman" w:cs="Times New Roman"/>
          <w:kern w:val="3"/>
          <w:sz w:val="16"/>
          <w:szCs w:val="16"/>
          <w:lang w:eastAsia="zh-CN" w:bidi="hi-IN"/>
        </w:rPr>
        <w:t xml:space="preserve"> развитие инфраструктуры сферы физической культуры и спорта; </w:t>
      </w:r>
    </w:p>
    <w:p w:rsidR="009719F7" w:rsidRPr="009719F7" w:rsidRDefault="009719F7" w:rsidP="009719F7">
      <w:pPr>
        <w:widowControl w:val="0"/>
        <w:numPr>
          <w:ilvl w:val="0"/>
          <w:numId w:val="28"/>
        </w:numPr>
        <w:suppressAutoHyphens/>
        <w:autoSpaceDN w:val="0"/>
        <w:spacing w:after="0" w:line="240" w:lineRule="auto"/>
        <w:ind w:left="0" w:firstLine="567"/>
        <w:jc w:val="both"/>
        <w:textAlignment w:val="baseline"/>
        <w:rPr>
          <w:rFonts w:ascii="Times New Roman" w:eastAsia="Lucida Sans Unicode" w:hAnsi="Times New Roman" w:cs="Times New Roman"/>
          <w:kern w:val="3"/>
          <w:sz w:val="16"/>
          <w:szCs w:val="16"/>
          <w:lang w:eastAsia="zh-CN" w:bidi="hi-IN"/>
        </w:rPr>
      </w:pPr>
      <w:r w:rsidRPr="009719F7">
        <w:rPr>
          <w:rFonts w:ascii="Times New Roman" w:eastAsia="Lucida Sans Unicode" w:hAnsi="Times New Roman" w:cs="Times New Roman"/>
          <w:kern w:val="3"/>
          <w:sz w:val="16"/>
          <w:szCs w:val="16"/>
          <w:lang w:eastAsia="zh-CN" w:bidi="hi-IN"/>
        </w:rPr>
        <w:t>привлечение инструкторов по спорту к работе с населением;</w:t>
      </w:r>
    </w:p>
    <w:p w:rsidR="009719F7" w:rsidRPr="009719F7" w:rsidRDefault="009719F7" w:rsidP="009719F7">
      <w:pPr>
        <w:pStyle w:val="af6"/>
        <w:shd w:val="clear" w:color="auto" w:fill="FFFFFF"/>
        <w:spacing w:after="0" w:line="240" w:lineRule="auto"/>
        <w:ind w:left="0"/>
        <w:jc w:val="both"/>
        <w:rPr>
          <w:rFonts w:ascii="Times New Roman" w:hAnsi="Times New Roman" w:cs="Times New Roman"/>
          <w:color w:val="000000"/>
          <w:sz w:val="16"/>
          <w:szCs w:val="16"/>
        </w:rPr>
      </w:pPr>
    </w:p>
    <w:tbl>
      <w:tblPr>
        <w:tblW w:w="10773" w:type="dxa"/>
        <w:tblInd w:w="3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75" w:type="dxa"/>
          <w:left w:w="75" w:type="dxa"/>
          <w:bottom w:w="75" w:type="dxa"/>
          <w:right w:w="75" w:type="dxa"/>
        </w:tblCellMar>
        <w:tblLook w:val="04A0"/>
      </w:tblPr>
      <w:tblGrid>
        <w:gridCol w:w="1843"/>
        <w:gridCol w:w="2756"/>
        <w:gridCol w:w="1276"/>
        <w:gridCol w:w="1276"/>
        <w:gridCol w:w="1417"/>
        <w:gridCol w:w="2205"/>
      </w:tblGrid>
      <w:tr w:rsidR="009719F7" w:rsidRPr="009719F7" w:rsidTr="009719F7">
        <w:tc>
          <w:tcPr>
            <w:tcW w:w="1843" w:type="dxa"/>
            <w:vMerge w:val="restart"/>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9719F7" w:rsidRPr="009719F7" w:rsidRDefault="009719F7" w:rsidP="009719F7">
            <w:pPr>
              <w:spacing w:after="0" w:line="240" w:lineRule="auto"/>
              <w:jc w:val="center"/>
              <w:rPr>
                <w:rFonts w:ascii="Times New Roman" w:hAnsi="Times New Roman" w:cs="Times New Roman"/>
                <w:b/>
                <w:bCs/>
                <w:color w:val="000000"/>
                <w:sz w:val="16"/>
                <w:szCs w:val="16"/>
              </w:rPr>
            </w:pPr>
            <w:r w:rsidRPr="009719F7">
              <w:rPr>
                <w:rFonts w:ascii="Times New Roman" w:hAnsi="Times New Roman" w:cs="Times New Roman"/>
                <w:b/>
                <w:bCs/>
                <w:color w:val="000000"/>
                <w:sz w:val="16"/>
                <w:szCs w:val="16"/>
              </w:rPr>
              <w:lastRenderedPageBreak/>
              <w:t>№п/п</w:t>
            </w:r>
          </w:p>
        </w:tc>
        <w:tc>
          <w:tcPr>
            <w:tcW w:w="2756" w:type="dxa"/>
            <w:vMerge w:val="restart"/>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9719F7" w:rsidRPr="009719F7" w:rsidRDefault="009719F7" w:rsidP="009719F7">
            <w:pPr>
              <w:spacing w:after="0" w:line="240" w:lineRule="auto"/>
              <w:jc w:val="center"/>
              <w:rPr>
                <w:rFonts w:ascii="Times New Roman" w:hAnsi="Times New Roman" w:cs="Times New Roman"/>
                <w:b/>
                <w:bCs/>
                <w:color w:val="000000"/>
                <w:sz w:val="16"/>
                <w:szCs w:val="16"/>
              </w:rPr>
            </w:pPr>
            <w:r w:rsidRPr="009719F7">
              <w:rPr>
                <w:rFonts w:ascii="Times New Roman" w:hAnsi="Times New Roman" w:cs="Times New Roman"/>
                <w:b/>
                <w:bCs/>
                <w:color w:val="000000"/>
                <w:sz w:val="16"/>
                <w:szCs w:val="16"/>
              </w:rPr>
              <w:t xml:space="preserve">Наименование мероприятия </w:t>
            </w:r>
          </w:p>
          <w:p w:rsidR="009719F7" w:rsidRPr="009719F7" w:rsidRDefault="009719F7" w:rsidP="009719F7">
            <w:pPr>
              <w:spacing w:after="0" w:line="240" w:lineRule="auto"/>
              <w:jc w:val="center"/>
              <w:rPr>
                <w:rFonts w:ascii="Times New Roman" w:hAnsi="Times New Roman" w:cs="Times New Roman"/>
                <w:b/>
                <w:bCs/>
                <w:color w:val="000000"/>
                <w:sz w:val="16"/>
                <w:szCs w:val="16"/>
              </w:rPr>
            </w:pPr>
            <w:r w:rsidRPr="009719F7">
              <w:rPr>
                <w:rFonts w:ascii="Times New Roman" w:hAnsi="Times New Roman" w:cs="Times New Roman"/>
                <w:b/>
                <w:bCs/>
                <w:color w:val="000000"/>
                <w:sz w:val="16"/>
                <w:szCs w:val="16"/>
              </w:rPr>
              <w:t>(в установленном порядке)</w:t>
            </w:r>
          </w:p>
        </w:tc>
        <w:tc>
          <w:tcPr>
            <w:tcW w:w="3969" w:type="dxa"/>
            <w:gridSpan w:val="3"/>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9719F7" w:rsidRPr="009719F7" w:rsidRDefault="009719F7" w:rsidP="009719F7">
            <w:pPr>
              <w:spacing w:after="0" w:line="240" w:lineRule="auto"/>
              <w:jc w:val="center"/>
              <w:rPr>
                <w:rFonts w:ascii="Times New Roman" w:hAnsi="Times New Roman" w:cs="Times New Roman"/>
                <w:b/>
                <w:bCs/>
                <w:color w:val="000000"/>
                <w:sz w:val="16"/>
                <w:szCs w:val="16"/>
              </w:rPr>
            </w:pPr>
            <w:r w:rsidRPr="009719F7">
              <w:rPr>
                <w:rFonts w:ascii="Times New Roman" w:hAnsi="Times New Roman" w:cs="Times New Roman"/>
                <w:b/>
                <w:bCs/>
                <w:color w:val="000000"/>
                <w:sz w:val="16"/>
                <w:szCs w:val="16"/>
              </w:rPr>
              <w:t xml:space="preserve">Объемы финансирования </w:t>
            </w:r>
          </w:p>
          <w:p w:rsidR="009719F7" w:rsidRPr="009719F7" w:rsidRDefault="009719F7" w:rsidP="009719F7">
            <w:pPr>
              <w:spacing w:after="0" w:line="240" w:lineRule="auto"/>
              <w:jc w:val="center"/>
              <w:rPr>
                <w:rFonts w:ascii="Times New Roman" w:hAnsi="Times New Roman" w:cs="Times New Roman"/>
                <w:b/>
                <w:bCs/>
                <w:color w:val="000000"/>
                <w:sz w:val="16"/>
                <w:szCs w:val="16"/>
              </w:rPr>
            </w:pPr>
            <w:r w:rsidRPr="009719F7">
              <w:rPr>
                <w:rFonts w:ascii="Times New Roman" w:hAnsi="Times New Roman" w:cs="Times New Roman"/>
                <w:b/>
                <w:bCs/>
                <w:color w:val="000000"/>
                <w:sz w:val="16"/>
                <w:szCs w:val="16"/>
              </w:rPr>
              <w:t xml:space="preserve">из местного бюджета </w:t>
            </w:r>
          </w:p>
          <w:p w:rsidR="009719F7" w:rsidRPr="009719F7" w:rsidRDefault="009719F7" w:rsidP="009719F7">
            <w:pPr>
              <w:spacing w:after="0" w:line="240" w:lineRule="auto"/>
              <w:jc w:val="center"/>
              <w:rPr>
                <w:rFonts w:ascii="Times New Roman" w:hAnsi="Times New Roman" w:cs="Times New Roman"/>
                <w:b/>
                <w:bCs/>
                <w:color w:val="000000"/>
                <w:sz w:val="16"/>
                <w:szCs w:val="16"/>
              </w:rPr>
            </w:pPr>
            <w:r w:rsidRPr="009719F7">
              <w:rPr>
                <w:rFonts w:ascii="Times New Roman" w:hAnsi="Times New Roman" w:cs="Times New Roman"/>
                <w:b/>
                <w:bCs/>
                <w:color w:val="000000"/>
                <w:sz w:val="16"/>
                <w:szCs w:val="16"/>
              </w:rPr>
              <w:t xml:space="preserve">(в установленном порядке) </w:t>
            </w:r>
          </w:p>
          <w:p w:rsidR="009719F7" w:rsidRPr="009719F7" w:rsidRDefault="009719F7" w:rsidP="009719F7">
            <w:pPr>
              <w:spacing w:after="0" w:line="240" w:lineRule="auto"/>
              <w:jc w:val="center"/>
              <w:rPr>
                <w:rFonts w:ascii="Times New Roman" w:hAnsi="Times New Roman" w:cs="Times New Roman"/>
                <w:b/>
                <w:bCs/>
                <w:color w:val="000000"/>
                <w:sz w:val="16"/>
                <w:szCs w:val="16"/>
              </w:rPr>
            </w:pPr>
            <w:r w:rsidRPr="009719F7">
              <w:rPr>
                <w:rFonts w:ascii="Times New Roman" w:hAnsi="Times New Roman" w:cs="Times New Roman"/>
                <w:b/>
                <w:bCs/>
                <w:color w:val="000000"/>
                <w:sz w:val="16"/>
                <w:szCs w:val="16"/>
              </w:rPr>
              <w:t>тыс. рублей</w:t>
            </w:r>
          </w:p>
        </w:tc>
        <w:tc>
          <w:tcPr>
            <w:tcW w:w="2205"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9719F7" w:rsidRPr="009719F7" w:rsidRDefault="009719F7" w:rsidP="009719F7">
            <w:pPr>
              <w:spacing w:after="0" w:line="240" w:lineRule="auto"/>
              <w:jc w:val="center"/>
              <w:rPr>
                <w:rFonts w:ascii="Times New Roman" w:hAnsi="Times New Roman" w:cs="Times New Roman"/>
                <w:b/>
                <w:bCs/>
                <w:color w:val="000000"/>
                <w:sz w:val="16"/>
                <w:szCs w:val="16"/>
              </w:rPr>
            </w:pPr>
            <w:r w:rsidRPr="009719F7">
              <w:rPr>
                <w:rFonts w:ascii="Times New Roman" w:hAnsi="Times New Roman" w:cs="Times New Roman"/>
                <w:b/>
                <w:bCs/>
                <w:color w:val="000000"/>
                <w:sz w:val="16"/>
                <w:szCs w:val="16"/>
              </w:rPr>
              <w:t xml:space="preserve">Исполнители </w:t>
            </w:r>
          </w:p>
          <w:p w:rsidR="009719F7" w:rsidRPr="009719F7" w:rsidRDefault="009719F7" w:rsidP="009719F7">
            <w:pPr>
              <w:spacing w:after="0" w:line="240" w:lineRule="auto"/>
              <w:jc w:val="center"/>
              <w:rPr>
                <w:rFonts w:ascii="Times New Roman" w:hAnsi="Times New Roman" w:cs="Times New Roman"/>
                <w:b/>
                <w:bCs/>
                <w:color w:val="000000"/>
                <w:sz w:val="16"/>
                <w:szCs w:val="16"/>
              </w:rPr>
            </w:pPr>
            <w:r w:rsidRPr="009719F7">
              <w:rPr>
                <w:rFonts w:ascii="Times New Roman" w:hAnsi="Times New Roman" w:cs="Times New Roman"/>
                <w:b/>
                <w:bCs/>
                <w:color w:val="000000"/>
                <w:sz w:val="16"/>
                <w:szCs w:val="16"/>
              </w:rPr>
              <w:t>(в установленном порядке)</w:t>
            </w:r>
          </w:p>
        </w:tc>
      </w:tr>
      <w:tr w:rsidR="009719F7" w:rsidRPr="009719F7" w:rsidTr="009719F7">
        <w:tc>
          <w:tcPr>
            <w:tcW w:w="1843" w:type="dxa"/>
            <w:vMerge/>
            <w:tcBorders>
              <w:top w:val="nil"/>
              <w:left w:val="single" w:sz="6" w:space="0" w:color="000000"/>
              <w:bottom w:val="single" w:sz="6" w:space="0" w:color="000000"/>
              <w:right w:val="single" w:sz="6" w:space="0" w:color="000000"/>
            </w:tcBorders>
            <w:shd w:val="clear" w:color="auto" w:fill="FFFFFF"/>
            <w:vAlign w:val="center"/>
            <w:hideMark/>
          </w:tcPr>
          <w:p w:rsidR="009719F7" w:rsidRPr="009719F7" w:rsidRDefault="009719F7" w:rsidP="009719F7">
            <w:pPr>
              <w:spacing w:after="0" w:line="240" w:lineRule="auto"/>
              <w:rPr>
                <w:rFonts w:ascii="Times New Roman" w:hAnsi="Times New Roman" w:cs="Times New Roman"/>
                <w:b/>
                <w:bCs/>
                <w:color w:val="000000"/>
                <w:sz w:val="16"/>
                <w:szCs w:val="16"/>
              </w:rPr>
            </w:pPr>
          </w:p>
        </w:tc>
        <w:tc>
          <w:tcPr>
            <w:tcW w:w="2756" w:type="dxa"/>
            <w:vMerge/>
            <w:tcBorders>
              <w:top w:val="nil"/>
              <w:left w:val="single" w:sz="6" w:space="0" w:color="000000"/>
              <w:bottom w:val="single" w:sz="6" w:space="0" w:color="000000"/>
              <w:right w:val="single" w:sz="6" w:space="0" w:color="000000"/>
            </w:tcBorders>
            <w:shd w:val="clear" w:color="auto" w:fill="FFFFFF"/>
            <w:vAlign w:val="center"/>
            <w:hideMark/>
          </w:tcPr>
          <w:p w:rsidR="009719F7" w:rsidRPr="009719F7" w:rsidRDefault="009719F7" w:rsidP="009719F7">
            <w:pPr>
              <w:spacing w:after="0" w:line="240" w:lineRule="auto"/>
              <w:rPr>
                <w:rFonts w:ascii="Times New Roman" w:hAnsi="Times New Roman" w:cs="Times New Roman"/>
                <w:b/>
                <w:bCs/>
                <w:color w:val="000000"/>
                <w:sz w:val="16"/>
                <w:szCs w:val="16"/>
              </w:rPr>
            </w:pPr>
          </w:p>
        </w:tc>
        <w:tc>
          <w:tcPr>
            <w:tcW w:w="1276" w:type="dxa"/>
            <w:tcBorders>
              <w:top w:val="nil"/>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9719F7" w:rsidRPr="009719F7" w:rsidRDefault="009719F7" w:rsidP="009719F7">
            <w:pPr>
              <w:spacing w:after="0" w:line="240" w:lineRule="auto"/>
              <w:jc w:val="center"/>
              <w:rPr>
                <w:rFonts w:ascii="Times New Roman" w:hAnsi="Times New Roman" w:cs="Times New Roman"/>
                <w:b/>
                <w:bCs/>
                <w:color w:val="000000"/>
                <w:sz w:val="16"/>
                <w:szCs w:val="16"/>
              </w:rPr>
            </w:pPr>
            <w:r w:rsidRPr="009719F7">
              <w:rPr>
                <w:rFonts w:ascii="Times New Roman" w:hAnsi="Times New Roman" w:cs="Times New Roman"/>
                <w:b/>
                <w:bCs/>
                <w:color w:val="000000"/>
                <w:sz w:val="16"/>
                <w:szCs w:val="16"/>
              </w:rPr>
              <w:t>2022</w:t>
            </w:r>
          </w:p>
        </w:tc>
        <w:tc>
          <w:tcPr>
            <w:tcW w:w="1276" w:type="dxa"/>
            <w:tcBorders>
              <w:top w:val="nil"/>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9719F7" w:rsidRPr="009719F7" w:rsidRDefault="009719F7" w:rsidP="009719F7">
            <w:pPr>
              <w:spacing w:after="0" w:line="240" w:lineRule="auto"/>
              <w:jc w:val="center"/>
              <w:rPr>
                <w:rFonts w:ascii="Times New Roman" w:hAnsi="Times New Roman" w:cs="Times New Roman"/>
                <w:b/>
                <w:bCs/>
                <w:color w:val="000000"/>
                <w:sz w:val="16"/>
                <w:szCs w:val="16"/>
              </w:rPr>
            </w:pPr>
            <w:r w:rsidRPr="009719F7">
              <w:rPr>
                <w:rFonts w:ascii="Times New Roman" w:hAnsi="Times New Roman" w:cs="Times New Roman"/>
                <w:b/>
                <w:bCs/>
                <w:color w:val="000000"/>
                <w:sz w:val="16"/>
                <w:szCs w:val="16"/>
              </w:rPr>
              <w:t>2023</w:t>
            </w:r>
          </w:p>
        </w:tc>
        <w:tc>
          <w:tcPr>
            <w:tcW w:w="1417" w:type="dxa"/>
            <w:tcBorders>
              <w:top w:val="nil"/>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9719F7" w:rsidRPr="009719F7" w:rsidRDefault="009719F7" w:rsidP="009719F7">
            <w:pPr>
              <w:spacing w:after="0" w:line="240" w:lineRule="auto"/>
              <w:jc w:val="center"/>
              <w:rPr>
                <w:rFonts w:ascii="Times New Roman" w:hAnsi="Times New Roman" w:cs="Times New Roman"/>
                <w:b/>
                <w:bCs/>
                <w:color w:val="000000"/>
                <w:sz w:val="16"/>
                <w:szCs w:val="16"/>
              </w:rPr>
            </w:pPr>
            <w:r w:rsidRPr="009719F7">
              <w:rPr>
                <w:rFonts w:ascii="Times New Roman" w:hAnsi="Times New Roman" w:cs="Times New Roman"/>
                <w:b/>
                <w:bCs/>
                <w:color w:val="000000"/>
                <w:sz w:val="16"/>
                <w:szCs w:val="16"/>
              </w:rPr>
              <w:t>2024</w:t>
            </w:r>
          </w:p>
        </w:tc>
        <w:tc>
          <w:tcPr>
            <w:tcW w:w="2205" w:type="dxa"/>
            <w:tcBorders>
              <w:top w:val="nil"/>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9719F7" w:rsidRPr="009719F7" w:rsidRDefault="009719F7" w:rsidP="009719F7">
            <w:pPr>
              <w:spacing w:after="0" w:line="240" w:lineRule="auto"/>
              <w:rPr>
                <w:rFonts w:ascii="Times New Roman" w:hAnsi="Times New Roman" w:cs="Times New Roman"/>
                <w:b/>
                <w:bCs/>
                <w:color w:val="000000"/>
                <w:sz w:val="16"/>
                <w:szCs w:val="16"/>
              </w:rPr>
            </w:pPr>
          </w:p>
        </w:tc>
      </w:tr>
      <w:tr w:rsidR="009719F7" w:rsidRPr="009719F7" w:rsidTr="009719F7">
        <w:tc>
          <w:tcPr>
            <w:tcW w:w="1843"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9719F7" w:rsidRPr="009719F7" w:rsidRDefault="009719F7" w:rsidP="009719F7">
            <w:pPr>
              <w:spacing w:after="0" w:line="240" w:lineRule="auto"/>
              <w:jc w:val="center"/>
              <w:rPr>
                <w:rFonts w:ascii="Times New Roman" w:hAnsi="Times New Roman" w:cs="Times New Roman"/>
                <w:b/>
                <w:bCs/>
                <w:color w:val="000000"/>
                <w:sz w:val="16"/>
                <w:szCs w:val="16"/>
              </w:rPr>
            </w:pPr>
            <w:r w:rsidRPr="009719F7">
              <w:rPr>
                <w:rFonts w:ascii="Times New Roman" w:hAnsi="Times New Roman" w:cs="Times New Roman"/>
                <w:b/>
                <w:bCs/>
                <w:color w:val="000000"/>
                <w:sz w:val="16"/>
                <w:szCs w:val="16"/>
              </w:rPr>
              <w:t>1.</w:t>
            </w:r>
          </w:p>
        </w:tc>
        <w:tc>
          <w:tcPr>
            <w:tcW w:w="2756"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9719F7" w:rsidRPr="009719F7" w:rsidRDefault="009719F7" w:rsidP="009719F7">
            <w:pPr>
              <w:spacing w:after="0" w:line="240" w:lineRule="auto"/>
              <w:jc w:val="center"/>
              <w:rPr>
                <w:rFonts w:ascii="Times New Roman" w:hAnsi="Times New Roman" w:cs="Times New Roman"/>
                <w:b/>
                <w:bCs/>
                <w:color w:val="000000"/>
                <w:sz w:val="16"/>
                <w:szCs w:val="16"/>
              </w:rPr>
            </w:pPr>
            <w:r w:rsidRPr="009719F7">
              <w:rPr>
                <w:rFonts w:ascii="Times New Roman" w:hAnsi="Times New Roman" w:cs="Times New Roman"/>
                <w:b/>
                <w:bCs/>
                <w:color w:val="000000"/>
                <w:sz w:val="16"/>
                <w:szCs w:val="16"/>
              </w:rPr>
              <w:t>2</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9719F7" w:rsidRPr="009719F7" w:rsidRDefault="009719F7" w:rsidP="009719F7">
            <w:pPr>
              <w:spacing w:after="0" w:line="240" w:lineRule="auto"/>
              <w:jc w:val="center"/>
              <w:rPr>
                <w:rFonts w:ascii="Times New Roman" w:hAnsi="Times New Roman" w:cs="Times New Roman"/>
                <w:b/>
                <w:bCs/>
                <w:color w:val="000000"/>
                <w:sz w:val="16"/>
                <w:szCs w:val="16"/>
              </w:rPr>
            </w:pPr>
            <w:r w:rsidRPr="009719F7">
              <w:rPr>
                <w:rFonts w:ascii="Times New Roman" w:hAnsi="Times New Roman" w:cs="Times New Roman"/>
                <w:b/>
                <w:bCs/>
                <w:color w:val="000000"/>
                <w:sz w:val="16"/>
                <w:szCs w:val="16"/>
              </w:rPr>
              <w:t>3</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9719F7" w:rsidRPr="009719F7" w:rsidRDefault="009719F7" w:rsidP="009719F7">
            <w:pPr>
              <w:spacing w:after="0" w:line="240" w:lineRule="auto"/>
              <w:jc w:val="center"/>
              <w:rPr>
                <w:rFonts w:ascii="Times New Roman" w:hAnsi="Times New Roman" w:cs="Times New Roman"/>
                <w:b/>
                <w:bCs/>
                <w:color w:val="000000"/>
                <w:sz w:val="16"/>
                <w:szCs w:val="16"/>
              </w:rPr>
            </w:pPr>
            <w:r w:rsidRPr="009719F7">
              <w:rPr>
                <w:rFonts w:ascii="Times New Roman" w:hAnsi="Times New Roman" w:cs="Times New Roman"/>
                <w:b/>
                <w:bCs/>
                <w:color w:val="000000"/>
                <w:sz w:val="16"/>
                <w:szCs w:val="16"/>
              </w:rPr>
              <w:t>4</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9719F7" w:rsidRPr="009719F7" w:rsidRDefault="009719F7" w:rsidP="009719F7">
            <w:pPr>
              <w:spacing w:after="0" w:line="240" w:lineRule="auto"/>
              <w:jc w:val="center"/>
              <w:rPr>
                <w:rFonts w:ascii="Times New Roman" w:hAnsi="Times New Roman" w:cs="Times New Roman"/>
                <w:b/>
                <w:bCs/>
                <w:color w:val="000000"/>
                <w:sz w:val="16"/>
                <w:szCs w:val="16"/>
              </w:rPr>
            </w:pPr>
            <w:r w:rsidRPr="009719F7">
              <w:rPr>
                <w:rFonts w:ascii="Times New Roman" w:hAnsi="Times New Roman" w:cs="Times New Roman"/>
                <w:b/>
                <w:bCs/>
                <w:color w:val="000000"/>
                <w:sz w:val="16"/>
                <w:szCs w:val="16"/>
              </w:rPr>
              <w:t>5</w:t>
            </w:r>
          </w:p>
        </w:tc>
        <w:tc>
          <w:tcPr>
            <w:tcW w:w="2205"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9719F7" w:rsidRPr="009719F7" w:rsidRDefault="009719F7" w:rsidP="009719F7">
            <w:pPr>
              <w:spacing w:after="0" w:line="240" w:lineRule="auto"/>
              <w:jc w:val="center"/>
              <w:rPr>
                <w:rFonts w:ascii="Times New Roman" w:hAnsi="Times New Roman" w:cs="Times New Roman"/>
                <w:b/>
                <w:bCs/>
                <w:color w:val="000000"/>
                <w:sz w:val="16"/>
                <w:szCs w:val="16"/>
              </w:rPr>
            </w:pPr>
            <w:r w:rsidRPr="009719F7">
              <w:rPr>
                <w:rFonts w:ascii="Times New Roman" w:hAnsi="Times New Roman" w:cs="Times New Roman"/>
                <w:b/>
                <w:bCs/>
                <w:color w:val="000000"/>
                <w:sz w:val="16"/>
                <w:szCs w:val="16"/>
              </w:rPr>
              <w:t>6</w:t>
            </w:r>
          </w:p>
        </w:tc>
      </w:tr>
      <w:tr w:rsidR="009719F7" w:rsidRPr="009719F7" w:rsidTr="009719F7">
        <w:tc>
          <w:tcPr>
            <w:tcW w:w="1843" w:type="dxa"/>
            <w:tcBorders>
              <w:top w:val="outset" w:sz="6" w:space="0" w:color="auto"/>
              <w:left w:val="outset" w:sz="6" w:space="0" w:color="auto"/>
              <w:bottom w:val="outset" w:sz="6" w:space="0" w:color="auto"/>
              <w:right w:val="outset" w:sz="6" w:space="0" w:color="auto"/>
            </w:tcBorders>
            <w:shd w:val="clear" w:color="auto" w:fill="FFFFFF"/>
            <w:hideMark/>
          </w:tcPr>
          <w:p w:rsidR="009719F7" w:rsidRPr="009719F7" w:rsidRDefault="009719F7" w:rsidP="009719F7">
            <w:pPr>
              <w:spacing w:after="0" w:line="240" w:lineRule="auto"/>
              <w:rPr>
                <w:rFonts w:ascii="Times New Roman" w:hAnsi="Times New Roman" w:cs="Times New Roman"/>
                <w:color w:val="000000"/>
                <w:sz w:val="16"/>
                <w:szCs w:val="16"/>
              </w:rPr>
            </w:pPr>
            <w:r w:rsidRPr="009719F7">
              <w:rPr>
                <w:rFonts w:ascii="Times New Roman" w:hAnsi="Times New Roman" w:cs="Times New Roman"/>
                <w:color w:val="000000"/>
                <w:sz w:val="16"/>
                <w:szCs w:val="16"/>
              </w:rPr>
              <w:t> </w:t>
            </w:r>
          </w:p>
        </w:tc>
        <w:tc>
          <w:tcPr>
            <w:tcW w:w="8930" w:type="dxa"/>
            <w:gridSpan w:val="5"/>
            <w:tcBorders>
              <w:top w:val="outset" w:sz="6" w:space="0" w:color="auto"/>
              <w:left w:val="outset" w:sz="6" w:space="0" w:color="auto"/>
              <w:bottom w:val="outset" w:sz="6" w:space="0" w:color="auto"/>
              <w:right w:val="outset" w:sz="6" w:space="0" w:color="auto"/>
            </w:tcBorders>
            <w:shd w:val="clear" w:color="auto" w:fill="FFFFFF"/>
            <w:hideMark/>
          </w:tcPr>
          <w:p w:rsidR="009719F7" w:rsidRPr="009719F7" w:rsidRDefault="009719F7" w:rsidP="009719F7">
            <w:pPr>
              <w:spacing w:after="0" w:line="240" w:lineRule="auto"/>
              <w:rPr>
                <w:rFonts w:ascii="Times New Roman" w:hAnsi="Times New Roman" w:cs="Times New Roman"/>
                <w:color w:val="000000"/>
                <w:sz w:val="16"/>
                <w:szCs w:val="16"/>
              </w:rPr>
            </w:pPr>
            <w:r w:rsidRPr="009719F7">
              <w:rPr>
                <w:rFonts w:ascii="Times New Roman" w:hAnsi="Times New Roman" w:cs="Times New Roman"/>
                <w:b/>
                <w:bCs/>
                <w:color w:val="000000"/>
                <w:sz w:val="16"/>
                <w:szCs w:val="16"/>
              </w:rPr>
              <w:t>1. Формирование потребности у населения в физическом совершенстве</w:t>
            </w:r>
          </w:p>
        </w:tc>
      </w:tr>
      <w:tr w:rsidR="009719F7" w:rsidRPr="009719F7" w:rsidTr="009719F7">
        <w:trPr>
          <w:trHeight w:val="1329"/>
        </w:trPr>
        <w:tc>
          <w:tcPr>
            <w:tcW w:w="1843" w:type="dxa"/>
            <w:tcBorders>
              <w:top w:val="outset" w:sz="6" w:space="0" w:color="auto"/>
              <w:left w:val="outset" w:sz="6" w:space="0" w:color="auto"/>
              <w:bottom w:val="outset" w:sz="6" w:space="0" w:color="auto"/>
              <w:right w:val="outset" w:sz="6" w:space="0" w:color="auto"/>
            </w:tcBorders>
            <w:shd w:val="clear" w:color="auto" w:fill="FFFFFF"/>
            <w:hideMark/>
          </w:tcPr>
          <w:p w:rsidR="009719F7" w:rsidRPr="009719F7" w:rsidRDefault="009719F7" w:rsidP="009719F7">
            <w:pPr>
              <w:spacing w:after="0" w:line="240" w:lineRule="auto"/>
              <w:rPr>
                <w:rFonts w:ascii="Times New Roman" w:hAnsi="Times New Roman" w:cs="Times New Roman"/>
                <w:color w:val="000000"/>
                <w:sz w:val="16"/>
                <w:szCs w:val="16"/>
              </w:rPr>
            </w:pPr>
            <w:r w:rsidRPr="009719F7">
              <w:rPr>
                <w:rFonts w:ascii="Times New Roman" w:hAnsi="Times New Roman" w:cs="Times New Roman"/>
                <w:color w:val="000000"/>
                <w:sz w:val="16"/>
                <w:szCs w:val="16"/>
              </w:rPr>
              <w:t>1.1</w:t>
            </w:r>
          </w:p>
        </w:tc>
        <w:tc>
          <w:tcPr>
            <w:tcW w:w="2756" w:type="dxa"/>
            <w:tcBorders>
              <w:top w:val="outset" w:sz="6" w:space="0" w:color="auto"/>
              <w:left w:val="outset" w:sz="6" w:space="0" w:color="auto"/>
              <w:bottom w:val="outset" w:sz="6" w:space="0" w:color="auto"/>
              <w:right w:val="outset" w:sz="6" w:space="0" w:color="auto"/>
            </w:tcBorders>
            <w:shd w:val="clear" w:color="auto" w:fill="FFFFFF"/>
            <w:hideMark/>
          </w:tcPr>
          <w:p w:rsidR="009719F7" w:rsidRPr="009719F7" w:rsidRDefault="009719F7" w:rsidP="009719F7">
            <w:pPr>
              <w:spacing w:after="0" w:line="240" w:lineRule="auto"/>
              <w:rPr>
                <w:rFonts w:ascii="Times New Roman" w:hAnsi="Times New Roman" w:cs="Times New Roman"/>
                <w:color w:val="000000"/>
                <w:sz w:val="16"/>
                <w:szCs w:val="16"/>
              </w:rPr>
            </w:pPr>
            <w:r w:rsidRPr="009719F7">
              <w:rPr>
                <w:rFonts w:ascii="Times New Roman" w:hAnsi="Times New Roman" w:cs="Times New Roman"/>
                <w:color w:val="000000"/>
                <w:sz w:val="16"/>
                <w:szCs w:val="16"/>
              </w:rPr>
              <w:t>Информационно-пропагандистская поддержка программы на сайте Сельского поселения</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rsidR="009719F7" w:rsidRPr="009719F7" w:rsidRDefault="009719F7" w:rsidP="009719F7">
            <w:pPr>
              <w:spacing w:after="0" w:line="240" w:lineRule="auto"/>
              <w:rPr>
                <w:rFonts w:ascii="Times New Roman" w:hAnsi="Times New Roman" w:cs="Times New Roman"/>
                <w:color w:val="000000"/>
                <w:sz w:val="16"/>
                <w:szCs w:val="16"/>
              </w:rPr>
            </w:pPr>
            <w:r w:rsidRPr="009719F7">
              <w:rPr>
                <w:rFonts w:ascii="Times New Roman" w:hAnsi="Times New Roman" w:cs="Times New Roman"/>
                <w:color w:val="000000"/>
                <w:sz w:val="16"/>
                <w:szCs w:val="16"/>
              </w:rPr>
              <w:t xml:space="preserve">Не требует </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rsidR="009719F7" w:rsidRPr="009719F7" w:rsidRDefault="009719F7" w:rsidP="009719F7">
            <w:pPr>
              <w:spacing w:after="0" w:line="240" w:lineRule="auto"/>
              <w:rPr>
                <w:rFonts w:ascii="Times New Roman" w:hAnsi="Times New Roman" w:cs="Times New Roman"/>
                <w:color w:val="000000"/>
                <w:sz w:val="16"/>
                <w:szCs w:val="16"/>
              </w:rPr>
            </w:pPr>
            <w:r w:rsidRPr="009719F7">
              <w:rPr>
                <w:rFonts w:ascii="Times New Roman" w:hAnsi="Times New Roman" w:cs="Times New Roman"/>
                <w:color w:val="000000"/>
                <w:sz w:val="16"/>
                <w:szCs w:val="16"/>
              </w:rPr>
              <w:t>Не требует</w:t>
            </w:r>
          </w:p>
        </w:tc>
        <w:tc>
          <w:tcPr>
            <w:tcW w:w="1417" w:type="dxa"/>
            <w:tcBorders>
              <w:top w:val="outset" w:sz="6" w:space="0" w:color="auto"/>
              <w:left w:val="outset" w:sz="6" w:space="0" w:color="auto"/>
              <w:bottom w:val="outset" w:sz="6" w:space="0" w:color="auto"/>
              <w:right w:val="outset" w:sz="6" w:space="0" w:color="auto"/>
            </w:tcBorders>
            <w:shd w:val="clear" w:color="auto" w:fill="FFFFFF"/>
            <w:hideMark/>
          </w:tcPr>
          <w:p w:rsidR="009719F7" w:rsidRPr="009719F7" w:rsidRDefault="009719F7" w:rsidP="009719F7">
            <w:pPr>
              <w:spacing w:after="0" w:line="240" w:lineRule="auto"/>
              <w:rPr>
                <w:rFonts w:ascii="Times New Roman" w:hAnsi="Times New Roman" w:cs="Times New Roman"/>
                <w:color w:val="000000"/>
                <w:sz w:val="16"/>
                <w:szCs w:val="16"/>
              </w:rPr>
            </w:pPr>
            <w:r w:rsidRPr="009719F7">
              <w:rPr>
                <w:rFonts w:ascii="Times New Roman" w:hAnsi="Times New Roman" w:cs="Times New Roman"/>
                <w:color w:val="000000"/>
                <w:sz w:val="16"/>
                <w:szCs w:val="16"/>
              </w:rPr>
              <w:t>Не требует</w:t>
            </w:r>
          </w:p>
        </w:tc>
        <w:tc>
          <w:tcPr>
            <w:tcW w:w="2205" w:type="dxa"/>
            <w:tcBorders>
              <w:top w:val="outset" w:sz="6" w:space="0" w:color="auto"/>
              <w:left w:val="outset" w:sz="6" w:space="0" w:color="auto"/>
              <w:bottom w:val="outset" w:sz="6" w:space="0" w:color="auto"/>
              <w:right w:val="outset" w:sz="6" w:space="0" w:color="auto"/>
            </w:tcBorders>
            <w:shd w:val="clear" w:color="auto" w:fill="FFFFFF"/>
            <w:hideMark/>
          </w:tcPr>
          <w:p w:rsidR="009719F7" w:rsidRPr="009719F7" w:rsidRDefault="009719F7" w:rsidP="009719F7">
            <w:pPr>
              <w:spacing w:after="0" w:line="240" w:lineRule="auto"/>
              <w:rPr>
                <w:rFonts w:ascii="Times New Roman" w:hAnsi="Times New Roman" w:cs="Times New Roman"/>
                <w:color w:val="000000"/>
                <w:sz w:val="16"/>
                <w:szCs w:val="16"/>
              </w:rPr>
            </w:pPr>
            <w:r w:rsidRPr="009719F7">
              <w:rPr>
                <w:rFonts w:ascii="Times New Roman" w:eastAsia="Lucida Sans Unicode" w:hAnsi="Times New Roman" w:cs="Times New Roman"/>
                <w:kern w:val="3"/>
                <w:sz w:val="16"/>
                <w:szCs w:val="16"/>
                <w:lang w:eastAsia="zh-CN" w:bidi="hi-IN"/>
              </w:rPr>
              <w:t>Администрация Сельского поселения  «Пустозерский сельсовет» ЗР НАО</w:t>
            </w:r>
          </w:p>
        </w:tc>
      </w:tr>
      <w:tr w:rsidR="009719F7" w:rsidRPr="009719F7" w:rsidTr="009719F7">
        <w:tc>
          <w:tcPr>
            <w:tcW w:w="1843" w:type="dxa"/>
            <w:tcBorders>
              <w:top w:val="outset" w:sz="6" w:space="0" w:color="auto"/>
              <w:left w:val="outset" w:sz="6" w:space="0" w:color="auto"/>
              <w:bottom w:val="outset" w:sz="6" w:space="0" w:color="auto"/>
              <w:right w:val="outset" w:sz="6" w:space="0" w:color="auto"/>
            </w:tcBorders>
            <w:shd w:val="clear" w:color="auto" w:fill="FFFFFF"/>
            <w:hideMark/>
          </w:tcPr>
          <w:p w:rsidR="009719F7" w:rsidRPr="009719F7" w:rsidRDefault="009719F7" w:rsidP="009719F7">
            <w:pPr>
              <w:spacing w:after="0" w:line="240" w:lineRule="auto"/>
              <w:rPr>
                <w:rFonts w:ascii="Times New Roman" w:hAnsi="Times New Roman" w:cs="Times New Roman"/>
                <w:color w:val="000000"/>
                <w:sz w:val="16"/>
                <w:szCs w:val="16"/>
              </w:rPr>
            </w:pPr>
            <w:r w:rsidRPr="009719F7">
              <w:rPr>
                <w:rFonts w:ascii="Times New Roman" w:hAnsi="Times New Roman" w:cs="Times New Roman"/>
                <w:color w:val="000000"/>
                <w:sz w:val="16"/>
                <w:szCs w:val="16"/>
              </w:rPr>
              <w:t>1.2</w:t>
            </w:r>
          </w:p>
        </w:tc>
        <w:tc>
          <w:tcPr>
            <w:tcW w:w="2756" w:type="dxa"/>
            <w:tcBorders>
              <w:top w:val="outset" w:sz="6" w:space="0" w:color="auto"/>
              <w:left w:val="outset" w:sz="6" w:space="0" w:color="auto"/>
              <w:bottom w:val="outset" w:sz="6" w:space="0" w:color="auto"/>
              <w:right w:val="outset" w:sz="6" w:space="0" w:color="auto"/>
            </w:tcBorders>
            <w:shd w:val="clear" w:color="auto" w:fill="FFFFFF"/>
            <w:hideMark/>
          </w:tcPr>
          <w:p w:rsidR="009719F7" w:rsidRPr="009719F7" w:rsidRDefault="009719F7" w:rsidP="009719F7">
            <w:pPr>
              <w:spacing w:after="0" w:line="240" w:lineRule="auto"/>
              <w:rPr>
                <w:rFonts w:ascii="Times New Roman" w:hAnsi="Times New Roman" w:cs="Times New Roman"/>
                <w:color w:val="000000"/>
                <w:sz w:val="16"/>
                <w:szCs w:val="16"/>
              </w:rPr>
            </w:pPr>
            <w:r w:rsidRPr="009719F7">
              <w:rPr>
                <w:rFonts w:ascii="Times New Roman" w:hAnsi="Times New Roman" w:cs="Times New Roman"/>
                <w:color w:val="000000"/>
                <w:sz w:val="16"/>
                <w:szCs w:val="16"/>
              </w:rPr>
              <w:t xml:space="preserve">Информационное сопровождение в сети интернет, в группе </w:t>
            </w:r>
          </w:p>
          <w:p w:rsidR="009719F7" w:rsidRPr="009719F7" w:rsidRDefault="009719F7" w:rsidP="009719F7">
            <w:pPr>
              <w:spacing w:after="0" w:line="240" w:lineRule="auto"/>
              <w:rPr>
                <w:rFonts w:ascii="Times New Roman" w:hAnsi="Times New Roman" w:cs="Times New Roman"/>
                <w:color w:val="000000"/>
                <w:sz w:val="16"/>
                <w:szCs w:val="16"/>
              </w:rPr>
            </w:pPr>
            <w:r w:rsidRPr="009719F7">
              <w:rPr>
                <w:rFonts w:ascii="Times New Roman" w:hAnsi="Times New Roman" w:cs="Times New Roman"/>
                <w:color w:val="000000"/>
                <w:sz w:val="16"/>
                <w:szCs w:val="16"/>
              </w:rPr>
              <w:t>В Контакте</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rsidR="009719F7" w:rsidRPr="009719F7" w:rsidRDefault="009719F7" w:rsidP="009719F7">
            <w:pPr>
              <w:spacing w:after="0" w:line="240" w:lineRule="auto"/>
              <w:rPr>
                <w:rFonts w:ascii="Times New Roman" w:hAnsi="Times New Roman" w:cs="Times New Roman"/>
                <w:color w:val="000000"/>
                <w:sz w:val="16"/>
                <w:szCs w:val="16"/>
              </w:rPr>
            </w:pPr>
            <w:r w:rsidRPr="009719F7">
              <w:rPr>
                <w:rFonts w:ascii="Times New Roman" w:hAnsi="Times New Roman" w:cs="Times New Roman"/>
                <w:color w:val="000000"/>
                <w:sz w:val="16"/>
                <w:szCs w:val="16"/>
              </w:rPr>
              <w:t>Не требует</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rsidR="009719F7" w:rsidRPr="009719F7" w:rsidRDefault="009719F7" w:rsidP="009719F7">
            <w:pPr>
              <w:spacing w:after="0" w:line="240" w:lineRule="auto"/>
              <w:rPr>
                <w:rFonts w:ascii="Times New Roman" w:hAnsi="Times New Roman" w:cs="Times New Roman"/>
                <w:color w:val="000000"/>
                <w:sz w:val="16"/>
                <w:szCs w:val="16"/>
              </w:rPr>
            </w:pPr>
            <w:r w:rsidRPr="009719F7">
              <w:rPr>
                <w:rFonts w:ascii="Times New Roman" w:hAnsi="Times New Roman" w:cs="Times New Roman"/>
                <w:color w:val="000000"/>
                <w:sz w:val="16"/>
                <w:szCs w:val="16"/>
              </w:rPr>
              <w:t>Не требует</w:t>
            </w:r>
          </w:p>
        </w:tc>
        <w:tc>
          <w:tcPr>
            <w:tcW w:w="1417" w:type="dxa"/>
            <w:tcBorders>
              <w:top w:val="outset" w:sz="6" w:space="0" w:color="auto"/>
              <w:left w:val="outset" w:sz="6" w:space="0" w:color="auto"/>
              <w:bottom w:val="outset" w:sz="6" w:space="0" w:color="auto"/>
              <w:right w:val="outset" w:sz="6" w:space="0" w:color="auto"/>
            </w:tcBorders>
            <w:shd w:val="clear" w:color="auto" w:fill="FFFFFF"/>
            <w:hideMark/>
          </w:tcPr>
          <w:p w:rsidR="009719F7" w:rsidRPr="009719F7" w:rsidRDefault="009719F7" w:rsidP="009719F7">
            <w:pPr>
              <w:spacing w:after="0" w:line="240" w:lineRule="auto"/>
              <w:rPr>
                <w:rFonts w:ascii="Times New Roman" w:hAnsi="Times New Roman" w:cs="Times New Roman"/>
                <w:color w:val="000000"/>
                <w:sz w:val="16"/>
                <w:szCs w:val="16"/>
              </w:rPr>
            </w:pPr>
            <w:r w:rsidRPr="009719F7">
              <w:rPr>
                <w:rFonts w:ascii="Times New Roman" w:hAnsi="Times New Roman" w:cs="Times New Roman"/>
                <w:color w:val="000000"/>
                <w:sz w:val="16"/>
                <w:szCs w:val="16"/>
              </w:rPr>
              <w:t>Не требует</w:t>
            </w:r>
          </w:p>
        </w:tc>
        <w:tc>
          <w:tcPr>
            <w:tcW w:w="2205" w:type="dxa"/>
            <w:tcBorders>
              <w:top w:val="outset" w:sz="6" w:space="0" w:color="auto"/>
              <w:left w:val="outset" w:sz="6" w:space="0" w:color="auto"/>
              <w:bottom w:val="outset" w:sz="6" w:space="0" w:color="auto"/>
              <w:right w:val="outset" w:sz="6" w:space="0" w:color="auto"/>
            </w:tcBorders>
            <w:shd w:val="clear" w:color="auto" w:fill="FFFFFF"/>
            <w:hideMark/>
          </w:tcPr>
          <w:p w:rsidR="009719F7" w:rsidRPr="009719F7" w:rsidRDefault="009719F7" w:rsidP="009719F7">
            <w:pPr>
              <w:spacing w:after="0" w:line="240" w:lineRule="auto"/>
              <w:rPr>
                <w:rFonts w:ascii="Times New Roman" w:hAnsi="Times New Roman" w:cs="Times New Roman"/>
                <w:color w:val="000000"/>
                <w:sz w:val="16"/>
                <w:szCs w:val="16"/>
              </w:rPr>
            </w:pPr>
            <w:r w:rsidRPr="009719F7">
              <w:rPr>
                <w:rFonts w:ascii="Times New Roman" w:hAnsi="Times New Roman" w:cs="Times New Roman"/>
                <w:color w:val="000000"/>
                <w:sz w:val="16"/>
                <w:szCs w:val="16"/>
              </w:rPr>
              <w:t>Филиал ГБУ НАО «СШОР «Труд» в с.Оксино</w:t>
            </w:r>
          </w:p>
        </w:tc>
      </w:tr>
      <w:tr w:rsidR="009719F7" w:rsidRPr="009719F7" w:rsidTr="009719F7">
        <w:tc>
          <w:tcPr>
            <w:tcW w:w="1843" w:type="dxa"/>
            <w:tcBorders>
              <w:top w:val="outset" w:sz="6" w:space="0" w:color="auto"/>
              <w:left w:val="outset" w:sz="6" w:space="0" w:color="auto"/>
              <w:bottom w:val="outset" w:sz="6" w:space="0" w:color="auto"/>
              <w:right w:val="outset" w:sz="6" w:space="0" w:color="auto"/>
            </w:tcBorders>
            <w:shd w:val="clear" w:color="auto" w:fill="FFFFFF"/>
            <w:hideMark/>
          </w:tcPr>
          <w:p w:rsidR="009719F7" w:rsidRPr="009719F7" w:rsidRDefault="009719F7" w:rsidP="009719F7">
            <w:pPr>
              <w:spacing w:after="0" w:line="240" w:lineRule="auto"/>
              <w:rPr>
                <w:rFonts w:ascii="Times New Roman" w:hAnsi="Times New Roman" w:cs="Times New Roman"/>
                <w:color w:val="000000"/>
                <w:sz w:val="16"/>
                <w:szCs w:val="16"/>
              </w:rPr>
            </w:pPr>
            <w:r w:rsidRPr="009719F7">
              <w:rPr>
                <w:rFonts w:ascii="Times New Roman" w:hAnsi="Times New Roman" w:cs="Times New Roman"/>
                <w:color w:val="000000"/>
                <w:sz w:val="16"/>
                <w:szCs w:val="16"/>
              </w:rPr>
              <w:t> </w:t>
            </w:r>
          </w:p>
        </w:tc>
        <w:tc>
          <w:tcPr>
            <w:tcW w:w="8930" w:type="dxa"/>
            <w:gridSpan w:val="5"/>
            <w:tcBorders>
              <w:top w:val="outset" w:sz="6" w:space="0" w:color="auto"/>
              <w:left w:val="outset" w:sz="6" w:space="0" w:color="auto"/>
              <w:bottom w:val="outset" w:sz="6" w:space="0" w:color="auto"/>
              <w:right w:val="outset" w:sz="6" w:space="0" w:color="auto"/>
            </w:tcBorders>
            <w:shd w:val="clear" w:color="auto" w:fill="FFFFFF"/>
            <w:hideMark/>
          </w:tcPr>
          <w:p w:rsidR="009719F7" w:rsidRPr="009719F7" w:rsidRDefault="009719F7" w:rsidP="009719F7">
            <w:pPr>
              <w:spacing w:after="0" w:line="240" w:lineRule="auto"/>
              <w:rPr>
                <w:rFonts w:ascii="Times New Roman" w:hAnsi="Times New Roman" w:cs="Times New Roman"/>
                <w:color w:val="000000"/>
                <w:sz w:val="16"/>
                <w:szCs w:val="16"/>
              </w:rPr>
            </w:pPr>
            <w:r w:rsidRPr="009719F7">
              <w:rPr>
                <w:rFonts w:ascii="Times New Roman" w:hAnsi="Times New Roman" w:cs="Times New Roman"/>
                <w:b/>
                <w:bCs/>
                <w:color w:val="000000"/>
                <w:sz w:val="16"/>
                <w:szCs w:val="16"/>
              </w:rPr>
              <w:t>2. Физическая культура в системе производства, по месту жительства и отдыха населения</w:t>
            </w:r>
          </w:p>
        </w:tc>
      </w:tr>
      <w:tr w:rsidR="009719F7" w:rsidRPr="009719F7" w:rsidTr="009719F7">
        <w:tc>
          <w:tcPr>
            <w:tcW w:w="1843" w:type="dxa"/>
            <w:tcBorders>
              <w:top w:val="outset" w:sz="6" w:space="0" w:color="auto"/>
              <w:left w:val="outset" w:sz="6" w:space="0" w:color="auto"/>
              <w:bottom w:val="outset" w:sz="6" w:space="0" w:color="auto"/>
              <w:right w:val="outset" w:sz="6" w:space="0" w:color="auto"/>
            </w:tcBorders>
            <w:shd w:val="clear" w:color="auto" w:fill="FFFFFF"/>
            <w:hideMark/>
          </w:tcPr>
          <w:p w:rsidR="009719F7" w:rsidRPr="009719F7" w:rsidRDefault="009719F7" w:rsidP="009719F7">
            <w:pPr>
              <w:spacing w:after="0" w:line="240" w:lineRule="auto"/>
              <w:rPr>
                <w:rFonts w:ascii="Times New Roman" w:hAnsi="Times New Roman" w:cs="Times New Roman"/>
                <w:color w:val="000000"/>
                <w:sz w:val="16"/>
                <w:szCs w:val="16"/>
              </w:rPr>
            </w:pPr>
            <w:r w:rsidRPr="009719F7">
              <w:rPr>
                <w:rFonts w:ascii="Times New Roman" w:hAnsi="Times New Roman" w:cs="Times New Roman"/>
                <w:color w:val="000000"/>
                <w:sz w:val="16"/>
                <w:szCs w:val="16"/>
              </w:rPr>
              <w:t>2.1</w:t>
            </w:r>
          </w:p>
        </w:tc>
        <w:tc>
          <w:tcPr>
            <w:tcW w:w="2756" w:type="dxa"/>
            <w:tcBorders>
              <w:top w:val="outset" w:sz="6" w:space="0" w:color="auto"/>
              <w:left w:val="outset" w:sz="6" w:space="0" w:color="auto"/>
              <w:bottom w:val="outset" w:sz="6" w:space="0" w:color="auto"/>
              <w:right w:val="outset" w:sz="6" w:space="0" w:color="auto"/>
            </w:tcBorders>
            <w:shd w:val="clear" w:color="auto" w:fill="FFFFFF"/>
            <w:hideMark/>
          </w:tcPr>
          <w:p w:rsidR="009719F7" w:rsidRPr="009719F7" w:rsidRDefault="009719F7" w:rsidP="009719F7">
            <w:pPr>
              <w:spacing w:after="0" w:line="240" w:lineRule="auto"/>
              <w:rPr>
                <w:rFonts w:ascii="Times New Roman" w:hAnsi="Times New Roman" w:cs="Times New Roman"/>
                <w:sz w:val="16"/>
                <w:szCs w:val="16"/>
              </w:rPr>
            </w:pPr>
            <w:r w:rsidRPr="009719F7">
              <w:rPr>
                <w:rFonts w:ascii="Times New Roman" w:hAnsi="Times New Roman" w:cs="Times New Roman"/>
                <w:sz w:val="16"/>
                <w:szCs w:val="16"/>
              </w:rPr>
              <w:t>Укрепление  материальной базы для занятий физической культуры и спортом по месту жительства.</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rsidR="009719F7" w:rsidRPr="009719F7" w:rsidRDefault="009719F7" w:rsidP="009719F7">
            <w:pPr>
              <w:spacing w:after="0" w:line="240" w:lineRule="auto"/>
              <w:jc w:val="center"/>
              <w:rPr>
                <w:rFonts w:ascii="Times New Roman" w:hAnsi="Times New Roman" w:cs="Times New Roman"/>
                <w:sz w:val="16"/>
                <w:szCs w:val="16"/>
              </w:rPr>
            </w:pPr>
            <w:r w:rsidRPr="009719F7">
              <w:rPr>
                <w:rFonts w:ascii="Times New Roman" w:hAnsi="Times New Roman" w:cs="Times New Roman"/>
                <w:sz w:val="16"/>
                <w:szCs w:val="16"/>
              </w:rPr>
              <w:t>3,0</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rsidR="009719F7" w:rsidRPr="009719F7" w:rsidRDefault="009719F7" w:rsidP="009719F7">
            <w:pPr>
              <w:spacing w:after="0" w:line="240" w:lineRule="auto"/>
              <w:jc w:val="center"/>
              <w:rPr>
                <w:rFonts w:ascii="Times New Roman" w:hAnsi="Times New Roman" w:cs="Times New Roman"/>
                <w:sz w:val="16"/>
                <w:szCs w:val="16"/>
              </w:rPr>
            </w:pPr>
            <w:r w:rsidRPr="009719F7">
              <w:rPr>
                <w:rFonts w:ascii="Times New Roman" w:hAnsi="Times New Roman" w:cs="Times New Roman"/>
                <w:sz w:val="16"/>
                <w:szCs w:val="16"/>
              </w:rPr>
              <w:t>3,1</w:t>
            </w:r>
          </w:p>
        </w:tc>
        <w:tc>
          <w:tcPr>
            <w:tcW w:w="1417" w:type="dxa"/>
            <w:tcBorders>
              <w:top w:val="outset" w:sz="6" w:space="0" w:color="auto"/>
              <w:left w:val="outset" w:sz="6" w:space="0" w:color="auto"/>
              <w:bottom w:val="outset" w:sz="6" w:space="0" w:color="auto"/>
              <w:right w:val="outset" w:sz="6" w:space="0" w:color="auto"/>
            </w:tcBorders>
            <w:shd w:val="clear" w:color="auto" w:fill="FFFFFF"/>
            <w:hideMark/>
          </w:tcPr>
          <w:p w:rsidR="009719F7" w:rsidRPr="009719F7" w:rsidRDefault="009719F7" w:rsidP="009719F7">
            <w:pPr>
              <w:spacing w:after="0" w:line="240" w:lineRule="auto"/>
              <w:jc w:val="center"/>
              <w:rPr>
                <w:rFonts w:ascii="Times New Roman" w:hAnsi="Times New Roman" w:cs="Times New Roman"/>
                <w:sz w:val="16"/>
                <w:szCs w:val="16"/>
              </w:rPr>
            </w:pPr>
            <w:r w:rsidRPr="009719F7">
              <w:rPr>
                <w:rFonts w:ascii="Times New Roman" w:hAnsi="Times New Roman" w:cs="Times New Roman"/>
                <w:sz w:val="16"/>
                <w:szCs w:val="16"/>
              </w:rPr>
              <w:t>3,2</w:t>
            </w:r>
          </w:p>
        </w:tc>
        <w:tc>
          <w:tcPr>
            <w:tcW w:w="2205" w:type="dxa"/>
            <w:tcBorders>
              <w:top w:val="outset" w:sz="6" w:space="0" w:color="auto"/>
              <w:left w:val="outset" w:sz="6" w:space="0" w:color="auto"/>
              <w:bottom w:val="outset" w:sz="6" w:space="0" w:color="auto"/>
              <w:right w:val="outset" w:sz="6" w:space="0" w:color="auto"/>
            </w:tcBorders>
            <w:shd w:val="clear" w:color="auto" w:fill="FFFFFF"/>
            <w:hideMark/>
          </w:tcPr>
          <w:p w:rsidR="009719F7" w:rsidRPr="009719F7" w:rsidRDefault="009719F7" w:rsidP="009719F7">
            <w:pPr>
              <w:spacing w:after="0" w:line="240" w:lineRule="auto"/>
              <w:rPr>
                <w:rFonts w:ascii="Times New Roman" w:hAnsi="Times New Roman" w:cs="Times New Roman"/>
                <w:sz w:val="16"/>
                <w:szCs w:val="16"/>
              </w:rPr>
            </w:pPr>
            <w:r w:rsidRPr="009719F7">
              <w:rPr>
                <w:rFonts w:ascii="Times New Roman" w:eastAsia="Lucida Sans Unicode" w:hAnsi="Times New Roman" w:cs="Times New Roman"/>
                <w:kern w:val="3"/>
                <w:sz w:val="16"/>
                <w:szCs w:val="16"/>
                <w:lang w:eastAsia="zh-CN" w:bidi="hi-IN"/>
              </w:rPr>
              <w:t>Администрация Сельского поселения  «Пустозерский сельсовет» ЗР НАО.</w:t>
            </w:r>
          </w:p>
        </w:tc>
      </w:tr>
      <w:tr w:rsidR="009719F7" w:rsidRPr="009719F7" w:rsidTr="009719F7">
        <w:tc>
          <w:tcPr>
            <w:tcW w:w="1843" w:type="dxa"/>
            <w:tcBorders>
              <w:top w:val="outset" w:sz="6" w:space="0" w:color="auto"/>
              <w:left w:val="outset" w:sz="6" w:space="0" w:color="auto"/>
              <w:bottom w:val="outset" w:sz="6" w:space="0" w:color="auto"/>
              <w:right w:val="outset" w:sz="6" w:space="0" w:color="auto"/>
            </w:tcBorders>
            <w:shd w:val="clear" w:color="auto" w:fill="FFFFFF"/>
            <w:hideMark/>
          </w:tcPr>
          <w:p w:rsidR="009719F7" w:rsidRPr="009719F7" w:rsidRDefault="009719F7" w:rsidP="009719F7">
            <w:pPr>
              <w:spacing w:after="0" w:line="240" w:lineRule="auto"/>
              <w:rPr>
                <w:rFonts w:ascii="Times New Roman" w:hAnsi="Times New Roman" w:cs="Times New Roman"/>
                <w:color w:val="000000"/>
                <w:sz w:val="16"/>
                <w:szCs w:val="16"/>
              </w:rPr>
            </w:pPr>
            <w:r w:rsidRPr="009719F7">
              <w:rPr>
                <w:rFonts w:ascii="Times New Roman" w:hAnsi="Times New Roman" w:cs="Times New Roman"/>
                <w:color w:val="000000"/>
                <w:sz w:val="16"/>
                <w:szCs w:val="16"/>
              </w:rPr>
              <w:t>2.2</w:t>
            </w:r>
          </w:p>
        </w:tc>
        <w:tc>
          <w:tcPr>
            <w:tcW w:w="2756" w:type="dxa"/>
            <w:tcBorders>
              <w:top w:val="outset" w:sz="6" w:space="0" w:color="auto"/>
              <w:left w:val="outset" w:sz="6" w:space="0" w:color="auto"/>
              <w:bottom w:val="outset" w:sz="6" w:space="0" w:color="auto"/>
              <w:right w:val="outset" w:sz="6" w:space="0" w:color="auto"/>
            </w:tcBorders>
            <w:shd w:val="clear" w:color="auto" w:fill="FFFFFF"/>
            <w:hideMark/>
          </w:tcPr>
          <w:p w:rsidR="009719F7" w:rsidRPr="009719F7" w:rsidRDefault="009719F7" w:rsidP="009719F7">
            <w:pPr>
              <w:spacing w:after="0" w:line="240" w:lineRule="auto"/>
              <w:rPr>
                <w:rFonts w:ascii="Times New Roman" w:hAnsi="Times New Roman" w:cs="Times New Roman"/>
                <w:color w:val="000000"/>
                <w:sz w:val="16"/>
                <w:szCs w:val="16"/>
              </w:rPr>
            </w:pPr>
            <w:r w:rsidRPr="009719F7">
              <w:rPr>
                <w:rFonts w:ascii="Times New Roman" w:hAnsi="Times New Roman" w:cs="Times New Roman"/>
                <w:color w:val="000000"/>
                <w:sz w:val="16"/>
                <w:szCs w:val="16"/>
              </w:rPr>
              <w:t>Создание системы проведения физкультурно-оздоровительных мероприятий и соревнований по месту жительства и отдыха населения.</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rsidR="009719F7" w:rsidRPr="009719F7" w:rsidRDefault="009719F7" w:rsidP="009719F7">
            <w:pPr>
              <w:spacing w:after="0" w:line="240" w:lineRule="auto"/>
              <w:rPr>
                <w:rFonts w:ascii="Times New Roman" w:hAnsi="Times New Roman" w:cs="Times New Roman"/>
                <w:color w:val="000000"/>
                <w:sz w:val="16"/>
                <w:szCs w:val="16"/>
              </w:rPr>
            </w:pPr>
            <w:r w:rsidRPr="009719F7">
              <w:rPr>
                <w:rFonts w:ascii="Times New Roman" w:hAnsi="Times New Roman" w:cs="Times New Roman"/>
                <w:color w:val="000000"/>
                <w:sz w:val="16"/>
                <w:szCs w:val="16"/>
              </w:rPr>
              <w:t>Не требует</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rsidR="009719F7" w:rsidRPr="009719F7" w:rsidRDefault="009719F7" w:rsidP="009719F7">
            <w:pPr>
              <w:spacing w:after="0" w:line="240" w:lineRule="auto"/>
              <w:rPr>
                <w:rFonts w:ascii="Times New Roman" w:hAnsi="Times New Roman" w:cs="Times New Roman"/>
                <w:color w:val="000000"/>
                <w:sz w:val="16"/>
                <w:szCs w:val="16"/>
              </w:rPr>
            </w:pPr>
            <w:r w:rsidRPr="009719F7">
              <w:rPr>
                <w:rFonts w:ascii="Times New Roman" w:hAnsi="Times New Roman" w:cs="Times New Roman"/>
                <w:color w:val="000000"/>
                <w:sz w:val="16"/>
                <w:szCs w:val="16"/>
              </w:rPr>
              <w:t>Не требует</w:t>
            </w:r>
          </w:p>
        </w:tc>
        <w:tc>
          <w:tcPr>
            <w:tcW w:w="1417" w:type="dxa"/>
            <w:tcBorders>
              <w:top w:val="outset" w:sz="6" w:space="0" w:color="auto"/>
              <w:left w:val="outset" w:sz="6" w:space="0" w:color="auto"/>
              <w:bottom w:val="outset" w:sz="6" w:space="0" w:color="auto"/>
              <w:right w:val="outset" w:sz="6" w:space="0" w:color="auto"/>
            </w:tcBorders>
            <w:shd w:val="clear" w:color="auto" w:fill="FFFFFF"/>
            <w:hideMark/>
          </w:tcPr>
          <w:p w:rsidR="009719F7" w:rsidRPr="009719F7" w:rsidRDefault="009719F7" w:rsidP="009719F7">
            <w:pPr>
              <w:spacing w:after="0" w:line="240" w:lineRule="auto"/>
              <w:rPr>
                <w:rFonts w:ascii="Times New Roman" w:hAnsi="Times New Roman" w:cs="Times New Roman"/>
                <w:color w:val="000000"/>
                <w:sz w:val="16"/>
                <w:szCs w:val="16"/>
              </w:rPr>
            </w:pPr>
            <w:r w:rsidRPr="009719F7">
              <w:rPr>
                <w:rFonts w:ascii="Times New Roman" w:hAnsi="Times New Roman" w:cs="Times New Roman"/>
                <w:color w:val="000000"/>
                <w:sz w:val="16"/>
                <w:szCs w:val="16"/>
              </w:rPr>
              <w:t>Не требует</w:t>
            </w:r>
          </w:p>
        </w:tc>
        <w:tc>
          <w:tcPr>
            <w:tcW w:w="2205" w:type="dxa"/>
            <w:tcBorders>
              <w:top w:val="outset" w:sz="6" w:space="0" w:color="auto"/>
              <w:left w:val="outset" w:sz="6" w:space="0" w:color="auto"/>
              <w:bottom w:val="outset" w:sz="6" w:space="0" w:color="auto"/>
              <w:right w:val="outset" w:sz="6" w:space="0" w:color="auto"/>
            </w:tcBorders>
            <w:shd w:val="clear" w:color="auto" w:fill="FFFFFF"/>
            <w:hideMark/>
          </w:tcPr>
          <w:p w:rsidR="009719F7" w:rsidRPr="009719F7" w:rsidRDefault="009719F7" w:rsidP="009719F7">
            <w:pPr>
              <w:spacing w:after="0" w:line="240" w:lineRule="auto"/>
              <w:rPr>
                <w:rFonts w:ascii="Times New Roman" w:hAnsi="Times New Roman" w:cs="Times New Roman"/>
                <w:color w:val="000000"/>
                <w:sz w:val="16"/>
                <w:szCs w:val="16"/>
              </w:rPr>
            </w:pPr>
            <w:r w:rsidRPr="009719F7">
              <w:rPr>
                <w:rFonts w:ascii="Times New Roman" w:eastAsia="Lucida Sans Unicode" w:hAnsi="Times New Roman" w:cs="Times New Roman"/>
                <w:kern w:val="3"/>
                <w:sz w:val="16"/>
                <w:szCs w:val="16"/>
                <w:lang w:eastAsia="zh-CN" w:bidi="hi-IN"/>
              </w:rPr>
              <w:t>Администрация Сельского поселения  «Пустозерский сельсовет» ЗР НАО,</w:t>
            </w:r>
            <w:r w:rsidRPr="009719F7">
              <w:rPr>
                <w:rFonts w:ascii="Times New Roman" w:hAnsi="Times New Roman" w:cs="Times New Roman"/>
                <w:color w:val="000000"/>
                <w:sz w:val="16"/>
                <w:szCs w:val="16"/>
              </w:rPr>
              <w:t xml:space="preserve"> филиал ГБУ НАО «СШОР «Труд» в с.Оксино</w:t>
            </w:r>
            <w:r w:rsidRPr="009719F7">
              <w:rPr>
                <w:rFonts w:ascii="Times New Roman" w:eastAsia="Lucida Sans Unicode" w:hAnsi="Times New Roman" w:cs="Times New Roman"/>
                <w:kern w:val="3"/>
                <w:sz w:val="16"/>
                <w:szCs w:val="16"/>
                <w:lang w:eastAsia="zh-CN" w:bidi="hi-IN"/>
              </w:rPr>
              <w:t xml:space="preserve"> </w:t>
            </w:r>
          </w:p>
        </w:tc>
      </w:tr>
      <w:tr w:rsidR="009719F7" w:rsidRPr="009719F7" w:rsidTr="009719F7">
        <w:tc>
          <w:tcPr>
            <w:tcW w:w="1843" w:type="dxa"/>
            <w:tcBorders>
              <w:top w:val="outset" w:sz="6" w:space="0" w:color="auto"/>
              <w:left w:val="outset" w:sz="6" w:space="0" w:color="auto"/>
              <w:bottom w:val="outset" w:sz="6" w:space="0" w:color="auto"/>
              <w:right w:val="outset" w:sz="6" w:space="0" w:color="auto"/>
            </w:tcBorders>
            <w:shd w:val="clear" w:color="auto" w:fill="FFFFFF"/>
            <w:hideMark/>
          </w:tcPr>
          <w:p w:rsidR="009719F7" w:rsidRPr="009719F7" w:rsidRDefault="009719F7" w:rsidP="009719F7">
            <w:pPr>
              <w:spacing w:after="0" w:line="240" w:lineRule="auto"/>
              <w:rPr>
                <w:rFonts w:ascii="Times New Roman" w:hAnsi="Times New Roman" w:cs="Times New Roman"/>
                <w:color w:val="000000"/>
                <w:sz w:val="16"/>
                <w:szCs w:val="16"/>
              </w:rPr>
            </w:pPr>
            <w:r w:rsidRPr="009719F7">
              <w:rPr>
                <w:rFonts w:ascii="Times New Roman" w:hAnsi="Times New Roman" w:cs="Times New Roman"/>
                <w:color w:val="000000"/>
                <w:sz w:val="16"/>
                <w:szCs w:val="16"/>
              </w:rPr>
              <w:t> </w:t>
            </w:r>
          </w:p>
        </w:tc>
        <w:tc>
          <w:tcPr>
            <w:tcW w:w="8930" w:type="dxa"/>
            <w:gridSpan w:val="5"/>
            <w:tcBorders>
              <w:top w:val="outset" w:sz="6" w:space="0" w:color="auto"/>
              <w:left w:val="outset" w:sz="6" w:space="0" w:color="auto"/>
              <w:bottom w:val="outset" w:sz="6" w:space="0" w:color="auto"/>
              <w:right w:val="outset" w:sz="6" w:space="0" w:color="auto"/>
            </w:tcBorders>
            <w:shd w:val="clear" w:color="auto" w:fill="FFFFFF"/>
            <w:hideMark/>
          </w:tcPr>
          <w:p w:rsidR="009719F7" w:rsidRPr="009719F7" w:rsidRDefault="009719F7" w:rsidP="009719F7">
            <w:pPr>
              <w:spacing w:after="0" w:line="240" w:lineRule="auto"/>
              <w:jc w:val="center"/>
              <w:rPr>
                <w:rFonts w:ascii="Times New Roman" w:hAnsi="Times New Roman" w:cs="Times New Roman"/>
                <w:color w:val="000000"/>
                <w:sz w:val="16"/>
                <w:szCs w:val="16"/>
              </w:rPr>
            </w:pPr>
            <w:r w:rsidRPr="009719F7">
              <w:rPr>
                <w:rFonts w:ascii="Times New Roman" w:hAnsi="Times New Roman" w:cs="Times New Roman"/>
                <w:b/>
                <w:bCs/>
                <w:color w:val="000000"/>
                <w:sz w:val="16"/>
                <w:szCs w:val="16"/>
              </w:rPr>
              <w:t>3. Массовые физкультурно-спортивные мероприятия</w:t>
            </w:r>
          </w:p>
        </w:tc>
      </w:tr>
      <w:tr w:rsidR="009719F7" w:rsidRPr="009719F7" w:rsidTr="009719F7">
        <w:trPr>
          <w:trHeight w:val="309"/>
        </w:trPr>
        <w:tc>
          <w:tcPr>
            <w:tcW w:w="1843" w:type="dxa"/>
            <w:tcBorders>
              <w:top w:val="outset" w:sz="6" w:space="0" w:color="auto"/>
              <w:left w:val="outset" w:sz="6" w:space="0" w:color="auto"/>
              <w:bottom w:val="outset" w:sz="6" w:space="0" w:color="auto"/>
              <w:right w:val="outset" w:sz="6" w:space="0" w:color="auto"/>
            </w:tcBorders>
            <w:shd w:val="clear" w:color="auto" w:fill="FFFFFF"/>
            <w:hideMark/>
          </w:tcPr>
          <w:p w:rsidR="009719F7" w:rsidRPr="009719F7" w:rsidRDefault="009719F7" w:rsidP="009719F7">
            <w:pPr>
              <w:spacing w:after="0" w:line="240" w:lineRule="auto"/>
              <w:rPr>
                <w:rFonts w:ascii="Times New Roman" w:hAnsi="Times New Roman" w:cs="Times New Roman"/>
                <w:color w:val="000000"/>
                <w:sz w:val="16"/>
                <w:szCs w:val="16"/>
              </w:rPr>
            </w:pPr>
            <w:r w:rsidRPr="009719F7">
              <w:rPr>
                <w:rFonts w:ascii="Times New Roman" w:hAnsi="Times New Roman" w:cs="Times New Roman"/>
                <w:color w:val="000000"/>
                <w:sz w:val="16"/>
                <w:szCs w:val="16"/>
              </w:rPr>
              <w:t>3.1</w:t>
            </w:r>
          </w:p>
        </w:tc>
        <w:tc>
          <w:tcPr>
            <w:tcW w:w="2756" w:type="dxa"/>
            <w:tcBorders>
              <w:top w:val="outset" w:sz="6" w:space="0" w:color="auto"/>
              <w:left w:val="outset" w:sz="6" w:space="0" w:color="auto"/>
              <w:bottom w:val="outset" w:sz="6" w:space="0" w:color="auto"/>
              <w:right w:val="outset" w:sz="6" w:space="0" w:color="auto"/>
            </w:tcBorders>
            <w:shd w:val="clear" w:color="auto" w:fill="FFFFFF"/>
            <w:hideMark/>
          </w:tcPr>
          <w:p w:rsidR="009719F7" w:rsidRPr="009719F7" w:rsidRDefault="009719F7" w:rsidP="009719F7">
            <w:pPr>
              <w:spacing w:after="0" w:line="240" w:lineRule="auto"/>
              <w:rPr>
                <w:rFonts w:ascii="Times New Roman" w:hAnsi="Times New Roman" w:cs="Times New Roman"/>
                <w:sz w:val="16"/>
                <w:szCs w:val="16"/>
              </w:rPr>
            </w:pPr>
            <w:r w:rsidRPr="009719F7">
              <w:rPr>
                <w:rFonts w:ascii="Times New Roman" w:hAnsi="Times New Roman" w:cs="Times New Roman"/>
                <w:sz w:val="16"/>
                <w:szCs w:val="16"/>
              </w:rPr>
              <w:t>Физкультурно-оздоровительные мероприятия, посвящённые Дню Защитника Отечества</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rsidR="009719F7" w:rsidRPr="009719F7" w:rsidRDefault="009719F7" w:rsidP="009719F7">
            <w:pPr>
              <w:spacing w:after="0" w:line="240" w:lineRule="auto"/>
              <w:jc w:val="center"/>
              <w:rPr>
                <w:rFonts w:ascii="Times New Roman" w:hAnsi="Times New Roman" w:cs="Times New Roman"/>
                <w:color w:val="000000"/>
                <w:sz w:val="16"/>
                <w:szCs w:val="16"/>
              </w:rPr>
            </w:pPr>
            <w:r w:rsidRPr="009719F7">
              <w:rPr>
                <w:rFonts w:ascii="Times New Roman" w:hAnsi="Times New Roman" w:cs="Times New Roman"/>
                <w:color w:val="000000"/>
                <w:sz w:val="16"/>
                <w:szCs w:val="16"/>
              </w:rPr>
              <w:t>18,0</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rsidR="009719F7" w:rsidRPr="009719F7" w:rsidRDefault="009719F7" w:rsidP="009719F7">
            <w:pPr>
              <w:spacing w:after="0" w:line="240" w:lineRule="auto"/>
              <w:jc w:val="center"/>
              <w:rPr>
                <w:rFonts w:ascii="Times New Roman" w:hAnsi="Times New Roman" w:cs="Times New Roman"/>
                <w:color w:val="000000"/>
                <w:sz w:val="16"/>
                <w:szCs w:val="16"/>
              </w:rPr>
            </w:pPr>
            <w:r w:rsidRPr="009719F7">
              <w:rPr>
                <w:rFonts w:ascii="Times New Roman" w:hAnsi="Times New Roman" w:cs="Times New Roman"/>
                <w:color w:val="000000"/>
                <w:sz w:val="16"/>
                <w:szCs w:val="16"/>
              </w:rPr>
              <w:t>18,7</w:t>
            </w:r>
          </w:p>
        </w:tc>
        <w:tc>
          <w:tcPr>
            <w:tcW w:w="1417" w:type="dxa"/>
            <w:tcBorders>
              <w:top w:val="outset" w:sz="6" w:space="0" w:color="auto"/>
              <w:left w:val="outset" w:sz="6" w:space="0" w:color="auto"/>
              <w:bottom w:val="outset" w:sz="6" w:space="0" w:color="auto"/>
              <w:right w:val="outset" w:sz="6" w:space="0" w:color="auto"/>
            </w:tcBorders>
            <w:shd w:val="clear" w:color="auto" w:fill="FFFFFF"/>
            <w:hideMark/>
          </w:tcPr>
          <w:p w:rsidR="009719F7" w:rsidRPr="009719F7" w:rsidRDefault="009719F7" w:rsidP="009719F7">
            <w:pPr>
              <w:spacing w:after="0" w:line="240" w:lineRule="auto"/>
              <w:jc w:val="center"/>
              <w:rPr>
                <w:rFonts w:ascii="Times New Roman" w:hAnsi="Times New Roman" w:cs="Times New Roman"/>
                <w:color w:val="000000"/>
                <w:sz w:val="16"/>
                <w:szCs w:val="16"/>
              </w:rPr>
            </w:pPr>
            <w:r w:rsidRPr="009719F7">
              <w:rPr>
                <w:rFonts w:ascii="Times New Roman" w:hAnsi="Times New Roman" w:cs="Times New Roman"/>
                <w:color w:val="000000"/>
                <w:sz w:val="16"/>
                <w:szCs w:val="16"/>
              </w:rPr>
              <w:t>19,4</w:t>
            </w:r>
          </w:p>
        </w:tc>
        <w:tc>
          <w:tcPr>
            <w:tcW w:w="2205" w:type="dxa"/>
            <w:tcBorders>
              <w:top w:val="outset" w:sz="6" w:space="0" w:color="auto"/>
              <w:left w:val="outset" w:sz="6" w:space="0" w:color="auto"/>
              <w:bottom w:val="outset" w:sz="6" w:space="0" w:color="auto"/>
              <w:right w:val="outset" w:sz="6" w:space="0" w:color="auto"/>
            </w:tcBorders>
            <w:shd w:val="clear" w:color="auto" w:fill="FFFFFF"/>
            <w:hideMark/>
          </w:tcPr>
          <w:p w:rsidR="009719F7" w:rsidRPr="009719F7" w:rsidRDefault="009719F7" w:rsidP="009719F7">
            <w:pPr>
              <w:spacing w:after="0" w:line="240" w:lineRule="auto"/>
              <w:rPr>
                <w:rFonts w:ascii="Times New Roman" w:eastAsia="Lucida Sans Unicode" w:hAnsi="Times New Roman" w:cs="Times New Roman"/>
                <w:kern w:val="3"/>
                <w:sz w:val="16"/>
                <w:szCs w:val="16"/>
                <w:lang w:eastAsia="zh-CN" w:bidi="hi-IN"/>
              </w:rPr>
            </w:pPr>
            <w:r w:rsidRPr="009719F7">
              <w:rPr>
                <w:rFonts w:ascii="Times New Roman" w:eastAsia="Lucida Sans Unicode" w:hAnsi="Times New Roman" w:cs="Times New Roman"/>
                <w:kern w:val="3"/>
                <w:sz w:val="16"/>
                <w:szCs w:val="16"/>
                <w:lang w:eastAsia="zh-CN" w:bidi="hi-IN"/>
              </w:rPr>
              <w:t>Администрация Сельского поселения  «Пустозерский сельсовет» ЗР НАО,</w:t>
            </w:r>
            <w:r w:rsidRPr="009719F7">
              <w:rPr>
                <w:rFonts w:ascii="Times New Roman" w:hAnsi="Times New Roman" w:cs="Times New Roman"/>
                <w:color w:val="000000"/>
                <w:sz w:val="16"/>
                <w:szCs w:val="16"/>
              </w:rPr>
              <w:t xml:space="preserve"> филиал ГБУ НАО «СШОР «Труд» в с.Оксино</w:t>
            </w:r>
          </w:p>
        </w:tc>
      </w:tr>
      <w:tr w:rsidR="009719F7" w:rsidRPr="009719F7" w:rsidTr="009719F7">
        <w:trPr>
          <w:trHeight w:val="309"/>
        </w:trPr>
        <w:tc>
          <w:tcPr>
            <w:tcW w:w="1843" w:type="dxa"/>
            <w:tcBorders>
              <w:top w:val="outset" w:sz="6" w:space="0" w:color="auto"/>
              <w:left w:val="outset" w:sz="6" w:space="0" w:color="auto"/>
              <w:bottom w:val="outset" w:sz="6" w:space="0" w:color="auto"/>
              <w:right w:val="outset" w:sz="6" w:space="0" w:color="auto"/>
            </w:tcBorders>
            <w:shd w:val="clear" w:color="auto" w:fill="FFFFFF"/>
            <w:hideMark/>
          </w:tcPr>
          <w:p w:rsidR="009719F7" w:rsidRPr="009719F7" w:rsidRDefault="009719F7" w:rsidP="009719F7">
            <w:pPr>
              <w:spacing w:after="0" w:line="240" w:lineRule="auto"/>
              <w:rPr>
                <w:rFonts w:ascii="Times New Roman" w:hAnsi="Times New Roman" w:cs="Times New Roman"/>
                <w:color w:val="000000"/>
                <w:sz w:val="16"/>
                <w:szCs w:val="16"/>
              </w:rPr>
            </w:pPr>
            <w:r w:rsidRPr="009719F7">
              <w:rPr>
                <w:rFonts w:ascii="Times New Roman" w:hAnsi="Times New Roman" w:cs="Times New Roman"/>
                <w:color w:val="000000"/>
                <w:sz w:val="16"/>
                <w:szCs w:val="16"/>
              </w:rPr>
              <w:t>3.2</w:t>
            </w:r>
          </w:p>
        </w:tc>
        <w:tc>
          <w:tcPr>
            <w:tcW w:w="2756" w:type="dxa"/>
            <w:tcBorders>
              <w:top w:val="outset" w:sz="6" w:space="0" w:color="auto"/>
              <w:left w:val="outset" w:sz="6" w:space="0" w:color="auto"/>
              <w:bottom w:val="outset" w:sz="6" w:space="0" w:color="auto"/>
              <w:right w:val="outset" w:sz="6" w:space="0" w:color="auto"/>
            </w:tcBorders>
            <w:shd w:val="clear" w:color="auto" w:fill="FFFFFF"/>
            <w:hideMark/>
          </w:tcPr>
          <w:p w:rsidR="009719F7" w:rsidRPr="009719F7" w:rsidRDefault="009719F7" w:rsidP="009719F7">
            <w:pPr>
              <w:spacing w:after="0" w:line="240" w:lineRule="auto"/>
              <w:rPr>
                <w:rFonts w:ascii="Times New Roman" w:hAnsi="Times New Roman" w:cs="Times New Roman"/>
                <w:sz w:val="16"/>
                <w:szCs w:val="16"/>
              </w:rPr>
            </w:pPr>
            <w:r w:rsidRPr="009719F7">
              <w:rPr>
                <w:rFonts w:ascii="Times New Roman" w:hAnsi="Times New Roman" w:cs="Times New Roman"/>
                <w:sz w:val="16"/>
                <w:szCs w:val="16"/>
              </w:rPr>
              <w:t>Физкультурно-оздоровительные мероприятия, посвящённые Международному женскому дню 8 марта</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rsidR="009719F7" w:rsidRPr="009719F7" w:rsidRDefault="009719F7" w:rsidP="009719F7">
            <w:pPr>
              <w:spacing w:after="0" w:line="240" w:lineRule="auto"/>
              <w:jc w:val="center"/>
              <w:rPr>
                <w:rFonts w:ascii="Times New Roman" w:hAnsi="Times New Roman" w:cs="Times New Roman"/>
                <w:color w:val="000000"/>
                <w:sz w:val="16"/>
                <w:szCs w:val="16"/>
              </w:rPr>
            </w:pPr>
            <w:r w:rsidRPr="009719F7">
              <w:rPr>
                <w:rFonts w:ascii="Times New Roman" w:hAnsi="Times New Roman" w:cs="Times New Roman"/>
                <w:color w:val="000000"/>
                <w:sz w:val="16"/>
                <w:szCs w:val="16"/>
              </w:rPr>
              <w:t>20,0</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rsidR="009719F7" w:rsidRPr="009719F7" w:rsidRDefault="009719F7" w:rsidP="009719F7">
            <w:pPr>
              <w:spacing w:after="0" w:line="240" w:lineRule="auto"/>
              <w:jc w:val="center"/>
              <w:rPr>
                <w:rFonts w:ascii="Times New Roman" w:hAnsi="Times New Roman" w:cs="Times New Roman"/>
                <w:color w:val="000000"/>
                <w:sz w:val="16"/>
                <w:szCs w:val="16"/>
              </w:rPr>
            </w:pPr>
            <w:r w:rsidRPr="009719F7">
              <w:rPr>
                <w:rFonts w:ascii="Times New Roman" w:hAnsi="Times New Roman" w:cs="Times New Roman"/>
                <w:color w:val="000000"/>
                <w:sz w:val="16"/>
                <w:szCs w:val="16"/>
              </w:rPr>
              <w:t>20,8</w:t>
            </w:r>
          </w:p>
        </w:tc>
        <w:tc>
          <w:tcPr>
            <w:tcW w:w="1417" w:type="dxa"/>
            <w:tcBorders>
              <w:top w:val="outset" w:sz="6" w:space="0" w:color="auto"/>
              <w:left w:val="outset" w:sz="6" w:space="0" w:color="auto"/>
              <w:bottom w:val="outset" w:sz="6" w:space="0" w:color="auto"/>
              <w:right w:val="outset" w:sz="6" w:space="0" w:color="auto"/>
            </w:tcBorders>
            <w:shd w:val="clear" w:color="auto" w:fill="FFFFFF"/>
            <w:hideMark/>
          </w:tcPr>
          <w:p w:rsidR="009719F7" w:rsidRPr="009719F7" w:rsidRDefault="009719F7" w:rsidP="009719F7">
            <w:pPr>
              <w:spacing w:after="0" w:line="240" w:lineRule="auto"/>
              <w:jc w:val="center"/>
              <w:rPr>
                <w:rFonts w:ascii="Times New Roman" w:hAnsi="Times New Roman" w:cs="Times New Roman"/>
                <w:color w:val="000000"/>
                <w:sz w:val="16"/>
                <w:szCs w:val="16"/>
              </w:rPr>
            </w:pPr>
            <w:r w:rsidRPr="009719F7">
              <w:rPr>
                <w:rFonts w:ascii="Times New Roman" w:hAnsi="Times New Roman" w:cs="Times New Roman"/>
                <w:color w:val="000000"/>
                <w:sz w:val="16"/>
                <w:szCs w:val="16"/>
              </w:rPr>
              <w:t>21,6</w:t>
            </w:r>
          </w:p>
        </w:tc>
        <w:tc>
          <w:tcPr>
            <w:tcW w:w="2205" w:type="dxa"/>
            <w:tcBorders>
              <w:top w:val="outset" w:sz="6" w:space="0" w:color="auto"/>
              <w:left w:val="outset" w:sz="6" w:space="0" w:color="auto"/>
              <w:bottom w:val="outset" w:sz="6" w:space="0" w:color="auto"/>
              <w:right w:val="outset" w:sz="6" w:space="0" w:color="auto"/>
            </w:tcBorders>
            <w:shd w:val="clear" w:color="auto" w:fill="FFFFFF"/>
            <w:hideMark/>
          </w:tcPr>
          <w:p w:rsidR="009719F7" w:rsidRPr="009719F7" w:rsidRDefault="009719F7" w:rsidP="009719F7">
            <w:pPr>
              <w:spacing w:after="0" w:line="240" w:lineRule="auto"/>
              <w:rPr>
                <w:rFonts w:ascii="Times New Roman" w:eastAsia="Lucida Sans Unicode" w:hAnsi="Times New Roman" w:cs="Times New Roman"/>
                <w:kern w:val="3"/>
                <w:sz w:val="16"/>
                <w:szCs w:val="16"/>
                <w:lang w:eastAsia="zh-CN" w:bidi="hi-IN"/>
              </w:rPr>
            </w:pPr>
            <w:r w:rsidRPr="009719F7">
              <w:rPr>
                <w:rFonts w:ascii="Times New Roman" w:eastAsia="Lucida Sans Unicode" w:hAnsi="Times New Roman" w:cs="Times New Roman"/>
                <w:kern w:val="3"/>
                <w:sz w:val="16"/>
                <w:szCs w:val="16"/>
                <w:lang w:eastAsia="zh-CN" w:bidi="hi-IN"/>
              </w:rPr>
              <w:t>Администрация Сельского поселения  «Пустозерский сельсовет» ЗР НАО,</w:t>
            </w:r>
            <w:r w:rsidRPr="009719F7">
              <w:rPr>
                <w:rFonts w:ascii="Times New Roman" w:hAnsi="Times New Roman" w:cs="Times New Roman"/>
                <w:color w:val="000000"/>
                <w:sz w:val="16"/>
                <w:szCs w:val="16"/>
              </w:rPr>
              <w:t xml:space="preserve"> филиал ГБУ НАО «СШОР «Труд» в с.Оксино</w:t>
            </w:r>
          </w:p>
        </w:tc>
      </w:tr>
      <w:tr w:rsidR="009719F7" w:rsidRPr="009719F7" w:rsidTr="009719F7">
        <w:tc>
          <w:tcPr>
            <w:tcW w:w="1843" w:type="dxa"/>
            <w:tcBorders>
              <w:top w:val="outset" w:sz="6" w:space="0" w:color="auto"/>
              <w:left w:val="outset" w:sz="6" w:space="0" w:color="auto"/>
              <w:bottom w:val="outset" w:sz="6" w:space="0" w:color="auto"/>
              <w:right w:val="outset" w:sz="6" w:space="0" w:color="auto"/>
            </w:tcBorders>
            <w:shd w:val="clear" w:color="auto" w:fill="FFFFFF"/>
            <w:hideMark/>
          </w:tcPr>
          <w:p w:rsidR="009719F7" w:rsidRPr="009719F7" w:rsidRDefault="009719F7" w:rsidP="009719F7">
            <w:pPr>
              <w:spacing w:after="0" w:line="240" w:lineRule="auto"/>
              <w:rPr>
                <w:rFonts w:ascii="Times New Roman" w:hAnsi="Times New Roman" w:cs="Times New Roman"/>
                <w:color w:val="000000"/>
                <w:sz w:val="16"/>
                <w:szCs w:val="16"/>
              </w:rPr>
            </w:pPr>
            <w:r w:rsidRPr="009719F7">
              <w:rPr>
                <w:rFonts w:ascii="Times New Roman" w:hAnsi="Times New Roman" w:cs="Times New Roman"/>
                <w:color w:val="000000"/>
                <w:sz w:val="16"/>
                <w:szCs w:val="16"/>
              </w:rPr>
              <w:t>3.4</w:t>
            </w:r>
          </w:p>
        </w:tc>
        <w:tc>
          <w:tcPr>
            <w:tcW w:w="2756" w:type="dxa"/>
            <w:tcBorders>
              <w:top w:val="outset" w:sz="6" w:space="0" w:color="auto"/>
              <w:left w:val="outset" w:sz="6" w:space="0" w:color="auto"/>
              <w:bottom w:val="outset" w:sz="6" w:space="0" w:color="auto"/>
              <w:right w:val="outset" w:sz="6" w:space="0" w:color="auto"/>
            </w:tcBorders>
            <w:shd w:val="clear" w:color="auto" w:fill="FFFFFF"/>
            <w:hideMark/>
          </w:tcPr>
          <w:p w:rsidR="009719F7" w:rsidRPr="009719F7" w:rsidRDefault="009719F7" w:rsidP="009719F7">
            <w:pPr>
              <w:spacing w:after="0" w:line="240" w:lineRule="auto"/>
              <w:rPr>
                <w:rFonts w:ascii="Times New Roman" w:hAnsi="Times New Roman" w:cs="Times New Roman"/>
                <w:sz w:val="16"/>
                <w:szCs w:val="16"/>
              </w:rPr>
            </w:pPr>
            <w:r w:rsidRPr="009719F7">
              <w:rPr>
                <w:rFonts w:ascii="Times New Roman" w:hAnsi="Times New Roman" w:cs="Times New Roman"/>
                <w:sz w:val="16"/>
                <w:szCs w:val="16"/>
              </w:rPr>
              <w:t>Физкультурно-оздоровительные мероприятия, посвящённые Дню Победы</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rsidR="009719F7" w:rsidRPr="009719F7" w:rsidRDefault="009719F7" w:rsidP="009719F7">
            <w:pPr>
              <w:spacing w:after="0" w:line="240" w:lineRule="auto"/>
              <w:jc w:val="center"/>
              <w:rPr>
                <w:rFonts w:ascii="Times New Roman" w:hAnsi="Times New Roman" w:cs="Times New Roman"/>
                <w:color w:val="000000"/>
                <w:sz w:val="16"/>
                <w:szCs w:val="16"/>
              </w:rPr>
            </w:pPr>
            <w:r w:rsidRPr="009719F7">
              <w:rPr>
                <w:rFonts w:ascii="Times New Roman" w:hAnsi="Times New Roman" w:cs="Times New Roman"/>
                <w:color w:val="000000"/>
                <w:sz w:val="16"/>
                <w:szCs w:val="16"/>
              </w:rPr>
              <w:t>20,0</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rsidR="009719F7" w:rsidRPr="009719F7" w:rsidRDefault="009719F7" w:rsidP="009719F7">
            <w:pPr>
              <w:spacing w:after="0" w:line="240" w:lineRule="auto"/>
              <w:jc w:val="center"/>
              <w:rPr>
                <w:rFonts w:ascii="Times New Roman" w:hAnsi="Times New Roman" w:cs="Times New Roman"/>
                <w:color w:val="000000"/>
                <w:sz w:val="16"/>
                <w:szCs w:val="16"/>
              </w:rPr>
            </w:pPr>
            <w:r w:rsidRPr="009719F7">
              <w:rPr>
                <w:rFonts w:ascii="Times New Roman" w:hAnsi="Times New Roman" w:cs="Times New Roman"/>
                <w:color w:val="000000"/>
                <w:sz w:val="16"/>
                <w:szCs w:val="16"/>
              </w:rPr>
              <w:t>20,8</w:t>
            </w:r>
          </w:p>
        </w:tc>
        <w:tc>
          <w:tcPr>
            <w:tcW w:w="1417" w:type="dxa"/>
            <w:tcBorders>
              <w:top w:val="outset" w:sz="6" w:space="0" w:color="auto"/>
              <w:left w:val="outset" w:sz="6" w:space="0" w:color="auto"/>
              <w:bottom w:val="outset" w:sz="6" w:space="0" w:color="auto"/>
              <w:right w:val="outset" w:sz="6" w:space="0" w:color="auto"/>
            </w:tcBorders>
            <w:shd w:val="clear" w:color="auto" w:fill="FFFFFF"/>
            <w:hideMark/>
          </w:tcPr>
          <w:p w:rsidR="009719F7" w:rsidRPr="009719F7" w:rsidRDefault="009719F7" w:rsidP="009719F7">
            <w:pPr>
              <w:spacing w:after="0" w:line="240" w:lineRule="auto"/>
              <w:jc w:val="center"/>
              <w:rPr>
                <w:rFonts w:ascii="Times New Roman" w:hAnsi="Times New Roman" w:cs="Times New Roman"/>
                <w:color w:val="000000"/>
                <w:sz w:val="16"/>
                <w:szCs w:val="16"/>
              </w:rPr>
            </w:pPr>
            <w:r w:rsidRPr="009719F7">
              <w:rPr>
                <w:rFonts w:ascii="Times New Roman" w:hAnsi="Times New Roman" w:cs="Times New Roman"/>
                <w:color w:val="000000"/>
                <w:sz w:val="16"/>
                <w:szCs w:val="16"/>
              </w:rPr>
              <w:t>21,6</w:t>
            </w:r>
          </w:p>
        </w:tc>
        <w:tc>
          <w:tcPr>
            <w:tcW w:w="2205" w:type="dxa"/>
            <w:tcBorders>
              <w:top w:val="outset" w:sz="6" w:space="0" w:color="auto"/>
              <w:left w:val="outset" w:sz="6" w:space="0" w:color="auto"/>
              <w:bottom w:val="outset" w:sz="6" w:space="0" w:color="auto"/>
              <w:right w:val="outset" w:sz="6" w:space="0" w:color="auto"/>
            </w:tcBorders>
            <w:shd w:val="clear" w:color="auto" w:fill="FFFFFF"/>
            <w:hideMark/>
          </w:tcPr>
          <w:p w:rsidR="009719F7" w:rsidRPr="009719F7" w:rsidRDefault="009719F7" w:rsidP="009719F7">
            <w:pPr>
              <w:spacing w:after="0" w:line="240" w:lineRule="auto"/>
              <w:rPr>
                <w:rFonts w:ascii="Times New Roman" w:eastAsia="Lucida Sans Unicode" w:hAnsi="Times New Roman" w:cs="Times New Roman"/>
                <w:kern w:val="3"/>
                <w:sz w:val="16"/>
                <w:szCs w:val="16"/>
                <w:lang w:eastAsia="zh-CN" w:bidi="hi-IN"/>
              </w:rPr>
            </w:pPr>
            <w:r w:rsidRPr="009719F7">
              <w:rPr>
                <w:rFonts w:ascii="Times New Roman" w:eastAsia="Lucida Sans Unicode" w:hAnsi="Times New Roman" w:cs="Times New Roman"/>
                <w:kern w:val="3"/>
                <w:sz w:val="16"/>
                <w:szCs w:val="16"/>
                <w:lang w:eastAsia="zh-CN" w:bidi="hi-IN"/>
              </w:rPr>
              <w:t>Администрация Сельского поселения  «Пустозерский сельсовет» ЗР НАО,</w:t>
            </w:r>
            <w:r w:rsidRPr="009719F7">
              <w:rPr>
                <w:rFonts w:ascii="Times New Roman" w:hAnsi="Times New Roman" w:cs="Times New Roman"/>
                <w:color w:val="000000"/>
                <w:sz w:val="16"/>
                <w:szCs w:val="16"/>
              </w:rPr>
              <w:t xml:space="preserve"> филиал ГБУ НАО «СШОР «Труд» в с.Оксино</w:t>
            </w:r>
          </w:p>
        </w:tc>
      </w:tr>
      <w:tr w:rsidR="009719F7" w:rsidRPr="009719F7" w:rsidTr="009719F7">
        <w:trPr>
          <w:trHeight w:val="223"/>
        </w:trPr>
        <w:tc>
          <w:tcPr>
            <w:tcW w:w="1843" w:type="dxa"/>
            <w:tcBorders>
              <w:top w:val="outset" w:sz="6" w:space="0" w:color="auto"/>
              <w:left w:val="outset" w:sz="6" w:space="0" w:color="auto"/>
              <w:bottom w:val="outset" w:sz="6" w:space="0" w:color="auto"/>
              <w:right w:val="outset" w:sz="6" w:space="0" w:color="auto"/>
            </w:tcBorders>
            <w:shd w:val="clear" w:color="auto" w:fill="FFFFFF"/>
            <w:hideMark/>
          </w:tcPr>
          <w:p w:rsidR="009719F7" w:rsidRPr="009719F7" w:rsidRDefault="009719F7" w:rsidP="009719F7">
            <w:pPr>
              <w:spacing w:after="0" w:line="240" w:lineRule="auto"/>
              <w:rPr>
                <w:rFonts w:ascii="Times New Roman" w:hAnsi="Times New Roman" w:cs="Times New Roman"/>
                <w:color w:val="000000"/>
                <w:sz w:val="16"/>
                <w:szCs w:val="16"/>
              </w:rPr>
            </w:pPr>
            <w:r w:rsidRPr="009719F7">
              <w:rPr>
                <w:rFonts w:ascii="Times New Roman" w:hAnsi="Times New Roman" w:cs="Times New Roman"/>
                <w:color w:val="000000"/>
                <w:sz w:val="16"/>
                <w:szCs w:val="16"/>
              </w:rPr>
              <w:t>3.5</w:t>
            </w:r>
          </w:p>
        </w:tc>
        <w:tc>
          <w:tcPr>
            <w:tcW w:w="2756" w:type="dxa"/>
            <w:tcBorders>
              <w:top w:val="outset" w:sz="6" w:space="0" w:color="auto"/>
              <w:left w:val="outset" w:sz="6" w:space="0" w:color="auto"/>
              <w:bottom w:val="outset" w:sz="6" w:space="0" w:color="auto"/>
              <w:right w:val="outset" w:sz="6" w:space="0" w:color="auto"/>
            </w:tcBorders>
            <w:shd w:val="clear" w:color="auto" w:fill="FFFFFF"/>
            <w:hideMark/>
          </w:tcPr>
          <w:p w:rsidR="009719F7" w:rsidRPr="009719F7" w:rsidRDefault="009719F7" w:rsidP="009719F7">
            <w:pPr>
              <w:spacing w:after="0" w:line="240" w:lineRule="auto"/>
              <w:rPr>
                <w:rFonts w:ascii="Times New Roman" w:hAnsi="Times New Roman" w:cs="Times New Roman"/>
                <w:sz w:val="16"/>
                <w:szCs w:val="16"/>
              </w:rPr>
            </w:pPr>
            <w:r w:rsidRPr="009719F7">
              <w:rPr>
                <w:rFonts w:ascii="Times New Roman" w:hAnsi="Times New Roman" w:cs="Times New Roman"/>
                <w:sz w:val="16"/>
                <w:szCs w:val="16"/>
              </w:rPr>
              <w:t>Физкультурно-оздоровительные мероприятия, посвящённые Дню семьи</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rsidR="009719F7" w:rsidRPr="009719F7" w:rsidRDefault="009719F7" w:rsidP="009719F7">
            <w:pPr>
              <w:spacing w:after="0" w:line="240" w:lineRule="auto"/>
              <w:jc w:val="center"/>
              <w:rPr>
                <w:rFonts w:ascii="Times New Roman" w:hAnsi="Times New Roman" w:cs="Times New Roman"/>
                <w:color w:val="000000"/>
                <w:sz w:val="16"/>
                <w:szCs w:val="16"/>
              </w:rPr>
            </w:pPr>
            <w:r w:rsidRPr="009719F7">
              <w:rPr>
                <w:rFonts w:ascii="Times New Roman" w:hAnsi="Times New Roman" w:cs="Times New Roman"/>
                <w:color w:val="000000"/>
                <w:sz w:val="16"/>
                <w:szCs w:val="16"/>
              </w:rPr>
              <w:t>10,0</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rsidR="009719F7" w:rsidRPr="009719F7" w:rsidRDefault="009719F7" w:rsidP="009719F7">
            <w:pPr>
              <w:spacing w:after="0" w:line="240" w:lineRule="auto"/>
              <w:jc w:val="center"/>
              <w:rPr>
                <w:rFonts w:ascii="Times New Roman" w:hAnsi="Times New Roman" w:cs="Times New Roman"/>
                <w:color w:val="000000"/>
                <w:sz w:val="16"/>
                <w:szCs w:val="16"/>
              </w:rPr>
            </w:pPr>
            <w:r w:rsidRPr="009719F7">
              <w:rPr>
                <w:rFonts w:ascii="Times New Roman" w:hAnsi="Times New Roman" w:cs="Times New Roman"/>
                <w:color w:val="000000"/>
                <w:sz w:val="16"/>
                <w:szCs w:val="16"/>
              </w:rPr>
              <w:t>10,4</w:t>
            </w:r>
          </w:p>
        </w:tc>
        <w:tc>
          <w:tcPr>
            <w:tcW w:w="1417" w:type="dxa"/>
            <w:tcBorders>
              <w:top w:val="outset" w:sz="6" w:space="0" w:color="auto"/>
              <w:left w:val="outset" w:sz="6" w:space="0" w:color="auto"/>
              <w:bottom w:val="outset" w:sz="6" w:space="0" w:color="auto"/>
              <w:right w:val="outset" w:sz="6" w:space="0" w:color="auto"/>
            </w:tcBorders>
            <w:shd w:val="clear" w:color="auto" w:fill="FFFFFF"/>
            <w:hideMark/>
          </w:tcPr>
          <w:p w:rsidR="009719F7" w:rsidRPr="009719F7" w:rsidRDefault="009719F7" w:rsidP="009719F7">
            <w:pPr>
              <w:spacing w:after="0" w:line="240" w:lineRule="auto"/>
              <w:jc w:val="center"/>
              <w:rPr>
                <w:rFonts w:ascii="Times New Roman" w:hAnsi="Times New Roman" w:cs="Times New Roman"/>
                <w:color w:val="000000"/>
                <w:sz w:val="16"/>
                <w:szCs w:val="16"/>
              </w:rPr>
            </w:pPr>
            <w:r w:rsidRPr="009719F7">
              <w:rPr>
                <w:rFonts w:ascii="Times New Roman" w:hAnsi="Times New Roman" w:cs="Times New Roman"/>
                <w:color w:val="000000"/>
                <w:sz w:val="16"/>
                <w:szCs w:val="16"/>
              </w:rPr>
              <w:t>10,8</w:t>
            </w:r>
          </w:p>
        </w:tc>
        <w:tc>
          <w:tcPr>
            <w:tcW w:w="2205" w:type="dxa"/>
            <w:tcBorders>
              <w:top w:val="outset" w:sz="6" w:space="0" w:color="auto"/>
              <w:left w:val="outset" w:sz="6" w:space="0" w:color="auto"/>
              <w:bottom w:val="outset" w:sz="6" w:space="0" w:color="auto"/>
              <w:right w:val="outset" w:sz="6" w:space="0" w:color="auto"/>
            </w:tcBorders>
            <w:shd w:val="clear" w:color="auto" w:fill="FFFFFF"/>
            <w:hideMark/>
          </w:tcPr>
          <w:p w:rsidR="009719F7" w:rsidRPr="009719F7" w:rsidRDefault="009719F7" w:rsidP="009719F7">
            <w:pPr>
              <w:spacing w:after="0" w:line="240" w:lineRule="auto"/>
              <w:rPr>
                <w:rFonts w:ascii="Times New Roman" w:eastAsia="Lucida Sans Unicode" w:hAnsi="Times New Roman" w:cs="Times New Roman"/>
                <w:kern w:val="3"/>
                <w:sz w:val="16"/>
                <w:szCs w:val="16"/>
                <w:lang w:eastAsia="zh-CN" w:bidi="hi-IN"/>
              </w:rPr>
            </w:pPr>
            <w:r w:rsidRPr="009719F7">
              <w:rPr>
                <w:rFonts w:ascii="Times New Roman" w:eastAsia="Lucida Sans Unicode" w:hAnsi="Times New Roman" w:cs="Times New Roman"/>
                <w:kern w:val="3"/>
                <w:sz w:val="16"/>
                <w:szCs w:val="16"/>
                <w:lang w:eastAsia="zh-CN" w:bidi="hi-IN"/>
              </w:rPr>
              <w:t>Администрация Сельского поселения  «Пустозерский сельсовет» ЗР НАО,</w:t>
            </w:r>
            <w:r w:rsidRPr="009719F7">
              <w:rPr>
                <w:rFonts w:ascii="Times New Roman" w:hAnsi="Times New Roman" w:cs="Times New Roman"/>
                <w:color w:val="000000"/>
                <w:sz w:val="16"/>
                <w:szCs w:val="16"/>
              </w:rPr>
              <w:t xml:space="preserve"> филиал ГБУ НАО «СШОР «Труд» в с.Оксино</w:t>
            </w:r>
          </w:p>
        </w:tc>
      </w:tr>
      <w:tr w:rsidR="009719F7" w:rsidRPr="009719F7" w:rsidTr="009719F7">
        <w:tc>
          <w:tcPr>
            <w:tcW w:w="1843" w:type="dxa"/>
            <w:tcBorders>
              <w:top w:val="outset" w:sz="6" w:space="0" w:color="auto"/>
              <w:left w:val="outset" w:sz="6" w:space="0" w:color="auto"/>
              <w:bottom w:val="outset" w:sz="6" w:space="0" w:color="auto"/>
              <w:right w:val="outset" w:sz="6" w:space="0" w:color="auto"/>
            </w:tcBorders>
            <w:shd w:val="clear" w:color="auto" w:fill="FFFFFF"/>
            <w:hideMark/>
          </w:tcPr>
          <w:p w:rsidR="009719F7" w:rsidRPr="009719F7" w:rsidRDefault="009719F7" w:rsidP="009719F7">
            <w:pPr>
              <w:spacing w:after="0" w:line="240" w:lineRule="auto"/>
              <w:rPr>
                <w:rFonts w:ascii="Times New Roman" w:hAnsi="Times New Roman" w:cs="Times New Roman"/>
                <w:color w:val="000000"/>
                <w:sz w:val="16"/>
                <w:szCs w:val="16"/>
              </w:rPr>
            </w:pPr>
            <w:r w:rsidRPr="009719F7">
              <w:rPr>
                <w:rFonts w:ascii="Times New Roman" w:hAnsi="Times New Roman" w:cs="Times New Roman"/>
                <w:color w:val="000000"/>
                <w:sz w:val="16"/>
                <w:szCs w:val="16"/>
              </w:rPr>
              <w:t>3.6</w:t>
            </w:r>
          </w:p>
        </w:tc>
        <w:tc>
          <w:tcPr>
            <w:tcW w:w="2756" w:type="dxa"/>
            <w:tcBorders>
              <w:top w:val="outset" w:sz="6" w:space="0" w:color="auto"/>
              <w:left w:val="outset" w:sz="6" w:space="0" w:color="auto"/>
              <w:bottom w:val="outset" w:sz="6" w:space="0" w:color="auto"/>
              <w:right w:val="outset" w:sz="6" w:space="0" w:color="auto"/>
            </w:tcBorders>
            <w:shd w:val="clear" w:color="auto" w:fill="FFFFFF"/>
            <w:hideMark/>
          </w:tcPr>
          <w:p w:rsidR="009719F7" w:rsidRPr="009719F7" w:rsidRDefault="009719F7" w:rsidP="009719F7">
            <w:pPr>
              <w:spacing w:after="0" w:line="240" w:lineRule="auto"/>
              <w:rPr>
                <w:rFonts w:ascii="Times New Roman" w:hAnsi="Times New Roman" w:cs="Times New Roman"/>
                <w:sz w:val="16"/>
                <w:szCs w:val="16"/>
              </w:rPr>
            </w:pPr>
            <w:r w:rsidRPr="009719F7">
              <w:rPr>
                <w:rFonts w:ascii="Times New Roman" w:hAnsi="Times New Roman" w:cs="Times New Roman"/>
                <w:sz w:val="16"/>
                <w:szCs w:val="16"/>
              </w:rPr>
              <w:t>Физкультурно-оздоровительное мероприятие "Весёлые старты" по возрастным категориям, посвящённые дню села Оксино.</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rsidR="009719F7" w:rsidRPr="009719F7" w:rsidRDefault="009719F7" w:rsidP="009719F7">
            <w:pPr>
              <w:spacing w:after="0" w:line="240" w:lineRule="auto"/>
              <w:jc w:val="center"/>
              <w:rPr>
                <w:rFonts w:ascii="Times New Roman" w:hAnsi="Times New Roman" w:cs="Times New Roman"/>
                <w:color w:val="000000"/>
                <w:sz w:val="16"/>
                <w:szCs w:val="16"/>
              </w:rPr>
            </w:pPr>
            <w:r w:rsidRPr="009719F7">
              <w:rPr>
                <w:rFonts w:ascii="Times New Roman" w:hAnsi="Times New Roman" w:cs="Times New Roman"/>
                <w:color w:val="000000"/>
                <w:sz w:val="16"/>
                <w:szCs w:val="16"/>
              </w:rPr>
              <w:t>6,0</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rsidR="009719F7" w:rsidRPr="009719F7" w:rsidRDefault="009719F7" w:rsidP="009719F7">
            <w:pPr>
              <w:spacing w:after="0" w:line="240" w:lineRule="auto"/>
              <w:jc w:val="center"/>
              <w:rPr>
                <w:rFonts w:ascii="Times New Roman" w:hAnsi="Times New Roman" w:cs="Times New Roman"/>
                <w:color w:val="000000"/>
                <w:sz w:val="16"/>
                <w:szCs w:val="16"/>
              </w:rPr>
            </w:pPr>
            <w:r w:rsidRPr="009719F7">
              <w:rPr>
                <w:rFonts w:ascii="Times New Roman" w:hAnsi="Times New Roman" w:cs="Times New Roman"/>
                <w:color w:val="000000"/>
                <w:sz w:val="16"/>
                <w:szCs w:val="16"/>
              </w:rPr>
              <w:t>6,3</w:t>
            </w:r>
          </w:p>
        </w:tc>
        <w:tc>
          <w:tcPr>
            <w:tcW w:w="1417" w:type="dxa"/>
            <w:tcBorders>
              <w:top w:val="outset" w:sz="6" w:space="0" w:color="auto"/>
              <w:left w:val="outset" w:sz="6" w:space="0" w:color="auto"/>
              <w:bottom w:val="outset" w:sz="6" w:space="0" w:color="auto"/>
              <w:right w:val="outset" w:sz="6" w:space="0" w:color="auto"/>
            </w:tcBorders>
            <w:shd w:val="clear" w:color="auto" w:fill="FFFFFF"/>
            <w:hideMark/>
          </w:tcPr>
          <w:p w:rsidR="009719F7" w:rsidRPr="009719F7" w:rsidRDefault="009719F7" w:rsidP="009719F7">
            <w:pPr>
              <w:spacing w:after="0" w:line="240" w:lineRule="auto"/>
              <w:jc w:val="center"/>
              <w:rPr>
                <w:rFonts w:ascii="Times New Roman" w:hAnsi="Times New Roman" w:cs="Times New Roman"/>
                <w:color w:val="000000"/>
                <w:sz w:val="16"/>
                <w:szCs w:val="16"/>
              </w:rPr>
            </w:pPr>
            <w:r w:rsidRPr="009719F7">
              <w:rPr>
                <w:rFonts w:ascii="Times New Roman" w:hAnsi="Times New Roman" w:cs="Times New Roman"/>
                <w:color w:val="000000"/>
                <w:sz w:val="16"/>
                <w:szCs w:val="16"/>
              </w:rPr>
              <w:t>6,6</w:t>
            </w:r>
          </w:p>
        </w:tc>
        <w:tc>
          <w:tcPr>
            <w:tcW w:w="2205" w:type="dxa"/>
            <w:tcBorders>
              <w:top w:val="outset" w:sz="6" w:space="0" w:color="auto"/>
              <w:left w:val="outset" w:sz="6" w:space="0" w:color="auto"/>
              <w:bottom w:val="outset" w:sz="6" w:space="0" w:color="auto"/>
              <w:right w:val="outset" w:sz="6" w:space="0" w:color="auto"/>
            </w:tcBorders>
            <w:shd w:val="clear" w:color="auto" w:fill="FFFFFF"/>
            <w:hideMark/>
          </w:tcPr>
          <w:p w:rsidR="009719F7" w:rsidRPr="009719F7" w:rsidRDefault="009719F7" w:rsidP="009719F7">
            <w:pPr>
              <w:spacing w:after="0" w:line="240" w:lineRule="auto"/>
              <w:rPr>
                <w:rFonts w:ascii="Times New Roman" w:hAnsi="Times New Roman" w:cs="Times New Roman"/>
                <w:color w:val="000000"/>
                <w:sz w:val="16"/>
                <w:szCs w:val="16"/>
              </w:rPr>
            </w:pPr>
            <w:r w:rsidRPr="009719F7">
              <w:rPr>
                <w:rFonts w:ascii="Times New Roman" w:eastAsia="Lucida Sans Unicode" w:hAnsi="Times New Roman" w:cs="Times New Roman"/>
                <w:kern w:val="3"/>
                <w:sz w:val="16"/>
                <w:szCs w:val="16"/>
                <w:lang w:eastAsia="zh-CN" w:bidi="hi-IN"/>
              </w:rPr>
              <w:t>Администрация Сельского поселения  «Пустозерский сельсовет» ЗР НАО,</w:t>
            </w:r>
            <w:r w:rsidRPr="009719F7">
              <w:rPr>
                <w:rFonts w:ascii="Times New Roman" w:hAnsi="Times New Roman" w:cs="Times New Roman"/>
                <w:color w:val="000000"/>
                <w:sz w:val="16"/>
                <w:szCs w:val="16"/>
              </w:rPr>
              <w:t xml:space="preserve"> филиал ГБУ НАО «СШОР «Труд» в с.Оксино</w:t>
            </w:r>
          </w:p>
        </w:tc>
      </w:tr>
      <w:tr w:rsidR="009719F7" w:rsidRPr="009719F7" w:rsidTr="009719F7">
        <w:tc>
          <w:tcPr>
            <w:tcW w:w="1843" w:type="dxa"/>
            <w:tcBorders>
              <w:top w:val="outset" w:sz="6" w:space="0" w:color="auto"/>
              <w:left w:val="outset" w:sz="6" w:space="0" w:color="auto"/>
              <w:bottom w:val="outset" w:sz="6" w:space="0" w:color="auto"/>
              <w:right w:val="outset" w:sz="6" w:space="0" w:color="auto"/>
            </w:tcBorders>
            <w:shd w:val="clear" w:color="auto" w:fill="FFFFFF"/>
            <w:hideMark/>
          </w:tcPr>
          <w:p w:rsidR="009719F7" w:rsidRPr="009719F7" w:rsidRDefault="009719F7" w:rsidP="009719F7">
            <w:pPr>
              <w:spacing w:after="0" w:line="240" w:lineRule="auto"/>
              <w:rPr>
                <w:rFonts w:ascii="Times New Roman" w:hAnsi="Times New Roman" w:cs="Times New Roman"/>
                <w:color w:val="000000"/>
                <w:sz w:val="16"/>
                <w:szCs w:val="16"/>
              </w:rPr>
            </w:pPr>
            <w:r w:rsidRPr="009719F7">
              <w:rPr>
                <w:rFonts w:ascii="Times New Roman" w:hAnsi="Times New Roman" w:cs="Times New Roman"/>
                <w:color w:val="000000"/>
                <w:sz w:val="16"/>
                <w:szCs w:val="16"/>
              </w:rPr>
              <w:t>3.7</w:t>
            </w:r>
          </w:p>
        </w:tc>
        <w:tc>
          <w:tcPr>
            <w:tcW w:w="2756" w:type="dxa"/>
            <w:tcBorders>
              <w:top w:val="outset" w:sz="6" w:space="0" w:color="auto"/>
              <w:left w:val="outset" w:sz="6" w:space="0" w:color="auto"/>
              <w:bottom w:val="outset" w:sz="6" w:space="0" w:color="auto"/>
              <w:right w:val="outset" w:sz="6" w:space="0" w:color="auto"/>
            </w:tcBorders>
            <w:shd w:val="clear" w:color="auto" w:fill="FFFFFF"/>
            <w:hideMark/>
          </w:tcPr>
          <w:p w:rsidR="009719F7" w:rsidRPr="009719F7" w:rsidRDefault="009719F7" w:rsidP="009719F7">
            <w:pPr>
              <w:spacing w:after="0" w:line="240" w:lineRule="auto"/>
              <w:rPr>
                <w:rFonts w:ascii="Times New Roman" w:hAnsi="Times New Roman" w:cs="Times New Roman"/>
                <w:sz w:val="16"/>
                <w:szCs w:val="16"/>
              </w:rPr>
            </w:pPr>
            <w:r w:rsidRPr="009719F7">
              <w:rPr>
                <w:rFonts w:ascii="Times New Roman" w:hAnsi="Times New Roman" w:cs="Times New Roman"/>
                <w:sz w:val="16"/>
                <w:szCs w:val="16"/>
              </w:rPr>
              <w:t>Выездные физкультурно-оздоровительные мероприятия "Весёлые старты" (в п.Хонгурей, в д.Каменка)</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rsidR="009719F7" w:rsidRPr="009719F7" w:rsidRDefault="009719F7" w:rsidP="009719F7">
            <w:pPr>
              <w:spacing w:after="0" w:line="240" w:lineRule="auto"/>
              <w:jc w:val="center"/>
              <w:rPr>
                <w:rFonts w:ascii="Times New Roman" w:hAnsi="Times New Roman" w:cs="Times New Roman"/>
                <w:color w:val="000000"/>
                <w:sz w:val="16"/>
                <w:szCs w:val="16"/>
              </w:rPr>
            </w:pPr>
            <w:r w:rsidRPr="009719F7">
              <w:rPr>
                <w:rFonts w:ascii="Times New Roman" w:hAnsi="Times New Roman" w:cs="Times New Roman"/>
                <w:color w:val="000000"/>
                <w:sz w:val="16"/>
                <w:szCs w:val="16"/>
              </w:rPr>
              <w:t>5,0</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rsidR="009719F7" w:rsidRPr="009719F7" w:rsidRDefault="009719F7" w:rsidP="009719F7">
            <w:pPr>
              <w:spacing w:after="0" w:line="240" w:lineRule="auto"/>
              <w:jc w:val="center"/>
              <w:rPr>
                <w:rFonts w:ascii="Times New Roman" w:hAnsi="Times New Roman" w:cs="Times New Roman"/>
                <w:color w:val="000000"/>
                <w:sz w:val="16"/>
                <w:szCs w:val="16"/>
              </w:rPr>
            </w:pPr>
            <w:r w:rsidRPr="009719F7">
              <w:rPr>
                <w:rFonts w:ascii="Times New Roman" w:hAnsi="Times New Roman" w:cs="Times New Roman"/>
                <w:color w:val="000000"/>
                <w:sz w:val="16"/>
                <w:szCs w:val="16"/>
              </w:rPr>
              <w:t>5,2</w:t>
            </w:r>
          </w:p>
        </w:tc>
        <w:tc>
          <w:tcPr>
            <w:tcW w:w="1417" w:type="dxa"/>
            <w:tcBorders>
              <w:top w:val="outset" w:sz="6" w:space="0" w:color="auto"/>
              <w:left w:val="outset" w:sz="6" w:space="0" w:color="auto"/>
              <w:bottom w:val="outset" w:sz="6" w:space="0" w:color="auto"/>
              <w:right w:val="outset" w:sz="6" w:space="0" w:color="auto"/>
            </w:tcBorders>
            <w:shd w:val="clear" w:color="auto" w:fill="FFFFFF"/>
            <w:hideMark/>
          </w:tcPr>
          <w:p w:rsidR="009719F7" w:rsidRPr="009719F7" w:rsidRDefault="009719F7" w:rsidP="009719F7">
            <w:pPr>
              <w:spacing w:after="0" w:line="240" w:lineRule="auto"/>
              <w:jc w:val="center"/>
              <w:rPr>
                <w:rFonts w:ascii="Times New Roman" w:hAnsi="Times New Roman" w:cs="Times New Roman"/>
                <w:color w:val="000000"/>
                <w:sz w:val="16"/>
                <w:szCs w:val="16"/>
              </w:rPr>
            </w:pPr>
            <w:r w:rsidRPr="009719F7">
              <w:rPr>
                <w:rFonts w:ascii="Times New Roman" w:hAnsi="Times New Roman" w:cs="Times New Roman"/>
                <w:color w:val="000000"/>
                <w:sz w:val="16"/>
                <w:szCs w:val="16"/>
              </w:rPr>
              <w:t>5,4</w:t>
            </w:r>
          </w:p>
        </w:tc>
        <w:tc>
          <w:tcPr>
            <w:tcW w:w="2205" w:type="dxa"/>
            <w:tcBorders>
              <w:top w:val="outset" w:sz="6" w:space="0" w:color="auto"/>
              <w:left w:val="outset" w:sz="6" w:space="0" w:color="auto"/>
              <w:bottom w:val="outset" w:sz="6" w:space="0" w:color="auto"/>
              <w:right w:val="outset" w:sz="6" w:space="0" w:color="auto"/>
            </w:tcBorders>
            <w:shd w:val="clear" w:color="auto" w:fill="FFFFFF"/>
            <w:hideMark/>
          </w:tcPr>
          <w:p w:rsidR="009719F7" w:rsidRPr="009719F7" w:rsidRDefault="009719F7" w:rsidP="009719F7">
            <w:pPr>
              <w:spacing w:after="0" w:line="240" w:lineRule="auto"/>
              <w:rPr>
                <w:rFonts w:ascii="Times New Roman" w:eastAsia="Lucida Sans Unicode" w:hAnsi="Times New Roman" w:cs="Times New Roman"/>
                <w:kern w:val="3"/>
                <w:sz w:val="16"/>
                <w:szCs w:val="16"/>
                <w:lang w:eastAsia="zh-CN" w:bidi="hi-IN"/>
              </w:rPr>
            </w:pPr>
            <w:r w:rsidRPr="009719F7">
              <w:rPr>
                <w:rFonts w:ascii="Times New Roman" w:eastAsia="Lucida Sans Unicode" w:hAnsi="Times New Roman" w:cs="Times New Roman"/>
                <w:kern w:val="3"/>
                <w:sz w:val="16"/>
                <w:szCs w:val="16"/>
                <w:lang w:eastAsia="zh-CN" w:bidi="hi-IN"/>
              </w:rPr>
              <w:t>Администрация Сельского поселения  «Пустозерский сельсовет» ЗР НАО,</w:t>
            </w:r>
            <w:r w:rsidRPr="009719F7">
              <w:rPr>
                <w:rFonts w:ascii="Times New Roman" w:hAnsi="Times New Roman" w:cs="Times New Roman"/>
                <w:color w:val="000000"/>
                <w:sz w:val="16"/>
                <w:szCs w:val="16"/>
              </w:rPr>
              <w:t xml:space="preserve"> филиал ГБУ НАО «СШОР «Труд» в с.Оксино</w:t>
            </w:r>
          </w:p>
        </w:tc>
      </w:tr>
      <w:tr w:rsidR="009719F7" w:rsidRPr="009719F7" w:rsidTr="009719F7">
        <w:tc>
          <w:tcPr>
            <w:tcW w:w="1843" w:type="dxa"/>
            <w:tcBorders>
              <w:top w:val="outset" w:sz="6" w:space="0" w:color="auto"/>
              <w:left w:val="outset" w:sz="6" w:space="0" w:color="auto"/>
              <w:bottom w:val="outset" w:sz="6" w:space="0" w:color="auto"/>
              <w:right w:val="outset" w:sz="6" w:space="0" w:color="auto"/>
            </w:tcBorders>
            <w:shd w:val="clear" w:color="auto" w:fill="FFFFFF"/>
            <w:hideMark/>
          </w:tcPr>
          <w:p w:rsidR="009719F7" w:rsidRPr="009719F7" w:rsidRDefault="009719F7" w:rsidP="009719F7">
            <w:pPr>
              <w:spacing w:after="0" w:line="240" w:lineRule="auto"/>
              <w:rPr>
                <w:rFonts w:ascii="Times New Roman" w:hAnsi="Times New Roman" w:cs="Times New Roman"/>
                <w:sz w:val="16"/>
                <w:szCs w:val="16"/>
              </w:rPr>
            </w:pPr>
            <w:r w:rsidRPr="009719F7">
              <w:rPr>
                <w:rFonts w:ascii="Times New Roman" w:hAnsi="Times New Roman" w:cs="Times New Roman"/>
                <w:sz w:val="16"/>
                <w:szCs w:val="16"/>
              </w:rPr>
              <w:t>3.8</w:t>
            </w:r>
          </w:p>
        </w:tc>
        <w:tc>
          <w:tcPr>
            <w:tcW w:w="2756" w:type="dxa"/>
            <w:tcBorders>
              <w:top w:val="outset" w:sz="6" w:space="0" w:color="auto"/>
              <w:left w:val="outset" w:sz="6" w:space="0" w:color="auto"/>
              <w:bottom w:val="outset" w:sz="6" w:space="0" w:color="auto"/>
              <w:right w:val="outset" w:sz="6" w:space="0" w:color="auto"/>
            </w:tcBorders>
            <w:shd w:val="clear" w:color="auto" w:fill="FFFFFF"/>
            <w:hideMark/>
          </w:tcPr>
          <w:p w:rsidR="009719F7" w:rsidRPr="009719F7" w:rsidRDefault="009719F7" w:rsidP="009719F7">
            <w:pPr>
              <w:spacing w:after="0" w:line="240" w:lineRule="auto"/>
              <w:rPr>
                <w:rFonts w:ascii="Times New Roman" w:hAnsi="Times New Roman" w:cs="Times New Roman"/>
                <w:sz w:val="16"/>
                <w:szCs w:val="16"/>
              </w:rPr>
            </w:pPr>
            <w:r w:rsidRPr="009719F7">
              <w:rPr>
                <w:rFonts w:ascii="Times New Roman" w:hAnsi="Times New Roman" w:cs="Times New Roman"/>
                <w:sz w:val="16"/>
                <w:szCs w:val="16"/>
              </w:rPr>
              <w:t>Выездное прохождение тестирования ВФСК «ГТО» (п.Хонгурей)</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rsidR="009719F7" w:rsidRPr="009719F7" w:rsidRDefault="009719F7" w:rsidP="009719F7">
            <w:pPr>
              <w:spacing w:after="0" w:line="240" w:lineRule="auto"/>
              <w:jc w:val="center"/>
              <w:rPr>
                <w:rFonts w:ascii="Times New Roman" w:hAnsi="Times New Roman" w:cs="Times New Roman"/>
                <w:sz w:val="16"/>
                <w:szCs w:val="16"/>
              </w:rPr>
            </w:pPr>
            <w:r w:rsidRPr="009719F7">
              <w:rPr>
                <w:rFonts w:ascii="Times New Roman" w:hAnsi="Times New Roman" w:cs="Times New Roman"/>
                <w:sz w:val="16"/>
                <w:szCs w:val="16"/>
              </w:rPr>
              <w:t>Не требуется</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rsidR="009719F7" w:rsidRPr="009719F7" w:rsidRDefault="009719F7" w:rsidP="009719F7">
            <w:pPr>
              <w:spacing w:after="0" w:line="240" w:lineRule="auto"/>
              <w:jc w:val="center"/>
              <w:rPr>
                <w:rFonts w:ascii="Times New Roman" w:hAnsi="Times New Roman" w:cs="Times New Roman"/>
                <w:sz w:val="16"/>
                <w:szCs w:val="16"/>
              </w:rPr>
            </w:pPr>
            <w:r w:rsidRPr="009719F7">
              <w:rPr>
                <w:rFonts w:ascii="Times New Roman" w:hAnsi="Times New Roman" w:cs="Times New Roman"/>
                <w:sz w:val="16"/>
                <w:szCs w:val="16"/>
              </w:rPr>
              <w:t>Не требуется</w:t>
            </w:r>
          </w:p>
        </w:tc>
        <w:tc>
          <w:tcPr>
            <w:tcW w:w="1417" w:type="dxa"/>
            <w:tcBorders>
              <w:top w:val="outset" w:sz="6" w:space="0" w:color="auto"/>
              <w:left w:val="outset" w:sz="6" w:space="0" w:color="auto"/>
              <w:bottom w:val="outset" w:sz="6" w:space="0" w:color="auto"/>
              <w:right w:val="outset" w:sz="6" w:space="0" w:color="auto"/>
            </w:tcBorders>
            <w:shd w:val="clear" w:color="auto" w:fill="FFFFFF"/>
            <w:hideMark/>
          </w:tcPr>
          <w:p w:rsidR="009719F7" w:rsidRPr="009719F7" w:rsidRDefault="009719F7" w:rsidP="009719F7">
            <w:pPr>
              <w:spacing w:after="0" w:line="240" w:lineRule="auto"/>
              <w:jc w:val="center"/>
              <w:rPr>
                <w:rFonts w:ascii="Times New Roman" w:hAnsi="Times New Roman" w:cs="Times New Roman"/>
                <w:sz w:val="16"/>
                <w:szCs w:val="16"/>
              </w:rPr>
            </w:pPr>
            <w:r w:rsidRPr="009719F7">
              <w:rPr>
                <w:rFonts w:ascii="Times New Roman" w:hAnsi="Times New Roman" w:cs="Times New Roman"/>
                <w:sz w:val="16"/>
                <w:szCs w:val="16"/>
              </w:rPr>
              <w:t>Не требуется</w:t>
            </w:r>
          </w:p>
        </w:tc>
        <w:tc>
          <w:tcPr>
            <w:tcW w:w="2205" w:type="dxa"/>
            <w:tcBorders>
              <w:top w:val="outset" w:sz="6" w:space="0" w:color="auto"/>
              <w:left w:val="outset" w:sz="6" w:space="0" w:color="auto"/>
              <w:bottom w:val="outset" w:sz="6" w:space="0" w:color="auto"/>
              <w:right w:val="outset" w:sz="6" w:space="0" w:color="auto"/>
            </w:tcBorders>
            <w:shd w:val="clear" w:color="auto" w:fill="FFFFFF"/>
            <w:hideMark/>
          </w:tcPr>
          <w:p w:rsidR="009719F7" w:rsidRPr="009719F7" w:rsidRDefault="009719F7" w:rsidP="009719F7">
            <w:pPr>
              <w:spacing w:after="0" w:line="240" w:lineRule="auto"/>
              <w:rPr>
                <w:rFonts w:ascii="Times New Roman" w:hAnsi="Times New Roman" w:cs="Times New Roman"/>
                <w:sz w:val="16"/>
                <w:szCs w:val="16"/>
              </w:rPr>
            </w:pPr>
            <w:r w:rsidRPr="009719F7">
              <w:rPr>
                <w:rFonts w:ascii="Times New Roman" w:eastAsia="Lucida Sans Unicode" w:hAnsi="Times New Roman" w:cs="Times New Roman"/>
                <w:kern w:val="3"/>
                <w:sz w:val="16"/>
                <w:szCs w:val="16"/>
                <w:lang w:eastAsia="zh-CN" w:bidi="hi-IN"/>
              </w:rPr>
              <w:t>Администрация Сельского поселения  «Пустозерский сельсовет» ЗР НАО,</w:t>
            </w:r>
            <w:r w:rsidRPr="009719F7">
              <w:rPr>
                <w:rFonts w:ascii="Times New Roman" w:hAnsi="Times New Roman" w:cs="Times New Roman"/>
                <w:sz w:val="16"/>
                <w:szCs w:val="16"/>
              </w:rPr>
              <w:t xml:space="preserve"> филиал ГБУ НАО «СШОР «Труд» в с.Оксино</w:t>
            </w:r>
          </w:p>
        </w:tc>
      </w:tr>
      <w:tr w:rsidR="009719F7" w:rsidRPr="009719F7" w:rsidTr="009719F7">
        <w:tc>
          <w:tcPr>
            <w:tcW w:w="1843" w:type="dxa"/>
            <w:tcBorders>
              <w:top w:val="outset" w:sz="6" w:space="0" w:color="auto"/>
              <w:left w:val="outset" w:sz="6" w:space="0" w:color="auto"/>
              <w:bottom w:val="outset" w:sz="6" w:space="0" w:color="auto"/>
              <w:right w:val="outset" w:sz="6" w:space="0" w:color="auto"/>
            </w:tcBorders>
            <w:shd w:val="clear" w:color="auto" w:fill="FFFFFF"/>
            <w:hideMark/>
          </w:tcPr>
          <w:p w:rsidR="009719F7" w:rsidRPr="009719F7" w:rsidRDefault="009719F7" w:rsidP="009719F7">
            <w:pPr>
              <w:spacing w:after="0" w:line="240" w:lineRule="auto"/>
              <w:rPr>
                <w:rFonts w:ascii="Times New Roman" w:hAnsi="Times New Roman" w:cs="Times New Roman"/>
                <w:color w:val="000000"/>
                <w:sz w:val="16"/>
                <w:szCs w:val="16"/>
              </w:rPr>
            </w:pPr>
            <w:r w:rsidRPr="009719F7">
              <w:rPr>
                <w:rFonts w:ascii="Times New Roman" w:hAnsi="Times New Roman" w:cs="Times New Roman"/>
                <w:color w:val="000000"/>
                <w:sz w:val="16"/>
                <w:szCs w:val="16"/>
              </w:rPr>
              <w:t>3.9</w:t>
            </w:r>
          </w:p>
        </w:tc>
        <w:tc>
          <w:tcPr>
            <w:tcW w:w="2756" w:type="dxa"/>
            <w:tcBorders>
              <w:top w:val="outset" w:sz="6" w:space="0" w:color="auto"/>
              <w:left w:val="outset" w:sz="6" w:space="0" w:color="auto"/>
              <w:bottom w:val="outset" w:sz="6" w:space="0" w:color="auto"/>
              <w:right w:val="outset" w:sz="6" w:space="0" w:color="auto"/>
            </w:tcBorders>
            <w:shd w:val="clear" w:color="auto" w:fill="FFFFFF"/>
            <w:hideMark/>
          </w:tcPr>
          <w:p w:rsidR="009719F7" w:rsidRPr="009719F7" w:rsidRDefault="009719F7" w:rsidP="009719F7">
            <w:pPr>
              <w:spacing w:after="0" w:line="240" w:lineRule="auto"/>
              <w:rPr>
                <w:rFonts w:ascii="Times New Roman" w:hAnsi="Times New Roman" w:cs="Times New Roman"/>
                <w:sz w:val="16"/>
                <w:szCs w:val="16"/>
              </w:rPr>
            </w:pPr>
            <w:r w:rsidRPr="009719F7">
              <w:rPr>
                <w:rFonts w:ascii="Times New Roman" w:hAnsi="Times New Roman" w:cs="Times New Roman"/>
                <w:sz w:val="16"/>
                <w:szCs w:val="16"/>
              </w:rPr>
              <w:t>Межмуниципальное спортивно-оздоровительное мероприятие "Ловись рыбка" в п.Хонгурей</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rsidR="009719F7" w:rsidRPr="009719F7" w:rsidRDefault="009719F7" w:rsidP="009719F7">
            <w:pPr>
              <w:spacing w:after="0" w:line="240" w:lineRule="auto"/>
              <w:jc w:val="center"/>
              <w:rPr>
                <w:rFonts w:ascii="Times New Roman" w:hAnsi="Times New Roman" w:cs="Times New Roman"/>
                <w:color w:val="000000"/>
                <w:sz w:val="16"/>
                <w:szCs w:val="16"/>
              </w:rPr>
            </w:pPr>
            <w:r w:rsidRPr="009719F7">
              <w:rPr>
                <w:rFonts w:ascii="Times New Roman" w:hAnsi="Times New Roman" w:cs="Times New Roman"/>
                <w:color w:val="000000"/>
                <w:sz w:val="16"/>
                <w:szCs w:val="16"/>
              </w:rPr>
              <w:t>22,0</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rsidR="009719F7" w:rsidRPr="009719F7" w:rsidRDefault="009719F7" w:rsidP="009719F7">
            <w:pPr>
              <w:spacing w:after="0" w:line="240" w:lineRule="auto"/>
              <w:jc w:val="center"/>
              <w:rPr>
                <w:rFonts w:ascii="Times New Roman" w:hAnsi="Times New Roman" w:cs="Times New Roman"/>
                <w:color w:val="000000"/>
                <w:sz w:val="16"/>
                <w:szCs w:val="16"/>
              </w:rPr>
            </w:pPr>
            <w:r w:rsidRPr="009719F7">
              <w:rPr>
                <w:rFonts w:ascii="Times New Roman" w:hAnsi="Times New Roman" w:cs="Times New Roman"/>
                <w:color w:val="000000"/>
                <w:sz w:val="16"/>
                <w:szCs w:val="16"/>
              </w:rPr>
              <w:t>22,9</w:t>
            </w:r>
          </w:p>
        </w:tc>
        <w:tc>
          <w:tcPr>
            <w:tcW w:w="1417" w:type="dxa"/>
            <w:tcBorders>
              <w:top w:val="outset" w:sz="6" w:space="0" w:color="auto"/>
              <w:left w:val="outset" w:sz="6" w:space="0" w:color="auto"/>
              <w:bottom w:val="outset" w:sz="6" w:space="0" w:color="auto"/>
              <w:right w:val="outset" w:sz="6" w:space="0" w:color="auto"/>
            </w:tcBorders>
            <w:shd w:val="clear" w:color="auto" w:fill="FFFFFF"/>
            <w:hideMark/>
          </w:tcPr>
          <w:p w:rsidR="009719F7" w:rsidRPr="009719F7" w:rsidRDefault="009719F7" w:rsidP="009719F7">
            <w:pPr>
              <w:spacing w:after="0" w:line="240" w:lineRule="auto"/>
              <w:jc w:val="center"/>
              <w:rPr>
                <w:rFonts w:ascii="Times New Roman" w:hAnsi="Times New Roman" w:cs="Times New Roman"/>
                <w:color w:val="000000"/>
                <w:sz w:val="16"/>
                <w:szCs w:val="16"/>
              </w:rPr>
            </w:pPr>
            <w:r w:rsidRPr="009719F7">
              <w:rPr>
                <w:rFonts w:ascii="Times New Roman" w:hAnsi="Times New Roman" w:cs="Times New Roman"/>
                <w:color w:val="000000"/>
                <w:sz w:val="16"/>
                <w:szCs w:val="16"/>
              </w:rPr>
              <w:t>23,8</w:t>
            </w:r>
          </w:p>
        </w:tc>
        <w:tc>
          <w:tcPr>
            <w:tcW w:w="2205" w:type="dxa"/>
            <w:tcBorders>
              <w:top w:val="outset" w:sz="6" w:space="0" w:color="auto"/>
              <w:left w:val="outset" w:sz="6" w:space="0" w:color="auto"/>
              <w:bottom w:val="outset" w:sz="6" w:space="0" w:color="auto"/>
              <w:right w:val="outset" w:sz="6" w:space="0" w:color="auto"/>
            </w:tcBorders>
            <w:shd w:val="clear" w:color="auto" w:fill="FFFFFF"/>
            <w:hideMark/>
          </w:tcPr>
          <w:p w:rsidR="009719F7" w:rsidRPr="009719F7" w:rsidRDefault="009719F7" w:rsidP="009719F7">
            <w:pPr>
              <w:spacing w:after="0" w:line="240" w:lineRule="auto"/>
              <w:rPr>
                <w:rFonts w:ascii="Times New Roman" w:hAnsi="Times New Roman" w:cs="Times New Roman"/>
                <w:color w:val="000000"/>
                <w:sz w:val="16"/>
                <w:szCs w:val="16"/>
              </w:rPr>
            </w:pPr>
            <w:r w:rsidRPr="009719F7">
              <w:rPr>
                <w:rFonts w:ascii="Times New Roman" w:eastAsia="Lucida Sans Unicode" w:hAnsi="Times New Roman" w:cs="Times New Roman"/>
                <w:kern w:val="3"/>
                <w:sz w:val="16"/>
                <w:szCs w:val="16"/>
                <w:lang w:eastAsia="zh-CN" w:bidi="hi-IN"/>
              </w:rPr>
              <w:t>Администрация Сельского поселения  «Пустозерский сельсовет» ЗР НАО.</w:t>
            </w:r>
          </w:p>
        </w:tc>
      </w:tr>
      <w:tr w:rsidR="009719F7" w:rsidRPr="009719F7" w:rsidTr="009719F7">
        <w:tc>
          <w:tcPr>
            <w:tcW w:w="1843" w:type="dxa"/>
            <w:tcBorders>
              <w:top w:val="outset" w:sz="6" w:space="0" w:color="auto"/>
              <w:left w:val="outset" w:sz="6" w:space="0" w:color="auto"/>
              <w:bottom w:val="outset" w:sz="6" w:space="0" w:color="auto"/>
              <w:right w:val="outset" w:sz="6" w:space="0" w:color="auto"/>
            </w:tcBorders>
            <w:shd w:val="clear" w:color="auto" w:fill="FFFFFF"/>
            <w:hideMark/>
          </w:tcPr>
          <w:p w:rsidR="009719F7" w:rsidRPr="009719F7" w:rsidRDefault="009719F7" w:rsidP="009719F7">
            <w:pPr>
              <w:spacing w:after="0" w:line="240" w:lineRule="auto"/>
              <w:rPr>
                <w:rFonts w:ascii="Times New Roman" w:hAnsi="Times New Roman" w:cs="Times New Roman"/>
                <w:color w:val="000000"/>
                <w:sz w:val="16"/>
                <w:szCs w:val="16"/>
              </w:rPr>
            </w:pPr>
            <w:r w:rsidRPr="009719F7">
              <w:rPr>
                <w:rFonts w:ascii="Times New Roman" w:hAnsi="Times New Roman" w:cs="Times New Roman"/>
                <w:color w:val="000000"/>
                <w:sz w:val="16"/>
                <w:szCs w:val="16"/>
              </w:rPr>
              <w:t>3.10</w:t>
            </w:r>
          </w:p>
        </w:tc>
        <w:tc>
          <w:tcPr>
            <w:tcW w:w="2756" w:type="dxa"/>
            <w:tcBorders>
              <w:top w:val="outset" w:sz="6" w:space="0" w:color="auto"/>
              <w:left w:val="outset" w:sz="6" w:space="0" w:color="auto"/>
              <w:bottom w:val="outset" w:sz="6" w:space="0" w:color="auto"/>
              <w:right w:val="outset" w:sz="6" w:space="0" w:color="auto"/>
            </w:tcBorders>
            <w:shd w:val="clear" w:color="auto" w:fill="FFFFFF"/>
            <w:hideMark/>
          </w:tcPr>
          <w:p w:rsidR="009719F7" w:rsidRPr="009719F7" w:rsidRDefault="009719F7" w:rsidP="009719F7">
            <w:pPr>
              <w:spacing w:after="0" w:line="240" w:lineRule="auto"/>
              <w:rPr>
                <w:rFonts w:ascii="Times New Roman" w:hAnsi="Times New Roman" w:cs="Times New Roman"/>
                <w:sz w:val="16"/>
                <w:szCs w:val="16"/>
              </w:rPr>
            </w:pPr>
            <w:r w:rsidRPr="009719F7">
              <w:rPr>
                <w:rFonts w:ascii="Times New Roman" w:hAnsi="Times New Roman" w:cs="Times New Roman"/>
                <w:sz w:val="16"/>
                <w:szCs w:val="16"/>
              </w:rPr>
              <w:t>Межмуниципальное спортивно-оздоровительное мероприятие "Зарница", посвящённая Дню Защитника Отечества в п.Хонгурей</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rsidR="009719F7" w:rsidRPr="009719F7" w:rsidRDefault="009719F7" w:rsidP="009719F7">
            <w:pPr>
              <w:spacing w:after="0" w:line="240" w:lineRule="auto"/>
              <w:jc w:val="center"/>
              <w:rPr>
                <w:rFonts w:ascii="Times New Roman" w:hAnsi="Times New Roman" w:cs="Times New Roman"/>
                <w:color w:val="000000"/>
                <w:sz w:val="16"/>
                <w:szCs w:val="16"/>
              </w:rPr>
            </w:pPr>
            <w:r w:rsidRPr="009719F7">
              <w:rPr>
                <w:rFonts w:ascii="Times New Roman" w:hAnsi="Times New Roman" w:cs="Times New Roman"/>
                <w:color w:val="000000"/>
                <w:sz w:val="16"/>
                <w:szCs w:val="16"/>
              </w:rPr>
              <w:t>23,0</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rsidR="009719F7" w:rsidRPr="009719F7" w:rsidRDefault="009719F7" w:rsidP="009719F7">
            <w:pPr>
              <w:spacing w:after="0" w:line="240" w:lineRule="auto"/>
              <w:jc w:val="center"/>
              <w:rPr>
                <w:rFonts w:ascii="Times New Roman" w:hAnsi="Times New Roman" w:cs="Times New Roman"/>
                <w:color w:val="000000"/>
                <w:sz w:val="16"/>
                <w:szCs w:val="16"/>
              </w:rPr>
            </w:pPr>
            <w:r w:rsidRPr="009719F7">
              <w:rPr>
                <w:rFonts w:ascii="Times New Roman" w:hAnsi="Times New Roman" w:cs="Times New Roman"/>
                <w:color w:val="000000"/>
                <w:sz w:val="16"/>
                <w:szCs w:val="16"/>
              </w:rPr>
              <w:t>23,9</w:t>
            </w:r>
          </w:p>
        </w:tc>
        <w:tc>
          <w:tcPr>
            <w:tcW w:w="1417" w:type="dxa"/>
            <w:tcBorders>
              <w:top w:val="outset" w:sz="6" w:space="0" w:color="auto"/>
              <w:left w:val="outset" w:sz="6" w:space="0" w:color="auto"/>
              <w:bottom w:val="outset" w:sz="6" w:space="0" w:color="auto"/>
              <w:right w:val="outset" w:sz="6" w:space="0" w:color="auto"/>
            </w:tcBorders>
            <w:shd w:val="clear" w:color="auto" w:fill="FFFFFF"/>
            <w:hideMark/>
          </w:tcPr>
          <w:p w:rsidR="009719F7" w:rsidRPr="009719F7" w:rsidRDefault="009719F7" w:rsidP="009719F7">
            <w:pPr>
              <w:spacing w:after="0" w:line="240" w:lineRule="auto"/>
              <w:jc w:val="center"/>
              <w:rPr>
                <w:rFonts w:ascii="Times New Roman" w:hAnsi="Times New Roman" w:cs="Times New Roman"/>
                <w:color w:val="000000"/>
                <w:sz w:val="16"/>
                <w:szCs w:val="16"/>
              </w:rPr>
            </w:pPr>
            <w:r w:rsidRPr="009719F7">
              <w:rPr>
                <w:rFonts w:ascii="Times New Roman" w:hAnsi="Times New Roman" w:cs="Times New Roman"/>
                <w:color w:val="000000"/>
                <w:sz w:val="16"/>
                <w:szCs w:val="16"/>
              </w:rPr>
              <w:t>24,9</w:t>
            </w:r>
          </w:p>
        </w:tc>
        <w:tc>
          <w:tcPr>
            <w:tcW w:w="2205" w:type="dxa"/>
            <w:tcBorders>
              <w:top w:val="outset" w:sz="6" w:space="0" w:color="auto"/>
              <w:left w:val="outset" w:sz="6" w:space="0" w:color="auto"/>
              <w:bottom w:val="outset" w:sz="6" w:space="0" w:color="auto"/>
              <w:right w:val="outset" w:sz="6" w:space="0" w:color="auto"/>
            </w:tcBorders>
            <w:shd w:val="clear" w:color="auto" w:fill="FFFFFF"/>
            <w:hideMark/>
          </w:tcPr>
          <w:p w:rsidR="009719F7" w:rsidRPr="009719F7" w:rsidRDefault="009719F7" w:rsidP="009719F7">
            <w:pPr>
              <w:spacing w:after="0" w:line="240" w:lineRule="auto"/>
              <w:rPr>
                <w:rFonts w:ascii="Times New Roman" w:hAnsi="Times New Roman" w:cs="Times New Roman"/>
                <w:color w:val="000000"/>
                <w:sz w:val="16"/>
                <w:szCs w:val="16"/>
              </w:rPr>
            </w:pPr>
            <w:r w:rsidRPr="009719F7">
              <w:rPr>
                <w:rFonts w:ascii="Times New Roman" w:eastAsia="Lucida Sans Unicode" w:hAnsi="Times New Roman" w:cs="Times New Roman"/>
                <w:kern w:val="3"/>
                <w:sz w:val="16"/>
                <w:szCs w:val="16"/>
                <w:lang w:eastAsia="zh-CN" w:bidi="hi-IN"/>
              </w:rPr>
              <w:t>Администрация Сельского поселения  «Пустозерский сельсовет» ЗР НАО.</w:t>
            </w:r>
          </w:p>
        </w:tc>
      </w:tr>
      <w:tr w:rsidR="009719F7" w:rsidRPr="009719F7" w:rsidTr="009719F7">
        <w:tc>
          <w:tcPr>
            <w:tcW w:w="1843" w:type="dxa"/>
            <w:tcBorders>
              <w:top w:val="outset" w:sz="6" w:space="0" w:color="auto"/>
              <w:left w:val="outset" w:sz="6" w:space="0" w:color="auto"/>
              <w:bottom w:val="outset" w:sz="6" w:space="0" w:color="auto"/>
              <w:right w:val="outset" w:sz="6" w:space="0" w:color="auto"/>
            </w:tcBorders>
            <w:shd w:val="clear" w:color="auto" w:fill="FFFFFF"/>
            <w:hideMark/>
          </w:tcPr>
          <w:p w:rsidR="009719F7" w:rsidRPr="009719F7" w:rsidRDefault="009719F7" w:rsidP="009719F7">
            <w:pPr>
              <w:spacing w:after="0" w:line="240" w:lineRule="auto"/>
              <w:rPr>
                <w:rFonts w:ascii="Times New Roman" w:hAnsi="Times New Roman" w:cs="Times New Roman"/>
                <w:color w:val="000000"/>
                <w:sz w:val="16"/>
                <w:szCs w:val="16"/>
              </w:rPr>
            </w:pPr>
            <w:r w:rsidRPr="009719F7">
              <w:rPr>
                <w:rFonts w:ascii="Times New Roman" w:hAnsi="Times New Roman" w:cs="Times New Roman"/>
                <w:color w:val="000000"/>
                <w:sz w:val="16"/>
                <w:szCs w:val="16"/>
              </w:rPr>
              <w:lastRenderedPageBreak/>
              <w:t>3.11</w:t>
            </w:r>
          </w:p>
        </w:tc>
        <w:tc>
          <w:tcPr>
            <w:tcW w:w="2756" w:type="dxa"/>
            <w:tcBorders>
              <w:top w:val="outset" w:sz="6" w:space="0" w:color="auto"/>
              <w:left w:val="outset" w:sz="6" w:space="0" w:color="auto"/>
              <w:bottom w:val="outset" w:sz="6" w:space="0" w:color="auto"/>
              <w:right w:val="outset" w:sz="6" w:space="0" w:color="auto"/>
            </w:tcBorders>
            <w:shd w:val="clear" w:color="auto" w:fill="FFFFFF"/>
            <w:hideMark/>
          </w:tcPr>
          <w:p w:rsidR="009719F7" w:rsidRPr="009719F7" w:rsidRDefault="009719F7" w:rsidP="009719F7">
            <w:pPr>
              <w:spacing w:after="0" w:line="240" w:lineRule="auto"/>
              <w:rPr>
                <w:rFonts w:ascii="Times New Roman" w:hAnsi="Times New Roman" w:cs="Times New Roman"/>
                <w:color w:val="000000"/>
                <w:sz w:val="16"/>
                <w:szCs w:val="16"/>
              </w:rPr>
            </w:pPr>
            <w:r w:rsidRPr="009719F7">
              <w:rPr>
                <w:rFonts w:ascii="Times New Roman" w:hAnsi="Times New Roman" w:cs="Times New Roman"/>
                <w:sz w:val="16"/>
                <w:szCs w:val="16"/>
              </w:rPr>
              <w:t>Межмуниципальное спортивно-оздоровительное мероприятие "Лыжные гонки",  в п.Хонгурей</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rsidR="009719F7" w:rsidRPr="009719F7" w:rsidRDefault="009719F7" w:rsidP="009719F7">
            <w:pPr>
              <w:spacing w:after="0" w:line="240" w:lineRule="auto"/>
              <w:jc w:val="center"/>
              <w:rPr>
                <w:rFonts w:ascii="Times New Roman" w:hAnsi="Times New Roman" w:cs="Times New Roman"/>
                <w:color w:val="000000"/>
                <w:sz w:val="16"/>
                <w:szCs w:val="16"/>
              </w:rPr>
            </w:pPr>
            <w:r w:rsidRPr="009719F7">
              <w:rPr>
                <w:rFonts w:ascii="Times New Roman" w:hAnsi="Times New Roman" w:cs="Times New Roman"/>
                <w:color w:val="000000"/>
                <w:sz w:val="16"/>
                <w:szCs w:val="16"/>
              </w:rPr>
              <w:t>23,0</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rsidR="009719F7" w:rsidRPr="009719F7" w:rsidRDefault="009719F7" w:rsidP="009719F7">
            <w:pPr>
              <w:spacing w:after="0" w:line="240" w:lineRule="auto"/>
              <w:jc w:val="center"/>
              <w:rPr>
                <w:rFonts w:ascii="Times New Roman" w:hAnsi="Times New Roman" w:cs="Times New Roman"/>
                <w:color w:val="000000"/>
                <w:sz w:val="16"/>
                <w:szCs w:val="16"/>
              </w:rPr>
            </w:pPr>
            <w:r w:rsidRPr="009719F7">
              <w:rPr>
                <w:rFonts w:ascii="Times New Roman" w:hAnsi="Times New Roman" w:cs="Times New Roman"/>
                <w:color w:val="000000"/>
                <w:sz w:val="16"/>
                <w:szCs w:val="16"/>
              </w:rPr>
              <w:t>23,9</w:t>
            </w:r>
          </w:p>
        </w:tc>
        <w:tc>
          <w:tcPr>
            <w:tcW w:w="1417" w:type="dxa"/>
            <w:tcBorders>
              <w:top w:val="outset" w:sz="6" w:space="0" w:color="auto"/>
              <w:left w:val="outset" w:sz="6" w:space="0" w:color="auto"/>
              <w:bottom w:val="outset" w:sz="6" w:space="0" w:color="auto"/>
              <w:right w:val="outset" w:sz="6" w:space="0" w:color="auto"/>
            </w:tcBorders>
            <w:shd w:val="clear" w:color="auto" w:fill="FFFFFF"/>
            <w:hideMark/>
          </w:tcPr>
          <w:p w:rsidR="009719F7" w:rsidRPr="009719F7" w:rsidRDefault="009719F7" w:rsidP="009719F7">
            <w:pPr>
              <w:spacing w:after="0" w:line="240" w:lineRule="auto"/>
              <w:jc w:val="center"/>
              <w:rPr>
                <w:rFonts w:ascii="Times New Roman" w:hAnsi="Times New Roman" w:cs="Times New Roman"/>
                <w:color w:val="000000"/>
                <w:sz w:val="16"/>
                <w:szCs w:val="16"/>
              </w:rPr>
            </w:pPr>
            <w:r w:rsidRPr="009719F7">
              <w:rPr>
                <w:rFonts w:ascii="Times New Roman" w:hAnsi="Times New Roman" w:cs="Times New Roman"/>
                <w:color w:val="000000"/>
                <w:sz w:val="16"/>
                <w:szCs w:val="16"/>
              </w:rPr>
              <w:t>24,9</w:t>
            </w:r>
          </w:p>
        </w:tc>
        <w:tc>
          <w:tcPr>
            <w:tcW w:w="2205" w:type="dxa"/>
            <w:tcBorders>
              <w:top w:val="outset" w:sz="6" w:space="0" w:color="auto"/>
              <w:left w:val="outset" w:sz="6" w:space="0" w:color="auto"/>
              <w:bottom w:val="outset" w:sz="6" w:space="0" w:color="auto"/>
              <w:right w:val="outset" w:sz="6" w:space="0" w:color="auto"/>
            </w:tcBorders>
            <w:shd w:val="clear" w:color="auto" w:fill="FFFFFF"/>
            <w:hideMark/>
          </w:tcPr>
          <w:p w:rsidR="009719F7" w:rsidRPr="009719F7" w:rsidRDefault="009719F7" w:rsidP="009719F7">
            <w:pPr>
              <w:spacing w:after="0" w:line="240" w:lineRule="auto"/>
              <w:rPr>
                <w:rFonts w:ascii="Times New Roman" w:hAnsi="Times New Roman" w:cs="Times New Roman"/>
                <w:color w:val="000000"/>
                <w:sz w:val="16"/>
                <w:szCs w:val="16"/>
              </w:rPr>
            </w:pPr>
            <w:r w:rsidRPr="009719F7">
              <w:rPr>
                <w:rFonts w:ascii="Times New Roman" w:eastAsia="Lucida Sans Unicode" w:hAnsi="Times New Roman" w:cs="Times New Roman"/>
                <w:kern w:val="3"/>
                <w:sz w:val="16"/>
                <w:szCs w:val="16"/>
                <w:lang w:eastAsia="zh-CN" w:bidi="hi-IN"/>
              </w:rPr>
              <w:t>Администрация Сельского поселения  «Пустозерский сельсовет» ЗР НАО.</w:t>
            </w:r>
          </w:p>
        </w:tc>
      </w:tr>
      <w:tr w:rsidR="009719F7" w:rsidRPr="009719F7" w:rsidTr="009719F7">
        <w:tc>
          <w:tcPr>
            <w:tcW w:w="1843" w:type="dxa"/>
            <w:tcBorders>
              <w:top w:val="outset" w:sz="6" w:space="0" w:color="auto"/>
              <w:left w:val="outset" w:sz="6" w:space="0" w:color="auto"/>
              <w:bottom w:val="outset" w:sz="6" w:space="0" w:color="auto"/>
              <w:right w:val="outset" w:sz="6" w:space="0" w:color="auto"/>
            </w:tcBorders>
            <w:shd w:val="clear" w:color="auto" w:fill="FFFFFF"/>
            <w:hideMark/>
          </w:tcPr>
          <w:p w:rsidR="009719F7" w:rsidRPr="009719F7" w:rsidRDefault="009719F7" w:rsidP="009719F7">
            <w:pPr>
              <w:spacing w:after="0" w:line="240" w:lineRule="auto"/>
              <w:rPr>
                <w:rFonts w:ascii="Times New Roman" w:hAnsi="Times New Roman" w:cs="Times New Roman"/>
                <w:color w:val="000000"/>
                <w:sz w:val="16"/>
                <w:szCs w:val="16"/>
              </w:rPr>
            </w:pPr>
            <w:r w:rsidRPr="009719F7">
              <w:rPr>
                <w:rFonts w:ascii="Times New Roman" w:hAnsi="Times New Roman" w:cs="Times New Roman"/>
                <w:color w:val="000000"/>
                <w:sz w:val="16"/>
                <w:szCs w:val="16"/>
              </w:rPr>
              <w:t>3.12.</w:t>
            </w:r>
          </w:p>
        </w:tc>
        <w:tc>
          <w:tcPr>
            <w:tcW w:w="2756" w:type="dxa"/>
            <w:tcBorders>
              <w:top w:val="outset" w:sz="6" w:space="0" w:color="auto"/>
              <w:left w:val="outset" w:sz="6" w:space="0" w:color="auto"/>
              <w:bottom w:val="outset" w:sz="6" w:space="0" w:color="auto"/>
              <w:right w:val="outset" w:sz="6" w:space="0" w:color="auto"/>
            </w:tcBorders>
            <w:shd w:val="clear" w:color="auto" w:fill="FFFFFF"/>
            <w:hideMark/>
          </w:tcPr>
          <w:p w:rsidR="009719F7" w:rsidRPr="009719F7" w:rsidRDefault="009719F7" w:rsidP="009719F7">
            <w:pPr>
              <w:spacing w:after="0" w:line="240" w:lineRule="auto"/>
              <w:rPr>
                <w:rFonts w:ascii="Times New Roman" w:eastAsia="Times New Roman" w:hAnsi="Times New Roman" w:cs="Times New Roman"/>
                <w:color w:val="FF0000"/>
                <w:sz w:val="16"/>
                <w:szCs w:val="16"/>
              </w:rPr>
            </w:pPr>
            <w:r w:rsidRPr="009719F7">
              <w:rPr>
                <w:rFonts w:ascii="Times New Roman" w:hAnsi="Times New Roman" w:cs="Times New Roman"/>
                <w:sz w:val="16"/>
                <w:szCs w:val="16"/>
              </w:rPr>
              <w:t>Физкультурно-оздоровительное мероприятие "Спартакиада пенсионеров" Сельского  поселения "Пустозерский сельсовет" ЗР  НАО</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rsidR="009719F7" w:rsidRPr="009719F7" w:rsidRDefault="009719F7" w:rsidP="009719F7">
            <w:pPr>
              <w:spacing w:after="0" w:line="240" w:lineRule="auto"/>
              <w:jc w:val="center"/>
              <w:rPr>
                <w:rFonts w:ascii="Times New Roman" w:hAnsi="Times New Roman" w:cs="Times New Roman"/>
                <w:sz w:val="16"/>
                <w:szCs w:val="16"/>
              </w:rPr>
            </w:pPr>
            <w:r w:rsidRPr="009719F7">
              <w:rPr>
                <w:rFonts w:ascii="Times New Roman" w:hAnsi="Times New Roman" w:cs="Times New Roman"/>
                <w:sz w:val="16"/>
                <w:szCs w:val="16"/>
              </w:rPr>
              <w:t>10,0</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rsidR="009719F7" w:rsidRPr="009719F7" w:rsidRDefault="009719F7" w:rsidP="009719F7">
            <w:pPr>
              <w:spacing w:after="0" w:line="240" w:lineRule="auto"/>
              <w:jc w:val="center"/>
              <w:rPr>
                <w:rFonts w:ascii="Times New Roman" w:hAnsi="Times New Roman" w:cs="Times New Roman"/>
                <w:sz w:val="16"/>
                <w:szCs w:val="16"/>
              </w:rPr>
            </w:pPr>
            <w:r w:rsidRPr="009719F7">
              <w:rPr>
                <w:rFonts w:ascii="Times New Roman" w:hAnsi="Times New Roman" w:cs="Times New Roman"/>
                <w:sz w:val="16"/>
                <w:szCs w:val="16"/>
              </w:rPr>
              <w:t>10,4</w:t>
            </w:r>
          </w:p>
        </w:tc>
        <w:tc>
          <w:tcPr>
            <w:tcW w:w="1417" w:type="dxa"/>
            <w:tcBorders>
              <w:top w:val="outset" w:sz="6" w:space="0" w:color="auto"/>
              <w:left w:val="outset" w:sz="6" w:space="0" w:color="auto"/>
              <w:bottom w:val="outset" w:sz="6" w:space="0" w:color="auto"/>
              <w:right w:val="outset" w:sz="6" w:space="0" w:color="auto"/>
            </w:tcBorders>
            <w:shd w:val="clear" w:color="auto" w:fill="FFFFFF"/>
            <w:hideMark/>
          </w:tcPr>
          <w:p w:rsidR="009719F7" w:rsidRPr="009719F7" w:rsidRDefault="009719F7" w:rsidP="009719F7">
            <w:pPr>
              <w:spacing w:after="0" w:line="240" w:lineRule="auto"/>
              <w:jc w:val="center"/>
              <w:rPr>
                <w:rFonts w:ascii="Times New Roman" w:hAnsi="Times New Roman" w:cs="Times New Roman"/>
                <w:sz w:val="16"/>
                <w:szCs w:val="16"/>
              </w:rPr>
            </w:pPr>
            <w:r w:rsidRPr="009719F7">
              <w:rPr>
                <w:rFonts w:ascii="Times New Roman" w:hAnsi="Times New Roman" w:cs="Times New Roman"/>
                <w:sz w:val="16"/>
                <w:szCs w:val="16"/>
              </w:rPr>
              <w:t>10,9</w:t>
            </w:r>
          </w:p>
        </w:tc>
        <w:tc>
          <w:tcPr>
            <w:tcW w:w="2205" w:type="dxa"/>
            <w:tcBorders>
              <w:top w:val="outset" w:sz="6" w:space="0" w:color="auto"/>
              <w:left w:val="outset" w:sz="6" w:space="0" w:color="auto"/>
              <w:bottom w:val="outset" w:sz="6" w:space="0" w:color="auto"/>
              <w:right w:val="outset" w:sz="6" w:space="0" w:color="auto"/>
            </w:tcBorders>
            <w:shd w:val="clear" w:color="auto" w:fill="FFFFFF"/>
            <w:hideMark/>
          </w:tcPr>
          <w:p w:rsidR="009719F7" w:rsidRPr="009719F7" w:rsidRDefault="009719F7" w:rsidP="009719F7">
            <w:pPr>
              <w:spacing w:after="0" w:line="240" w:lineRule="auto"/>
              <w:rPr>
                <w:rFonts w:ascii="Times New Roman" w:eastAsia="Lucida Sans Unicode" w:hAnsi="Times New Roman" w:cs="Times New Roman"/>
                <w:kern w:val="3"/>
                <w:sz w:val="16"/>
                <w:szCs w:val="16"/>
                <w:lang w:eastAsia="zh-CN" w:bidi="hi-IN"/>
              </w:rPr>
            </w:pPr>
            <w:r w:rsidRPr="009719F7">
              <w:rPr>
                <w:rFonts w:ascii="Times New Roman" w:eastAsia="Lucida Sans Unicode" w:hAnsi="Times New Roman" w:cs="Times New Roman"/>
                <w:kern w:val="3"/>
                <w:sz w:val="16"/>
                <w:szCs w:val="16"/>
                <w:lang w:eastAsia="zh-CN" w:bidi="hi-IN"/>
              </w:rPr>
              <w:t>Администрация Сельского поселения  «Пустозерский сельсовет» ЗР НАО.</w:t>
            </w:r>
          </w:p>
        </w:tc>
      </w:tr>
      <w:tr w:rsidR="009719F7" w:rsidRPr="009719F7" w:rsidTr="009719F7">
        <w:tc>
          <w:tcPr>
            <w:tcW w:w="1843" w:type="dxa"/>
            <w:tcBorders>
              <w:top w:val="outset" w:sz="6" w:space="0" w:color="auto"/>
              <w:left w:val="outset" w:sz="6" w:space="0" w:color="auto"/>
              <w:bottom w:val="outset" w:sz="6" w:space="0" w:color="auto"/>
              <w:right w:val="outset" w:sz="6" w:space="0" w:color="auto"/>
            </w:tcBorders>
            <w:shd w:val="clear" w:color="auto" w:fill="FFFFFF"/>
            <w:hideMark/>
          </w:tcPr>
          <w:p w:rsidR="009719F7" w:rsidRPr="009719F7" w:rsidRDefault="009719F7" w:rsidP="009719F7">
            <w:pPr>
              <w:spacing w:after="0" w:line="240" w:lineRule="auto"/>
              <w:rPr>
                <w:rFonts w:ascii="Times New Roman" w:hAnsi="Times New Roman" w:cs="Times New Roman"/>
                <w:color w:val="000000"/>
                <w:sz w:val="16"/>
                <w:szCs w:val="16"/>
              </w:rPr>
            </w:pPr>
            <w:r w:rsidRPr="009719F7">
              <w:rPr>
                <w:rFonts w:ascii="Times New Roman" w:hAnsi="Times New Roman" w:cs="Times New Roman"/>
                <w:color w:val="000000"/>
                <w:sz w:val="16"/>
                <w:szCs w:val="16"/>
              </w:rPr>
              <w:t>3.13</w:t>
            </w:r>
          </w:p>
        </w:tc>
        <w:tc>
          <w:tcPr>
            <w:tcW w:w="2756" w:type="dxa"/>
            <w:tcBorders>
              <w:top w:val="outset" w:sz="6" w:space="0" w:color="auto"/>
              <w:left w:val="outset" w:sz="6" w:space="0" w:color="auto"/>
              <w:bottom w:val="outset" w:sz="6" w:space="0" w:color="auto"/>
              <w:right w:val="outset" w:sz="6" w:space="0" w:color="auto"/>
            </w:tcBorders>
            <w:shd w:val="clear" w:color="auto" w:fill="FFFFFF"/>
            <w:hideMark/>
          </w:tcPr>
          <w:p w:rsidR="009719F7" w:rsidRPr="009719F7" w:rsidRDefault="009719F7" w:rsidP="009719F7">
            <w:pPr>
              <w:spacing w:after="0" w:line="240" w:lineRule="auto"/>
              <w:rPr>
                <w:rFonts w:ascii="Times New Roman" w:hAnsi="Times New Roman" w:cs="Times New Roman"/>
                <w:color w:val="FF0000"/>
                <w:sz w:val="16"/>
                <w:szCs w:val="16"/>
              </w:rPr>
            </w:pPr>
            <w:r w:rsidRPr="009719F7">
              <w:rPr>
                <w:rFonts w:ascii="Times New Roman" w:eastAsia="Times New Roman" w:hAnsi="Times New Roman" w:cs="Times New Roman"/>
                <w:color w:val="000000"/>
                <w:sz w:val="16"/>
                <w:szCs w:val="16"/>
              </w:rPr>
              <w:t>Муниципальный снегоходный  мотокросс  на  снегоходах  «Буран» под  девизом  «Спорт  на  селе  никогда  не  угаснет»</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rsidR="009719F7" w:rsidRPr="009719F7" w:rsidRDefault="009719F7" w:rsidP="009719F7">
            <w:pPr>
              <w:spacing w:after="0" w:line="240" w:lineRule="auto"/>
              <w:jc w:val="center"/>
              <w:rPr>
                <w:rFonts w:ascii="Times New Roman" w:hAnsi="Times New Roman" w:cs="Times New Roman"/>
                <w:color w:val="000000"/>
                <w:sz w:val="16"/>
                <w:szCs w:val="16"/>
              </w:rPr>
            </w:pPr>
            <w:r w:rsidRPr="009719F7">
              <w:rPr>
                <w:rFonts w:ascii="Times New Roman" w:hAnsi="Times New Roman" w:cs="Times New Roman"/>
                <w:color w:val="000000"/>
                <w:sz w:val="16"/>
                <w:szCs w:val="16"/>
              </w:rPr>
              <w:t>150,0</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rsidR="009719F7" w:rsidRPr="009719F7" w:rsidRDefault="009719F7" w:rsidP="009719F7">
            <w:pPr>
              <w:spacing w:after="0" w:line="240" w:lineRule="auto"/>
              <w:jc w:val="center"/>
              <w:rPr>
                <w:rFonts w:ascii="Times New Roman" w:hAnsi="Times New Roman" w:cs="Times New Roman"/>
                <w:color w:val="000000"/>
                <w:sz w:val="16"/>
                <w:szCs w:val="16"/>
              </w:rPr>
            </w:pPr>
            <w:r w:rsidRPr="009719F7">
              <w:rPr>
                <w:rFonts w:ascii="Times New Roman" w:hAnsi="Times New Roman" w:cs="Times New Roman"/>
                <w:color w:val="000000"/>
                <w:sz w:val="16"/>
                <w:szCs w:val="16"/>
              </w:rPr>
              <w:t>156,0</w:t>
            </w:r>
          </w:p>
        </w:tc>
        <w:tc>
          <w:tcPr>
            <w:tcW w:w="1417" w:type="dxa"/>
            <w:tcBorders>
              <w:top w:val="outset" w:sz="6" w:space="0" w:color="auto"/>
              <w:left w:val="outset" w:sz="6" w:space="0" w:color="auto"/>
              <w:bottom w:val="outset" w:sz="6" w:space="0" w:color="auto"/>
              <w:right w:val="outset" w:sz="6" w:space="0" w:color="auto"/>
            </w:tcBorders>
            <w:shd w:val="clear" w:color="auto" w:fill="FFFFFF"/>
            <w:hideMark/>
          </w:tcPr>
          <w:p w:rsidR="009719F7" w:rsidRPr="009719F7" w:rsidRDefault="009719F7" w:rsidP="009719F7">
            <w:pPr>
              <w:spacing w:after="0" w:line="240" w:lineRule="auto"/>
              <w:jc w:val="center"/>
              <w:rPr>
                <w:rFonts w:ascii="Times New Roman" w:hAnsi="Times New Roman" w:cs="Times New Roman"/>
                <w:color w:val="000000"/>
                <w:sz w:val="16"/>
                <w:szCs w:val="16"/>
              </w:rPr>
            </w:pPr>
            <w:r w:rsidRPr="009719F7">
              <w:rPr>
                <w:rFonts w:ascii="Times New Roman" w:hAnsi="Times New Roman" w:cs="Times New Roman"/>
                <w:color w:val="000000"/>
                <w:sz w:val="16"/>
                <w:szCs w:val="16"/>
              </w:rPr>
              <w:t>162,2</w:t>
            </w:r>
          </w:p>
        </w:tc>
        <w:tc>
          <w:tcPr>
            <w:tcW w:w="2205" w:type="dxa"/>
            <w:tcBorders>
              <w:top w:val="outset" w:sz="6" w:space="0" w:color="auto"/>
              <w:left w:val="outset" w:sz="6" w:space="0" w:color="auto"/>
              <w:bottom w:val="outset" w:sz="6" w:space="0" w:color="auto"/>
              <w:right w:val="outset" w:sz="6" w:space="0" w:color="auto"/>
            </w:tcBorders>
            <w:shd w:val="clear" w:color="auto" w:fill="FFFFFF"/>
            <w:hideMark/>
          </w:tcPr>
          <w:p w:rsidR="009719F7" w:rsidRPr="009719F7" w:rsidRDefault="009719F7" w:rsidP="009719F7">
            <w:pPr>
              <w:spacing w:after="0" w:line="240" w:lineRule="auto"/>
              <w:rPr>
                <w:rFonts w:ascii="Times New Roman" w:hAnsi="Times New Roman" w:cs="Times New Roman"/>
                <w:color w:val="000000"/>
                <w:sz w:val="16"/>
                <w:szCs w:val="16"/>
              </w:rPr>
            </w:pPr>
            <w:r w:rsidRPr="009719F7">
              <w:rPr>
                <w:rFonts w:ascii="Times New Roman" w:eastAsia="Lucida Sans Unicode" w:hAnsi="Times New Roman" w:cs="Times New Roman"/>
                <w:kern w:val="3"/>
                <w:sz w:val="16"/>
                <w:szCs w:val="16"/>
                <w:lang w:eastAsia="zh-CN" w:bidi="hi-IN"/>
              </w:rPr>
              <w:t>Администрация Сельского поселения  «Пустозерский сельсовет» ЗР НАО.</w:t>
            </w:r>
          </w:p>
        </w:tc>
      </w:tr>
      <w:tr w:rsidR="009719F7" w:rsidRPr="009719F7" w:rsidTr="009719F7">
        <w:tc>
          <w:tcPr>
            <w:tcW w:w="4599" w:type="dxa"/>
            <w:gridSpan w:val="2"/>
            <w:tcBorders>
              <w:top w:val="outset" w:sz="6" w:space="0" w:color="auto"/>
              <w:left w:val="outset" w:sz="6" w:space="0" w:color="auto"/>
              <w:bottom w:val="outset" w:sz="6" w:space="0" w:color="auto"/>
              <w:right w:val="single" w:sz="4" w:space="0" w:color="auto"/>
            </w:tcBorders>
            <w:shd w:val="clear" w:color="auto" w:fill="FFFFFF"/>
            <w:hideMark/>
          </w:tcPr>
          <w:p w:rsidR="009719F7" w:rsidRPr="009719F7" w:rsidRDefault="009719F7" w:rsidP="009719F7">
            <w:pPr>
              <w:spacing w:after="0" w:line="240" w:lineRule="auto"/>
              <w:rPr>
                <w:rFonts w:ascii="Times New Roman" w:hAnsi="Times New Roman" w:cs="Times New Roman"/>
                <w:color w:val="000000"/>
                <w:sz w:val="16"/>
                <w:szCs w:val="16"/>
              </w:rPr>
            </w:pPr>
            <w:r w:rsidRPr="009719F7">
              <w:rPr>
                <w:rFonts w:ascii="Times New Roman" w:hAnsi="Times New Roman" w:cs="Times New Roman"/>
                <w:color w:val="000000"/>
                <w:sz w:val="16"/>
                <w:szCs w:val="16"/>
              </w:rPr>
              <w:t>ИТОГО </w:t>
            </w:r>
          </w:p>
        </w:tc>
        <w:tc>
          <w:tcPr>
            <w:tcW w:w="1276" w:type="dxa"/>
            <w:tcBorders>
              <w:top w:val="outset" w:sz="6" w:space="0" w:color="auto"/>
              <w:left w:val="single" w:sz="4" w:space="0" w:color="auto"/>
              <w:bottom w:val="outset" w:sz="6" w:space="0" w:color="auto"/>
              <w:right w:val="single" w:sz="4" w:space="0" w:color="auto"/>
            </w:tcBorders>
            <w:shd w:val="clear" w:color="auto" w:fill="FFFFFF"/>
          </w:tcPr>
          <w:p w:rsidR="009719F7" w:rsidRPr="00130519" w:rsidRDefault="009719F7" w:rsidP="009719F7">
            <w:pPr>
              <w:spacing w:after="0" w:line="240" w:lineRule="auto"/>
              <w:jc w:val="center"/>
              <w:rPr>
                <w:rFonts w:ascii="Times New Roman" w:hAnsi="Times New Roman" w:cs="Times New Roman"/>
                <w:sz w:val="16"/>
                <w:szCs w:val="16"/>
              </w:rPr>
            </w:pPr>
            <w:r w:rsidRPr="00130519">
              <w:rPr>
                <w:rFonts w:ascii="Times New Roman" w:hAnsi="Times New Roman" w:cs="Times New Roman"/>
                <w:sz w:val="16"/>
                <w:szCs w:val="16"/>
              </w:rPr>
              <w:t>310,0</w:t>
            </w:r>
          </w:p>
        </w:tc>
        <w:tc>
          <w:tcPr>
            <w:tcW w:w="1276" w:type="dxa"/>
            <w:tcBorders>
              <w:top w:val="outset" w:sz="6" w:space="0" w:color="auto"/>
              <w:left w:val="single" w:sz="4" w:space="0" w:color="auto"/>
              <w:bottom w:val="outset" w:sz="6" w:space="0" w:color="auto"/>
              <w:right w:val="single" w:sz="4" w:space="0" w:color="auto"/>
            </w:tcBorders>
            <w:shd w:val="clear" w:color="auto" w:fill="FFFFFF"/>
          </w:tcPr>
          <w:p w:rsidR="009719F7" w:rsidRPr="00130519" w:rsidRDefault="009719F7" w:rsidP="009719F7">
            <w:pPr>
              <w:spacing w:after="0" w:line="240" w:lineRule="auto"/>
              <w:jc w:val="center"/>
              <w:rPr>
                <w:rFonts w:ascii="Times New Roman" w:hAnsi="Times New Roman" w:cs="Times New Roman"/>
                <w:sz w:val="16"/>
                <w:szCs w:val="16"/>
              </w:rPr>
            </w:pPr>
            <w:r w:rsidRPr="00130519">
              <w:rPr>
                <w:rFonts w:ascii="Times New Roman" w:hAnsi="Times New Roman" w:cs="Times New Roman"/>
                <w:sz w:val="16"/>
                <w:szCs w:val="16"/>
              </w:rPr>
              <w:t>322,4</w:t>
            </w:r>
          </w:p>
        </w:tc>
        <w:tc>
          <w:tcPr>
            <w:tcW w:w="1417" w:type="dxa"/>
            <w:tcBorders>
              <w:top w:val="outset" w:sz="6" w:space="0" w:color="auto"/>
              <w:left w:val="single" w:sz="4" w:space="0" w:color="auto"/>
              <w:bottom w:val="outset" w:sz="6" w:space="0" w:color="auto"/>
              <w:right w:val="single" w:sz="4" w:space="0" w:color="auto"/>
            </w:tcBorders>
            <w:shd w:val="clear" w:color="auto" w:fill="FFFFFF"/>
          </w:tcPr>
          <w:p w:rsidR="009719F7" w:rsidRPr="00130519" w:rsidRDefault="009719F7" w:rsidP="009719F7">
            <w:pPr>
              <w:spacing w:after="0" w:line="240" w:lineRule="auto"/>
              <w:jc w:val="center"/>
              <w:rPr>
                <w:rFonts w:ascii="Times New Roman" w:hAnsi="Times New Roman" w:cs="Times New Roman"/>
                <w:sz w:val="16"/>
                <w:szCs w:val="16"/>
              </w:rPr>
            </w:pPr>
            <w:r w:rsidRPr="00130519">
              <w:rPr>
                <w:rFonts w:ascii="Times New Roman" w:hAnsi="Times New Roman" w:cs="Times New Roman"/>
                <w:sz w:val="16"/>
                <w:szCs w:val="16"/>
              </w:rPr>
              <w:t>335,3</w:t>
            </w:r>
          </w:p>
        </w:tc>
        <w:tc>
          <w:tcPr>
            <w:tcW w:w="2205" w:type="dxa"/>
            <w:tcBorders>
              <w:top w:val="outset" w:sz="6" w:space="0" w:color="auto"/>
              <w:left w:val="single" w:sz="4" w:space="0" w:color="auto"/>
              <w:bottom w:val="outset" w:sz="6" w:space="0" w:color="auto"/>
              <w:right w:val="outset" w:sz="6" w:space="0" w:color="auto"/>
            </w:tcBorders>
            <w:shd w:val="clear" w:color="auto" w:fill="FFFFFF"/>
          </w:tcPr>
          <w:p w:rsidR="009719F7" w:rsidRPr="009719F7" w:rsidRDefault="009719F7" w:rsidP="009719F7">
            <w:pPr>
              <w:spacing w:after="0" w:line="240" w:lineRule="auto"/>
              <w:rPr>
                <w:rFonts w:ascii="Times New Roman" w:hAnsi="Times New Roman" w:cs="Times New Roman"/>
                <w:color w:val="000000"/>
                <w:sz w:val="16"/>
                <w:szCs w:val="16"/>
              </w:rPr>
            </w:pPr>
          </w:p>
        </w:tc>
      </w:tr>
    </w:tbl>
    <w:p w:rsidR="009719F7" w:rsidRPr="009719F7" w:rsidRDefault="009719F7" w:rsidP="009719F7">
      <w:pPr>
        <w:pStyle w:val="af6"/>
        <w:shd w:val="clear" w:color="auto" w:fill="FFFFFF"/>
        <w:spacing w:after="0" w:line="240" w:lineRule="auto"/>
        <w:ind w:left="0"/>
        <w:jc w:val="both"/>
        <w:rPr>
          <w:rFonts w:ascii="Times New Roman" w:hAnsi="Times New Roman" w:cs="Times New Roman"/>
          <w:color w:val="000000"/>
          <w:sz w:val="16"/>
          <w:szCs w:val="16"/>
        </w:rPr>
      </w:pPr>
    </w:p>
    <w:p w:rsidR="009719F7" w:rsidRPr="009719F7" w:rsidRDefault="009719F7" w:rsidP="009719F7">
      <w:pPr>
        <w:widowControl w:val="0"/>
        <w:suppressAutoHyphens/>
        <w:autoSpaceDN w:val="0"/>
        <w:spacing w:after="0" w:line="240" w:lineRule="auto"/>
        <w:jc w:val="center"/>
        <w:textAlignment w:val="baseline"/>
        <w:rPr>
          <w:rFonts w:ascii="Times New Roman" w:eastAsia="Lucida Sans Unicode" w:hAnsi="Times New Roman" w:cs="Times New Roman"/>
          <w:b/>
          <w:bCs/>
          <w:kern w:val="3"/>
          <w:sz w:val="16"/>
          <w:szCs w:val="16"/>
          <w:lang w:eastAsia="zh-CN" w:bidi="hi-IN"/>
        </w:rPr>
      </w:pPr>
      <w:r w:rsidRPr="009719F7">
        <w:rPr>
          <w:rFonts w:ascii="Times New Roman" w:eastAsia="Lucida Sans Unicode" w:hAnsi="Times New Roman" w:cs="Times New Roman"/>
          <w:b/>
          <w:bCs/>
          <w:kern w:val="3"/>
          <w:sz w:val="16"/>
          <w:szCs w:val="16"/>
          <w:lang w:eastAsia="zh-CN" w:bidi="hi-IN"/>
        </w:rPr>
        <w:t>Раздел 6. Оценка социально-экономической эффективности реализации Программы</w:t>
      </w:r>
    </w:p>
    <w:p w:rsidR="009719F7" w:rsidRPr="009719F7" w:rsidRDefault="009719F7" w:rsidP="009719F7">
      <w:pPr>
        <w:spacing w:after="0" w:line="240" w:lineRule="auto"/>
        <w:ind w:firstLine="567"/>
        <w:jc w:val="both"/>
        <w:rPr>
          <w:rFonts w:ascii="Times New Roman" w:eastAsia="Times New Roman" w:hAnsi="Times New Roman" w:cs="Times New Roman"/>
          <w:sz w:val="16"/>
          <w:szCs w:val="16"/>
        </w:rPr>
      </w:pPr>
      <w:r w:rsidRPr="009719F7">
        <w:rPr>
          <w:rFonts w:ascii="Times New Roman" w:eastAsia="Times New Roman" w:hAnsi="Times New Roman" w:cs="Times New Roman"/>
          <w:sz w:val="16"/>
          <w:szCs w:val="16"/>
        </w:rPr>
        <w:t xml:space="preserve">     </w:t>
      </w:r>
    </w:p>
    <w:p w:rsidR="009719F7" w:rsidRPr="009719F7" w:rsidRDefault="009719F7" w:rsidP="009719F7">
      <w:pPr>
        <w:spacing w:after="0" w:line="240" w:lineRule="auto"/>
        <w:jc w:val="both"/>
        <w:rPr>
          <w:rFonts w:ascii="Times New Roman" w:eastAsia="Times New Roman" w:hAnsi="Times New Roman" w:cs="Times New Roman"/>
          <w:sz w:val="16"/>
          <w:szCs w:val="16"/>
        </w:rPr>
      </w:pPr>
      <w:r w:rsidRPr="009719F7">
        <w:rPr>
          <w:rFonts w:ascii="Times New Roman" w:eastAsia="Times New Roman" w:hAnsi="Times New Roman" w:cs="Times New Roman"/>
          <w:sz w:val="16"/>
          <w:szCs w:val="16"/>
        </w:rPr>
        <w:t>Мероприятия Программы направлены на рост численности населения Сельского поселения, систематически занимающегося физической культурой и спортом. Повышение двигательной активности и закаливание организма являются основными компонентами регулярных занятий физкультурой и спортом, положительно влияющими на сохранение и укрепление здоровья человека, снижение уровня заболеваемости. Эффективность реализации Программы носит социальный характер и состоит в изменении отношения граждан к своему здоровью, физической культуре и спорту. Реализация Программы будет способствовать увеличению количества жителей Сельского поселения</w:t>
      </w:r>
      <w:r w:rsidRPr="009719F7">
        <w:rPr>
          <w:rFonts w:ascii="Times New Roman" w:eastAsia="Lucida Sans Unicode" w:hAnsi="Times New Roman" w:cs="Times New Roman"/>
          <w:kern w:val="3"/>
          <w:sz w:val="16"/>
          <w:szCs w:val="16"/>
          <w:lang w:eastAsia="zh-CN" w:bidi="hi-IN"/>
        </w:rPr>
        <w:t xml:space="preserve"> «Пустозерский сельсовет» ЗР НАО</w:t>
      </w:r>
      <w:r w:rsidRPr="009719F7">
        <w:rPr>
          <w:rFonts w:ascii="Times New Roman" w:eastAsia="Times New Roman" w:hAnsi="Times New Roman" w:cs="Times New Roman"/>
          <w:sz w:val="16"/>
          <w:szCs w:val="16"/>
        </w:rPr>
        <w:t>, систематически занимающихся физической культурой и спортом.</w:t>
      </w:r>
    </w:p>
    <w:p w:rsidR="009719F7" w:rsidRPr="009719F7" w:rsidRDefault="009719F7" w:rsidP="009719F7">
      <w:pPr>
        <w:widowControl w:val="0"/>
        <w:suppressAutoHyphens/>
        <w:autoSpaceDE w:val="0"/>
        <w:autoSpaceDN w:val="0"/>
        <w:spacing w:after="0" w:line="240" w:lineRule="auto"/>
        <w:ind w:firstLine="567"/>
        <w:jc w:val="both"/>
        <w:rPr>
          <w:rFonts w:ascii="Times New Roman" w:eastAsia="Times New Roman" w:hAnsi="Times New Roman" w:cs="Times New Roman"/>
          <w:sz w:val="16"/>
          <w:szCs w:val="16"/>
        </w:rPr>
      </w:pPr>
      <w:r w:rsidRPr="009719F7">
        <w:rPr>
          <w:rFonts w:ascii="Times New Roman" w:eastAsia="Times New Roman" w:hAnsi="Times New Roman" w:cs="Times New Roman"/>
          <w:sz w:val="16"/>
          <w:szCs w:val="16"/>
        </w:rPr>
        <w:t>Ожидаемые результаты реализации Программы:</w:t>
      </w:r>
    </w:p>
    <w:p w:rsidR="009719F7" w:rsidRPr="009719F7" w:rsidRDefault="009719F7" w:rsidP="009719F7">
      <w:pPr>
        <w:widowControl w:val="0"/>
        <w:numPr>
          <w:ilvl w:val="0"/>
          <w:numId w:val="29"/>
        </w:numPr>
        <w:suppressAutoHyphens/>
        <w:autoSpaceDN w:val="0"/>
        <w:spacing w:after="0" w:line="240" w:lineRule="auto"/>
        <w:ind w:left="0" w:firstLine="567"/>
        <w:jc w:val="both"/>
        <w:textAlignment w:val="baseline"/>
        <w:rPr>
          <w:rFonts w:ascii="Times New Roman" w:eastAsia="Lucida Sans Unicode" w:hAnsi="Times New Roman" w:cs="Times New Roman"/>
          <w:kern w:val="3"/>
          <w:sz w:val="16"/>
          <w:szCs w:val="16"/>
          <w:lang w:eastAsia="zh-CN" w:bidi="hi-IN"/>
        </w:rPr>
      </w:pPr>
      <w:r w:rsidRPr="009719F7">
        <w:rPr>
          <w:rFonts w:ascii="Times New Roman" w:eastAsia="Lucida Sans Unicode" w:hAnsi="Times New Roman" w:cs="Times New Roman"/>
          <w:kern w:val="3"/>
          <w:sz w:val="16"/>
          <w:szCs w:val="16"/>
          <w:lang w:eastAsia="zh-CN" w:bidi="hi-IN"/>
        </w:rPr>
        <w:t xml:space="preserve"> увеличение количества занимающихся физкультурой и спортом к 2024 году, что приведёт к  улучшению здоровья жителей сельского поселения; </w:t>
      </w:r>
    </w:p>
    <w:p w:rsidR="009719F7" w:rsidRPr="009719F7" w:rsidRDefault="009719F7" w:rsidP="009719F7">
      <w:pPr>
        <w:widowControl w:val="0"/>
        <w:numPr>
          <w:ilvl w:val="0"/>
          <w:numId w:val="29"/>
        </w:numPr>
        <w:suppressAutoHyphens/>
        <w:autoSpaceDN w:val="0"/>
        <w:spacing w:after="0" w:line="240" w:lineRule="auto"/>
        <w:ind w:left="0" w:firstLine="567"/>
        <w:jc w:val="both"/>
        <w:textAlignment w:val="baseline"/>
        <w:rPr>
          <w:rFonts w:ascii="Times New Roman" w:eastAsia="Lucida Sans Unicode" w:hAnsi="Times New Roman" w:cs="Times New Roman"/>
          <w:kern w:val="3"/>
          <w:sz w:val="16"/>
          <w:szCs w:val="16"/>
          <w:lang w:eastAsia="zh-CN" w:bidi="hi-IN"/>
        </w:rPr>
      </w:pPr>
      <w:r w:rsidRPr="009719F7">
        <w:rPr>
          <w:rFonts w:ascii="Times New Roman" w:eastAsia="Lucida Sans Unicode" w:hAnsi="Times New Roman" w:cs="Times New Roman"/>
          <w:kern w:val="3"/>
          <w:sz w:val="16"/>
          <w:szCs w:val="16"/>
          <w:lang w:eastAsia="zh-CN" w:bidi="hi-IN"/>
        </w:rPr>
        <w:t xml:space="preserve"> организация досуга и привлечения к регулярным  занятиям физической культурой и спортом жителей Сельского поселения и проведения спортивно-массовых мероприятий  по месту жительства;</w:t>
      </w:r>
    </w:p>
    <w:p w:rsidR="009719F7" w:rsidRPr="009719F7" w:rsidRDefault="009719F7" w:rsidP="009719F7">
      <w:pPr>
        <w:widowControl w:val="0"/>
        <w:numPr>
          <w:ilvl w:val="0"/>
          <w:numId w:val="29"/>
        </w:numPr>
        <w:suppressAutoHyphens/>
        <w:autoSpaceDN w:val="0"/>
        <w:spacing w:after="0" w:line="240" w:lineRule="auto"/>
        <w:ind w:left="0" w:firstLine="567"/>
        <w:jc w:val="both"/>
        <w:textAlignment w:val="baseline"/>
        <w:rPr>
          <w:rFonts w:ascii="Times New Roman" w:eastAsia="Lucida Sans Unicode" w:hAnsi="Times New Roman" w:cs="Times New Roman"/>
          <w:kern w:val="3"/>
          <w:sz w:val="16"/>
          <w:szCs w:val="16"/>
          <w:lang w:eastAsia="zh-CN" w:bidi="hi-IN"/>
        </w:rPr>
      </w:pPr>
      <w:r w:rsidRPr="009719F7">
        <w:rPr>
          <w:rFonts w:ascii="Times New Roman" w:eastAsia="Lucida Sans Unicode" w:hAnsi="Times New Roman" w:cs="Times New Roman"/>
          <w:kern w:val="3"/>
          <w:sz w:val="16"/>
          <w:szCs w:val="16"/>
          <w:lang w:eastAsia="zh-CN" w:bidi="hi-IN"/>
        </w:rPr>
        <w:t xml:space="preserve"> сплочение трудовых коллективов муниципального образования;</w:t>
      </w:r>
    </w:p>
    <w:p w:rsidR="009719F7" w:rsidRPr="009719F7" w:rsidRDefault="009719F7" w:rsidP="009719F7">
      <w:pPr>
        <w:widowControl w:val="0"/>
        <w:numPr>
          <w:ilvl w:val="0"/>
          <w:numId w:val="29"/>
        </w:numPr>
        <w:suppressAutoHyphens/>
        <w:autoSpaceDN w:val="0"/>
        <w:spacing w:after="0" w:line="240" w:lineRule="auto"/>
        <w:ind w:left="0" w:firstLine="567"/>
        <w:jc w:val="both"/>
        <w:textAlignment w:val="baseline"/>
        <w:rPr>
          <w:rFonts w:ascii="Times New Roman" w:eastAsia="Lucida Sans Unicode" w:hAnsi="Times New Roman" w:cs="Times New Roman"/>
          <w:kern w:val="3"/>
          <w:sz w:val="16"/>
          <w:szCs w:val="16"/>
          <w:lang w:eastAsia="zh-CN" w:bidi="hi-IN"/>
        </w:rPr>
      </w:pPr>
      <w:r w:rsidRPr="009719F7">
        <w:rPr>
          <w:rFonts w:ascii="Times New Roman" w:eastAsia="Lucida Sans Unicode" w:hAnsi="Times New Roman" w:cs="Times New Roman"/>
          <w:kern w:val="3"/>
          <w:sz w:val="16"/>
          <w:szCs w:val="16"/>
          <w:lang w:eastAsia="zh-CN" w:bidi="hi-IN"/>
        </w:rPr>
        <w:t xml:space="preserve"> расширение сферы услуг в области физической культуры и спорта. </w:t>
      </w:r>
    </w:p>
    <w:p w:rsidR="009719F7" w:rsidRPr="009719F7" w:rsidRDefault="009719F7" w:rsidP="009719F7">
      <w:pPr>
        <w:widowControl w:val="0"/>
        <w:suppressAutoHyphens/>
        <w:autoSpaceDN w:val="0"/>
        <w:spacing w:after="0" w:line="240" w:lineRule="auto"/>
        <w:ind w:firstLine="567"/>
        <w:jc w:val="both"/>
        <w:textAlignment w:val="baseline"/>
        <w:rPr>
          <w:rFonts w:ascii="Times New Roman" w:eastAsia="Lucida Sans Unicode" w:hAnsi="Times New Roman" w:cs="Times New Roman"/>
          <w:kern w:val="3"/>
          <w:sz w:val="16"/>
          <w:szCs w:val="16"/>
          <w:lang w:eastAsia="zh-CN" w:bidi="hi-IN"/>
        </w:rPr>
      </w:pPr>
    </w:p>
    <w:p w:rsidR="009719F7" w:rsidRPr="009719F7" w:rsidRDefault="009719F7" w:rsidP="009719F7">
      <w:pPr>
        <w:spacing w:after="0" w:line="240" w:lineRule="auto"/>
        <w:jc w:val="both"/>
        <w:textAlignment w:val="baseline"/>
        <w:outlineLvl w:val="2"/>
        <w:rPr>
          <w:rFonts w:ascii="Times New Roman" w:eastAsia="Times New Roman" w:hAnsi="Times New Roman" w:cs="Times New Roman"/>
          <w:b/>
          <w:bCs/>
          <w:sz w:val="16"/>
          <w:szCs w:val="16"/>
        </w:rPr>
      </w:pPr>
      <w:r w:rsidRPr="009719F7">
        <w:rPr>
          <w:rFonts w:ascii="Times New Roman" w:eastAsia="Times New Roman" w:hAnsi="Times New Roman" w:cs="Times New Roman"/>
          <w:b/>
          <w:bCs/>
          <w:sz w:val="16"/>
          <w:szCs w:val="16"/>
        </w:rPr>
        <w:t>Раздел 7. Планируемые результаты реализации Муниципальной программы</w:t>
      </w:r>
    </w:p>
    <w:p w:rsidR="009719F7" w:rsidRPr="009719F7" w:rsidRDefault="009719F7" w:rsidP="009719F7">
      <w:pPr>
        <w:pStyle w:val="ConsPlusNormal"/>
        <w:ind w:firstLine="567"/>
        <w:jc w:val="both"/>
        <w:rPr>
          <w:rFonts w:ascii="Times New Roman" w:hAnsi="Times New Roman" w:cs="Times New Roman"/>
          <w:sz w:val="16"/>
          <w:szCs w:val="16"/>
        </w:rPr>
      </w:pPr>
      <w:r w:rsidRPr="009719F7">
        <w:rPr>
          <w:rFonts w:ascii="Times New Roman" w:hAnsi="Times New Roman" w:cs="Times New Roman"/>
          <w:sz w:val="16"/>
          <w:szCs w:val="16"/>
        </w:rPr>
        <w:t>Ожидаемые результаты реализации Программы:</w:t>
      </w:r>
    </w:p>
    <w:p w:rsidR="009719F7" w:rsidRPr="009719F7" w:rsidRDefault="009719F7" w:rsidP="009719F7">
      <w:pPr>
        <w:widowControl w:val="0"/>
        <w:suppressAutoHyphens/>
        <w:autoSpaceDN w:val="0"/>
        <w:spacing w:after="0" w:line="240" w:lineRule="auto"/>
        <w:jc w:val="both"/>
        <w:textAlignment w:val="baseline"/>
        <w:rPr>
          <w:rFonts w:ascii="Times New Roman" w:hAnsi="Times New Roman" w:cs="Times New Roman"/>
          <w:sz w:val="16"/>
          <w:szCs w:val="16"/>
        </w:rPr>
      </w:pPr>
      <w:r w:rsidRPr="009719F7">
        <w:rPr>
          <w:rFonts w:ascii="Times New Roman" w:hAnsi="Times New Roman" w:cs="Times New Roman"/>
          <w:sz w:val="16"/>
          <w:szCs w:val="16"/>
        </w:rPr>
        <w:t xml:space="preserve">         -  увеличение количества занимающихся физкультурой и спортом к 2024 году, что приведёт к  улучшению здоровья жителей сельского поселения; </w:t>
      </w:r>
    </w:p>
    <w:p w:rsidR="009719F7" w:rsidRPr="009719F7" w:rsidRDefault="009719F7" w:rsidP="009719F7">
      <w:pPr>
        <w:widowControl w:val="0"/>
        <w:suppressAutoHyphens/>
        <w:autoSpaceDN w:val="0"/>
        <w:spacing w:after="0" w:line="240" w:lineRule="auto"/>
        <w:jc w:val="both"/>
        <w:textAlignment w:val="baseline"/>
        <w:rPr>
          <w:rFonts w:ascii="Times New Roman" w:hAnsi="Times New Roman" w:cs="Times New Roman"/>
          <w:sz w:val="16"/>
          <w:szCs w:val="16"/>
        </w:rPr>
      </w:pPr>
      <w:r w:rsidRPr="009719F7">
        <w:rPr>
          <w:rFonts w:ascii="Times New Roman" w:hAnsi="Times New Roman" w:cs="Times New Roman"/>
          <w:sz w:val="16"/>
          <w:szCs w:val="16"/>
        </w:rPr>
        <w:t xml:space="preserve">         - организация досуга и привлечения к регулярным  занятиям физической культурой и спортом детей и подростков за счёт увеличения детских  подростковых кружков и проведения спортивно-массовых мероприятий на спортивных площадках по месту жительства;</w:t>
      </w:r>
    </w:p>
    <w:p w:rsidR="009719F7" w:rsidRPr="009719F7" w:rsidRDefault="009719F7" w:rsidP="009719F7">
      <w:pPr>
        <w:widowControl w:val="0"/>
        <w:suppressAutoHyphens/>
        <w:autoSpaceDN w:val="0"/>
        <w:spacing w:after="0" w:line="240" w:lineRule="auto"/>
        <w:jc w:val="both"/>
        <w:textAlignment w:val="baseline"/>
        <w:rPr>
          <w:rFonts w:ascii="Times New Roman" w:eastAsia="Lucida Sans Unicode" w:hAnsi="Times New Roman" w:cs="Times New Roman"/>
          <w:kern w:val="3"/>
          <w:sz w:val="16"/>
          <w:szCs w:val="16"/>
          <w:lang w:eastAsia="zh-CN" w:bidi="hi-IN"/>
        </w:rPr>
      </w:pPr>
      <w:r w:rsidRPr="009719F7">
        <w:rPr>
          <w:rFonts w:ascii="Times New Roman" w:hAnsi="Times New Roman" w:cs="Times New Roman"/>
          <w:sz w:val="16"/>
          <w:szCs w:val="16"/>
        </w:rPr>
        <w:t xml:space="preserve">       - </w:t>
      </w:r>
      <w:r w:rsidRPr="009719F7">
        <w:rPr>
          <w:rFonts w:ascii="Times New Roman" w:eastAsia="Lucida Sans Unicode" w:hAnsi="Times New Roman" w:cs="Times New Roman"/>
          <w:kern w:val="3"/>
          <w:sz w:val="16"/>
          <w:szCs w:val="16"/>
          <w:lang w:eastAsia="zh-CN" w:bidi="hi-IN"/>
        </w:rPr>
        <w:t>сплочение трудовых коллективов муниципального образования;</w:t>
      </w:r>
    </w:p>
    <w:p w:rsidR="009719F7" w:rsidRPr="00130519" w:rsidRDefault="009719F7" w:rsidP="00130519">
      <w:pPr>
        <w:widowControl w:val="0"/>
        <w:suppressAutoHyphens/>
        <w:autoSpaceDN w:val="0"/>
        <w:spacing w:after="0" w:line="240" w:lineRule="auto"/>
        <w:jc w:val="both"/>
        <w:textAlignment w:val="baseline"/>
        <w:rPr>
          <w:rFonts w:ascii="Times New Roman" w:hAnsi="Times New Roman" w:cs="Times New Roman"/>
          <w:sz w:val="16"/>
          <w:szCs w:val="16"/>
        </w:rPr>
      </w:pPr>
      <w:r w:rsidRPr="009719F7">
        <w:rPr>
          <w:rFonts w:ascii="Times New Roman" w:hAnsi="Times New Roman" w:cs="Times New Roman"/>
          <w:sz w:val="16"/>
          <w:szCs w:val="16"/>
        </w:rPr>
        <w:t xml:space="preserve">       -  расширение сферы услуг в област</w:t>
      </w:r>
      <w:r w:rsidR="00130519">
        <w:rPr>
          <w:rFonts w:ascii="Times New Roman" w:hAnsi="Times New Roman" w:cs="Times New Roman"/>
          <w:sz w:val="16"/>
          <w:szCs w:val="16"/>
        </w:rPr>
        <w:t>и физической культуры и спорта.</w:t>
      </w:r>
    </w:p>
    <w:p w:rsidR="009719F7" w:rsidRDefault="009719F7" w:rsidP="00AE71BF">
      <w:pPr>
        <w:pStyle w:val="ConsPlusNonformat"/>
        <w:widowControl/>
        <w:rPr>
          <w:rFonts w:ascii="Times New Roman" w:hAnsi="Times New Roman" w:cs="Times New Roman"/>
          <w:b/>
          <w:bCs/>
          <w:color w:val="000000"/>
          <w:sz w:val="24"/>
          <w:szCs w:val="24"/>
        </w:rPr>
      </w:pPr>
    </w:p>
    <w:p w:rsidR="00AE71BF" w:rsidRDefault="009719F7" w:rsidP="00AE71BF">
      <w:pPr>
        <w:pStyle w:val="ConsPlusNonformat"/>
        <w:widowControl/>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                                                                            </w:t>
      </w:r>
      <w:r w:rsidR="00AE71BF" w:rsidRPr="00CA32AE">
        <w:rPr>
          <w:rFonts w:ascii="Times New Roman" w:hAnsi="Times New Roman" w:cs="Times New Roman"/>
          <w:b/>
          <w:bCs/>
          <w:color w:val="000000"/>
          <w:sz w:val="24"/>
          <w:szCs w:val="24"/>
        </w:rPr>
        <w:t xml:space="preserve"> </w:t>
      </w:r>
      <w:r w:rsidR="00AE71BF">
        <w:rPr>
          <w:rFonts w:ascii="Times New Roman" w:hAnsi="Times New Roman" w:cs="Times New Roman"/>
          <w:b/>
          <w:noProof/>
          <w:color w:val="000000"/>
          <w:sz w:val="24"/>
          <w:szCs w:val="24"/>
        </w:rPr>
        <w:drawing>
          <wp:inline distT="0" distB="0" distL="0" distR="0">
            <wp:extent cx="571500" cy="678180"/>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571500" cy="678180"/>
                    </a:xfrm>
                    <a:prstGeom prst="rect">
                      <a:avLst/>
                    </a:prstGeom>
                    <a:noFill/>
                    <a:ln w="9525">
                      <a:noFill/>
                      <a:miter lim="800000"/>
                      <a:headEnd/>
                      <a:tailEnd/>
                    </a:ln>
                  </pic:spPr>
                </pic:pic>
              </a:graphicData>
            </a:graphic>
          </wp:inline>
        </w:drawing>
      </w:r>
    </w:p>
    <w:p w:rsidR="00AE71BF" w:rsidRPr="00AE71BF" w:rsidRDefault="00AE71BF" w:rsidP="00AE71BF">
      <w:pPr>
        <w:pStyle w:val="ConsPlusNonformat"/>
        <w:widowControl/>
        <w:jc w:val="center"/>
        <w:rPr>
          <w:rFonts w:ascii="Times New Roman" w:hAnsi="Times New Roman" w:cs="Times New Roman"/>
          <w:b/>
          <w:bCs/>
          <w:color w:val="000000"/>
          <w:sz w:val="16"/>
          <w:szCs w:val="16"/>
        </w:rPr>
      </w:pPr>
      <w:r w:rsidRPr="00AE71BF">
        <w:rPr>
          <w:rFonts w:ascii="Times New Roman" w:hAnsi="Times New Roman" w:cs="Times New Roman"/>
          <w:b/>
          <w:bCs/>
          <w:color w:val="000000"/>
          <w:sz w:val="16"/>
          <w:szCs w:val="16"/>
        </w:rPr>
        <w:t>СОВЕТ ДЕПУТАТОВ</w:t>
      </w:r>
    </w:p>
    <w:p w:rsidR="00AE71BF" w:rsidRPr="00AE71BF" w:rsidRDefault="00AE71BF" w:rsidP="00AE71BF">
      <w:pPr>
        <w:pStyle w:val="ConsPlusNonformat"/>
        <w:widowControl/>
        <w:jc w:val="center"/>
        <w:rPr>
          <w:rFonts w:ascii="Times New Roman" w:hAnsi="Times New Roman" w:cs="Times New Roman"/>
          <w:b/>
          <w:bCs/>
          <w:color w:val="000000"/>
          <w:sz w:val="16"/>
          <w:szCs w:val="16"/>
        </w:rPr>
      </w:pPr>
      <w:r w:rsidRPr="00AE71BF">
        <w:rPr>
          <w:rFonts w:ascii="Times New Roman" w:hAnsi="Times New Roman" w:cs="Times New Roman"/>
          <w:b/>
          <w:bCs/>
          <w:color w:val="000000"/>
          <w:sz w:val="16"/>
          <w:szCs w:val="16"/>
        </w:rPr>
        <w:t>СЕЛЬСКОГО ПОСЕЛЕНИЯ «ПУСТОЗЕРСКИЙ СЕЛЬСОВЕТ»</w:t>
      </w:r>
    </w:p>
    <w:p w:rsidR="00AE71BF" w:rsidRPr="00AE71BF" w:rsidRDefault="00AE71BF" w:rsidP="00AE71BF">
      <w:pPr>
        <w:pStyle w:val="ConsPlusNonformat"/>
        <w:widowControl/>
        <w:jc w:val="center"/>
        <w:rPr>
          <w:rFonts w:ascii="Times New Roman" w:hAnsi="Times New Roman" w:cs="Times New Roman"/>
          <w:b/>
          <w:bCs/>
          <w:color w:val="000000"/>
          <w:sz w:val="16"/>
          <w:szCs w:val="16"/>
        </w:rPr>
      </w:pPr>
      <w:r w:rsidRPr="00AE71BF">
        <w:rPr>
          <w:rFonts w:ascii="Times New Roman" w:hAnsi="Times New Roman" w:cs="Times New Roman"/>
          <w:b/>
          <w:bCs/>
          <w:color w:val="000000"/>
          <w:sz w:val="16"/>
          <w:szCs w:val="16"/>
        </w:rPr>
        <w:t>ЗАПОЛЯРНОГО РАЙОНА</w:t>
      </w:r>
    </w:p>
    <w:p w:rsidR="00AE71BF" w:rsidRPr="00AE71BF" w:rsidRDefault="00AE71BF" w:rsidP="00AE71BF">
      <w:pPr>
        <w:pStyle w:val="ConsPlusNonformat"/>
        <w:widowControl/>
        <w:jc w:val="center"/>
        <w:rPr>
          <w:rFonts w:ascii="Times New Roman" w:hAnsi="Times New Roman" w:cs="Times New Roman"/>
          <w:b/>
          <w:bCs/>
          <w:color w:val="000000"/>
          <w:sz w:val="16"/>
          <w:szCs w:val="16"/>
        </w:rPr>
      </w:pPr>
      <w:r w:rsidRPr="00AE71BF">
        <w:rPr>
          <w:rFonts w:ascii="Times New Roman" w:hAnsi="Times New Roman" w:cs="Times New Roman"/>
          <w:b/>
          <w:bCs/>
          <w:color w:val="000000"/>
          <w:sz w:val="16"/>
          <w:szCs w:val="16"/>
        </w:rPr>
        <w:t>НЕНЕЦКОГО АВТОНОМНОГО ОКРУГА</w:t>
      </w:r>
    </w:p>
    <w:p w:rsidR="00AE71BF" w:rsidRPr="00AE71BF" w:rsidRDefault="00AE71BF" w:rsidP="00AE71BF">
      <w:pPr>
        <w:pStyle w:val="ConsPlusTitle"/>
        <w:widowControl/>
        <w:jc w:val="center"/>
        <w:rPr>
          <w:rFonts w:ascii="Times New Roman" w:hAnsi="Times New Roman" w:cs="Times New Roman"/>
          <w:color w:val="000000"/>
          <w:sz w:val="16"/>
          <w:szCs w:val="16"/>
        </w:rPr>
      </w:pPr>
    </w:p>
    <w:p w:rsidR="00AE71BF" w:rsidRPr="00AE71BF" w:rsidRDefault="00AE71BF" w:rsidP="00AE71BF">
      <w:pPr>
        <w:pStyle w:val="ConsPlusTitle"/>
        <w:widowControl/>
        <w:jc w:val="center"/>
        <w:rPr>
          <w:rFonts w:ascii="Times New Roman" w:hAnsi="Times New Roman" w:cs="Times New Roman"/>
          <w:b w:val="0"/>
          <w:sz w:val="16"/>
          <w:szCs w:val="16"/>
        </w:rPr>
      </w:pPr>
      <w:r w:rsidRPr="00AE71BF">
        <w:rPr>
          <w:rFonts w:ascii="Times New Roman" w:hAnsi="Times New Roman" w:cs="Times New Roman"/>
          <w:b w:val="0"/>
          <w:sz w:val="16"/>
          <w:szCs w:val="16"/>
        </w:rPr>
        <w:t>Четвертое заседание 28- го созыва</w:t>
      </w:r>
    </w:p>
    <w:p w:rsidR="00AE71BF" w:rsidRPr="00AE71BF" w:rsidRDefault="00AE71BF" w:rsidP="00AE71BF">
      <w:pPr>
        <w:pStyle w:val="ConsPlusTitle"/>
        <w:widowControl/>
        <w:jc w:val="center"/>
        <w:rPr>
          <w:rFonts w:ascii="Times New Roman" w:hAnsi="Times New Roman" w:cs="Times New Roman"/>
          <w:color w:val="000000"/>
          <w:sz w:val="16"/>
          <w:szCs w:val="16"/>
        </w:rPr>
      </w:pPr>
    </w:p>
    <w:p w:rsidR="00AE71BF" w:rsidRPr="00AE71BF" w:rsidRDefault="00AE71BF" w:rsidP="00AE71BF">
      <w:pPr>
        <w:pStyle w:val="ConsPlusTitle"/>
        <w:widowControl/>
        <w:jc w:val="center"/>
        <w:rPr>
          <w:rFonts w:ascii="Times New Roman" w:hAnsi="Times New Roman" w:cs="Times New Roman"/>
          <w:color w:val="000000"/>
          <w:sz w:val="16"/>
          <w:szCs w:val="16"/>
        </w:rPr>
      </w:pPr>
      <w:r w:rsidRPr="00AE71BF">
        <w:rPr>
          <w:rFonts w:ascii="Times New Roman" w:hAnsi="Times New Roman" w:cs="Times New Roman"/>
          <w:color w:val="000000"/>
          <w:sz w:val="16"/>
          <w:szCs w:val="16"/>
        </w:rPr>
        <w:t>РЕШЕНИЕ</w:t>
      </w:r>
    </w:p>
    <w:p w:rsidR="00AE71BF" w:rsidRPr="00AE71BF" w:rsidRDefault="00AE71BF" w:rsidP="00AE71BF">
      <w:pPr>
        <w:pStyle w:val="ConsPlusTitle"/>
        <w:widowControl/>
        <w:jc w:val="center"/>
        <w:rPr>
          <w:rFonts w:ascii="Times New Roman" w:hAnsi="Times New Roman" w:cs="Times New Roman"/>
          <w:color w:val="000000"/>
          <w:sz w:val="16"/>
          <w:szCs w:val="16"/>
        </w:rPr>
      </w:pPr>
    </w:p>
    <w:p w:rsidR="00AE71BF" w:rsidRPr="00AE71BF" w:rsidRDefault="00AE71BF" w:rsidP="00AE71BF">
      <w:pPr>
        <w:pStyle w:val="ConsPlusTitle"/>
        <w:widowControl/>
        <w:jc w:val="center"/>
        <w:rPr>
          <w:rFonts w:ascii="Times New Roman" w:hAnsi="Times New Roman" w:cs="Times New Roman"/>
          <w:b w:val="0"/>
          <w:sz w:val="16"/>
          <w:szCs w:val="16"/>
        </w:rPr>
      </w:pPr>
      <w:r w:rsidRPr="00AE71BF">
        <w:rPr>
          <w:rFonts w:ascii="Times New Roman" w:hAnsi="Times New Roman" w:cs="Times New Roman"/>
          <w:b w:val="0"/>
          <w:sz w:val="16"/>
          <w:szCs w:val="16"/>
        </w:rPr>
        <w:t>от  28 декабря</w:t>
      </w:r>
      <w:r w:rsidR="00560252">
        <w:rPr>
          <w:rFonts w:ascii="Times New Roman" w:hAnsi="Times New Roman" w:cs="Times New Roman"/>
          <w:b w:val="0"/>
          <w:sz w:val="16"/>
          <w:szCs w:val="16"/>
        </w:rPr>
        <w:t xml:space="preserve"> 2021 года № </w:t>
      </w:r>
      <w:r w:rsidRPr="00AE71BF">
        <w:rPr>
          <w:rFonts w:ascii="Times New Roman" w:hAnsi="Times New Roman" w:cs="Times New Roman"/>
          <w:b w:val="0"/>
          <w:sz w:val="16"/>
          <w:szCs w:val="16"/>
        </w:rPr>
        <w:t>1</w:t>
      </w:r>
    </w:p>
    <w:p w:rsidR="00AE71BF" w:rsidRPr="00AE71BF" w:rsidRDefault="00AE71BF" w:rsidP="00AE71BF">
      <w:pPr>
        <w:spacing w:after="0"/>
        <w:jc w:val="center"/>
        <w:rPr>
          <w:rFonts w:ascii="Times New Roman" w:hAnsi="Times New Roman" w:cs="Times New Roman"/>
          <w:color w:val="FF0000"/>
          <w:sz w:val="16"/>
          <w:szCs w:val="16"/>
        </w:rPr>
      </w:pPr>
    </w:p>
    <w:p w:rsidR="00AE71BF" w:rsidRPr="00AE71BF" w:rsidRDefault="00AE71BF" w:rsidP="00AE71BF">
      <w:pPr>
        <w:spacing w:after="0"/>
        <w:jc w:val="center"/>
        <w:rPr>
          <w:rFonts w:ascii="Times New Roman" w:hAnsi="Times New Roman" w:cs="Times New Roman"/>
          <w:b/>
          <w:sz w:val="16"/>
          <w:szCs w:val="16"/>
        </w:rPr>
      </w:pPr>
      <w:r w:rsidRPr="00AE71BF">
        <w:rPr>
          <w:rFonts w:ascii="Times New Roman" w:hAnsi="Times New Roman" w:cs="Times New Roman"/>
          <w:b/>
          <w:sz w:val="16"/>
          <w:szCs w:val="16"/>
        </w:rPr>
        <w:t>О ВНЕСЕНИИ ИЗМЕНЕНИЙ  В РЕШЕНИЕ СОВЕТА ДЕПУТАТОВ</w:t>
      </w:r>
    </w:p>
    <w:p w:rsidR="00AE71BF" w:rsidRPr="00AE71BF" w:rsidRDefault="00AE71BF" w:rsidP="00AE71BF">
      <w:pPr>
        <w:spacing w:after="0"/>
        <w:jc w:val="center"/>
        <w:rPr>
          <w:rFonts w:ascii="Times New Roman" w:hAnsi="Times New Roman" w:cs="Times New Roman"/>
          <w:b/>
          <w:sz w:val="16"/>
          <w:szCs w:val="16"/>
        </w:rPr>
      </w:pPr>
      <w:r w:rsidRPr="00AE71BF">
        <w:rPr>
          <w:rFonts w:ascii="Times New Roman" w:hAnsi="Times New Roman" w:cs="Times New Roman"/>
          <w:b/>
          <w:sz w:val="16"/>
          <w:szCs w:val="16"/>
        </w:rPr>
        <w:t>МУНИЦИПАЛЬНОГО ОБРАЗОВАНИЯ «ПУСТОЗЕРСКИЙ СЕЛЬСОВЕТ»</w:t>
      </w:r>
    </w:p>
    <w:p w:rsidR="00AE71BF" w:rsidRPr="00AE71BF" w:rsidRDefault="00AE71BF" w:rsidP="00AE71BF">
      <w:pPr>
        <w:spacing w:after="0"/>
        <w:jc w:val="center"/>
        <w:rPr>
          <w:rFonts w:ascii="Times New Roman" w:hAnsi="Times New Roman" w:cs="Times New Roman"/>
          <w:b/>
          <w:sz w:val="16"/>
          <w:szCs w:val="16"/>
        </w:rPr>
      </w:pPr>
      <w:r w:rsidRPr="00AE71BF">
        <w:rPr>
          <w:rFonts w:ascii="Times New Roman" w:hAnsi="Times New Roman" w:cs="Times New Roman"/>
          <w:b/>
          <w:sz w:val="16"/>
          <w:szCs w:val="16"/>
        </w:rPr>
        <w:t>НЕНЕЦКОГО АВТОНОМНОГО ОКРУГА ОТ 28.12.2020 № 6</w:t>
      </w:r>
    </w:p>
    <w:p w:rsidR="00AE71BF" w:rsidRPr="00AE71BF" w:rsidRDefault="00AE71BF" w:rsidP="00AE71BF">
      <w:pPr>
        <w:spacing w:after="0"/>
        <w:jc w:val="center"/>
        <w:rPr>
          <w:rFonts w:ascii="Times New Roman" w:hAnsi="Times New Roman" w:cs="Times New Roman"/>
          <w:b/>
          <w:sz w:val="16"/>
          <w:szCs w:val="16"/>
        </w:rPr>
      </w:pPr>
      <w:r w:rsidRPr="00AE71BF">
        <w:rPr>
          <w:rFonts w:ascii="Times New Roman" w:hAnsi="Times New Roman" w:cs="Times New Roman"/>
          <w:b/>
          <w:sz w:val="16"/>
          <w:szCs w:val="16"/>
        </w:rPr>
        <w:t xml:space="preserve">«О   МЕСТНОМ   БЮДЖЕТЕ   </w:t>
      </w:r>
      <w:r w:rsidRPr="00AE71BF">
        <w:rPr>
          <w:rFonts w:ascii="Times New Roman" w:hAnsi="Times New Roman" w:cs="Times New Roman"/>
          <w:b/>
          <w:bCs/>
          <w:sz w:val="16"/>
          <w:szCs w:val="16"/>
        </w:rPr>
        <w:t>НА   2021 ГОД»</w:t>
      </w:r>
    </w:p>
    <w:p w:rsidR="00AE71BF" w:rsidRPr="00AE71BF" w:rsidRDefault="00AE71BF" w:rsidP="00AE71BF">
      <w:pPr>
        <w:pStyle w:val="ConsTitle"/>
        <w:ind w:right="0"/>
        <w:jc w:val="both"/>
        <w:rPr>
          <w:rFonts w:ascii="Times New Roman" w:hAnsi="Times New Roman"/>
          <w:szCs w:val="16"/>
        </w:rPr>
      </w:pPr>
    </w:p>
    <w:p w:rsidR="00AE71BF" w:rsidRPr="00AE71BF" w:rsidRDefault="00AE71BF" w:rsidP="00AE71BF">
      <w:pPr>
        <w:pStyle w:val="ConsTitle"/>
        <w:ind w:right="0"/>
        <w:jc w:val="both"/>
        <w:rPr>
          <w:rFonts w:ascii="Times New Roman" w:hAnsi="Times New Roman"/>
          <w:szCs w:val="16"/>
        </w:rPr>
      </w:pPr>
    </w:p>
    <w:p w:rsidR="00AE71BF" w:rsidRPr="00AE71BF" w:rsidRDefault="00AE71BF" w:rsidP="00AE71BF">
      <w:pPr>
        <w:pStyle w:val="ConsTitle"/>
        <w:ind w:right="0"/>
        <w:jc w:val="both"/>
        <w:rPr>
          <w:rFonts w:ascii="Times New Roman" w:hAnsi="Times New Roman"/>
          <w:szCs w:val="16"/>
        </w:rPr>
      </w:pPr>
      <w:r w:rsidRPr="00AE71BF">
        <w:rPr>
          <w:rFonts w:ascii="Times New Roman" w:hAnsi="Times New Roman"/>
          <w:szCs w:val="16"/>
        </w:rPr>
        <w:t xml:space="preserve">            </w:t>
      </w:r>
      <w:r w:rsidRPr="00AE71BF">
        <w:rPr>
          <w:rFonts w:ascii="Times New Roman" w:hAnsi="Times New Roman"/>
          <w:b w:val="0"/>
          <w:szCs w:val="16"/>
        </w:rPr>
        <w:t>Руководствуясь Бюджетным кодексом Российской Федерации, Положением «О бюджетном процессе в муниципальном образовании «Пустозерский сельсовет» Ненецкого автономного округа, утвержденным решением Совета депутатов муниципального образования «Пустозерский сельсовет» Ненецкого автономного округа от 11.03.2014 №3 Совет депутатов Сельского поселения «Пустозерский сельсовет» Заполярного  района Ненецкого автономного округа РЕШИЛ:</w:t>
      </w:r>
    </w:p>
    <w:p w:rsidR="00AE71BF" w:rsidRPr="00AE71BF" w:rsidRDefault="00AE71BF" w:rsidP="00AE71BF">
      <w:pPr>
        <w:pStyle w:val="a8"/>
        <w:jc w:val="both"/>
        <w:rPr>
          <w:rFonts w:ascii="Times New Roman" w:hAnsi="Times New Roman"/>
          <w:color w:val="FF0000"/>
          <w:sz w:val="16"/>
          <w:szCs w:val="16"/>
        </w:rPr>
      </w:pPr>
      <w:r w:rsidRPr="00AE71BF">
        <w:rPr>
          <w:rFonts w:ascii="Times New Roman" w:hAnsi="Times New Roman"/>
          <w:sz w:val="16"/>
          <w:szCs w:val="16"/>
        </w:rPr>
        <w:t xml:space="preserve">          1. Внести в решение Совета депутатов муниципального образования «Пустозерский сельсовет» Ненецкого автономного округа от 28.12.2020 № 6 «О местном бюджете на 2021 год» (в ред. от 30.03.2021 №1, от 25.06.2021 №1, от 12.10.2021 №12) следующие изменения:   </w:t>
      </w:r>
    </w:p>
    <w:p w:rsidR="00AE71BF" w:rsidRPr="00AE71BF" w:rsidRDefault="00AE71BF" w:rsidP="00AE71BF">
      <w:pPr>
        <w:pStyle w:val="a8"/>
        <w:jc w:val="both"/>
        <w:rPr>
          <w:rFonts w:ascii="Times New Roman" w:hAnsi="Times New Roman"/>
          <w:sz w:val="16"/>
          <w:szCs w:val="16"/>
        </w:rPr>
      </w:pPr>
      <w:r w:rsidRPr="00AE71BF">
        <w:rPr>
          <w:rFonts w:ascii="Times New Roman" w:hAnsi="Times New Roman"/>
          <w:sz w:val="16"/>
          <w:szCs w:val="16"/>
        </w:rPr>
        <w:t xml:space="preserve">            1.1. в пункте 1:</w:t>
      </w:r>
    </w:p>
    <w:p w:rsidR="00AE71BF" w:rsidRPr="00AE71BF" w:rsidRDefault="00AE71BF" w:rsidP="00AE71BF">
      <w:pPr>
        <w:pStyle w:val="a8"/>
        <w:jc w:val="both"/>
        <w:rPr>
          <w:rFonts w:ascii="Times New Roman" w:hAnsi="Times New Roman"/>
          <w:color w:val="000000"/>
          <w:sz w:val="16"/>
          <w:szCs w:val="16"/>
        </w:rPr>
      </w:pPr>
      <w:r w:rsidRPr="00AE71BF">
        <w:rPr>
          <w:rFonts w:ascii="Times New Roman" w:hAnsi="Times New Roman"/>
          <w:color w:val="FF0000"/>
          <w:sz w:val="16"/>
          <w:szCs w:val="16"/>
        </w:rPr>
        <w:t xml:space="preserve">        </w:t>
      </w:r>
      <w:r w:rsidRPr="00AE71BF">
        <w:rPr>
          <w:rFonts w:ascii="Times New Roman" w:hAnsi="Times New Roman"/>
          <w:color w:val="000000"/>
          <w:sz w:val="16"/>
          <w:szCs w:val="16"/>
        </w:rPr>
        <w:t>1) подпункт 1.1. изложить в следующей редакции:</w:t>
      </w:r>
    </w:p>
    <w:p w:rsidR="00AE71BF" w:rsidRPr="00AE71BF" w:rsidRDefault="00AE71BF" w:rsidP="00AE71BF">
      <w:pPr>
        <w:pStyle w:val="a8"/>
        <w:jc w:val="both"/>
        <w:rPr>
          <w:rFonts w:ascii="Times New Roman" w:hAnsi="Times New Roman"/>
          <w:sz w:val="16"/>
          <w:szCs w:val="16"/>
        </w:rPr>
      </w:pPr>
      <w:r w:rsidRPr="00AE71BF">
        <w:rPr>
          <w:rFonts w:ascii="Times New Roman" w:hAnsi="Times New Roman"/>
          <w:sz w:val="16"/>
          <w:szCs w:val="16"/>
        </w:rPr>
        <w:t xml:space="preserve"> «1.1. общий объем доходов местного бюджета в сумме   80 606,0 тыс. рублей»;</w:t>
      </w:r>
    </w:p>
    <w:p w:rsidR="00AE71BF" w:rsidRPr="00AE71BF" w:rsidRDefault="00AE71BF" w:rsidP="00AE71BF">
      <w:pPr>
        <w:pStyle w:val="a8"/>
        <w:jc w:val="both"/>
        <w:rPr>
          <w:rFonts w:ascii="Times New Roman" w:hAnsi="Times New Roman"/>
          <w:sz w:val="16"/>
          <w:szCs w:val="16"/>
        </w:rPr>
      </w:pPr>
      <w:r w:rsidRPr="00AE71BF">
        <w:rPr>
          <w:rFonts w:ascii="Times New Roman" w:hAnsi="Times New Roman"/>
          <w:sz w:val="16"/>
          <w:szCs w:val="16"/>
        </w:rPr>
        <w:t xml:space="preserve">        2) подпункт 1.2. изложить в следующей редакции:</w:t>
      </w:r>
    </w:p>
    <w:p w:rsidR="00AE71BF" w:rsidRPr="00AE71BF" w:rsidRDefault="00AE71BF" w:rsidP="00AE71BF">
      <w:pPr>
        <w:pStyle w:val="a8"/>
        <w:jc w:val="both"/>
        <w:rPr>
          <w:rFonts w:ascii="Times New Roman" w:hAnsi="Times New Roman"/>
          <w:sz w:val="16"/>
          <w:szCs w:val="16"/>
        </w:rPr>
      </w:pPr>
      <w:r w:rsidRPr="00AE71BF">
        <w:rPr>
          <w:rFonts w:ascii="Times New Roman" w:hAnsi="Times New Roman"/>
          <w:sz w:val="16"/>
          <w:szCs w:val="16"/>
        </w:rPr>
        <w:t>« 1.2. общий объем расходов местного бюджета в сумме  81 296,2  тыс. рублей»;</w:t>
      </w:r>
    </w:p>
    <w:p w:rsidR="00AE71BF" w:rsidRPr="00AE71BF" w:rsidRDefault="00AE71BF" w:rsidP="00AE71BF">
      <w:pPr>
        <w:pStyle w:val="a8"/>
        <w:jc w:val="both"/>
        <w:rPr>
          <w:rFonts w:ascii="Times New Roman" w:hAnsi="Times New Roman"/>
          <w:color w:val="000000"/>
          <w:sz w:val="16"/>
          <w:szCs w:val="16"/>
        </w:rPr>
      </w:pPr>
      <w:r w:rsidRPr="00AE71BF">
        <w:rPr>
          <w:rFonts w:ascii="Times New Roman" w:hAnsi="Times New Roman"/>
          <w:color w:val="FF0000"/>
          <w:sz w:val="16"/>
          <w:szCs w:val="16"/>
        </w:rPr>
        <w:t xml:space="preserve">        </w:t>
      </w:r>
      <w:r w:rsidRPr="00AE71BF">
        <w:rPr>
          <w:rFonts w:ascii="Times New Roman" w:hAnsi="Times New Roman"/>
          <w:color w:val="000000"/>
          <w:sz w:val="16"/>
          <w:szCs w:val="16"/>
        </w:rPr>
        <w:t>3) подпункт 1.3. изложить в следующей редакции:</w:t>
      </w:r>
    </w:p>
    <w:p w:rsidR="00AE71BF" w:rsidRPr="00AE71BF" w:rsidRDefault="00AE71BF" w:rsidP="00AE71BF">
      <w:pPr>
        <w:spacing w:after="0"/>
        <w:jc w:val="both"/>
        <w:rPr>
          <w:rFonts w:ascii="Times New Roman" w:hAnsi="Times New Roman" w:cs="Times New Roman"/>
          <w:sz w:val="16"/>
          <w:szCs w:val="16"/>
        </w:rPr>
      </w:pPr>
      <w:r w:rsidRPr="00AE71BF">
        <w:rPr>
          <w:rFonts w:ascii="Times New Roman" w:hAnsi="Times New Roman" w:cs="Times New Roman"/>
          <w:sz w:val="16"/>
          <w:szCs w:val="16"/>
        </w:rPr>
        <w:t xml:space="preserve"> «1.3. дефицит местного бюджета в сумме 690,2 тыс. руб. или 12,6 % утвержденного общего годового объема доходов местного бюджета без учета утвержденного объема безвозмездных поступлений».</w:t>
      </w:r>
    </w:p>
    <w:p w:rsidR="00AE71BF" w:rsidRPr="00AE71BF" w:rsidRDefault="00AE71BF" w:rsidP="00AE71BF">
      <w:pPr>
        <w:spacing w:after="0"/>
        <w:jc w:val="both"/>
        <w:rPr>
          <w:rFonts w:ascii="Times New Roman" w:hAnsi="Times New Roman" w:cs="Times New Roman"/>
          <w:sz w:val="16"/>
          <w:szCs w:val="16"/>
        </w:rPr>
      </w:pPr>
      <w:r w:rsidRPr="00AE71BF">
        <w:rPr>
          <w:rFonts w:ascii="Times New Roman" w:hAnsi="Times New Roman" w:cs="Times New Roman"/>
          <w:sz w:val="16"/>
          <w:szCs w:val="16"/>
        </w:rPr>
        <w:t xml:space="preserve">         1.2. Приложение 1 «Доходы местного  бюджета по кодам классификации доходов бюджетов на 2021 год» изложить в новой редакции (приложение 1 к настоящему решению).</w:t>
      </w:r>
    </w:p>
    <w:p w:rsidR="00AE71BF" w:rsidRPr="00AE71BF" w:rsidRDefault="00AE71BF" w:rsidP="00AE71BF">
      <w:pPr>
        <w:spacing w:after="0"/>
        <w:jc w:val="both"/>
        <w:rPr>
          <w:rFonts w:ascii="Times New Roman" w:hAnsi="Times New Roman" w:cs="Times New Roman"/>
          <w:sz w:val="16"/>
          <w:szCs w:val="16"/>
        </w:rPr>
      </w:pPr>
      <w:r w:rsidRPr="00AE71BF">
        <w:rPr>
          <w:rFonts w:ascii="Times New Roman" w:hAnsi="Times New Roman" w:cs="Times New Roman"/>
          <w:sz w:val="16"/>
          <w:szCs w:val="16"/>
        </w:rPr>
        <w:lastRenderedPageBreak/>
        <w:t xml:space="preserve">         1.3. Приложение 2 «Распределение бюджетных ассигнований по разделам, подразделам, целевым статьям (муниципальным программам и непрограммным направлениям деятельности) и группам видов расходов классификации расходов  бюджетов  в ведомственной структуре расходов местного бюджета  на 2021 год» изложить в новой редакции (приложение 3 к настоящему решению).</w:t>
      </w:r>
    </w:p>
    <w:p w:rsidR="00AE71BF" w:rsidRPr="00AE71BF" w:rsidRDefault="00AE71BF" w:rsidP="00AE71BF">
      <w:pPr>
        <w:spacing w:after="0"/>
        <w:jc w:val="both"/>
        <w:rPr>
          <w:rFonts w:ascii="Times New Roman" w:hAnsi="Times New Roman" w:cs="Times New Roman"/>
          <w:sz w:val="16"/>
          <w:szCs w:val="16"/>
        </w:rPr>
      </w:pPr>
      <w:r w:rsidRPr="00AE71BF">
        <w:rPr>
          <w:rFonts w:ascii="Times New Roman" w:hAnsi="Times New Roman" w:cs="Times New Roman"/>
          <w:sz w:val="16"/>
          <w:szCs w:val="16"/>
        </w:rPr>
        <w:t xml:space="preserve">       1.4. Приложение 3 «Источники внутреннего финансирования дефицита местного бюджета на 2021 год» изложить в новой редакции (приложение 4 к настоящему решению).</w:t>
      </w:r>
    </w:p>
    <w:p w:rsidR="00AE71BF" w:rsidRPr="00AE71BF" w:rsidRDefault="00AE71BF" w:rsidP="00AE71BF">
      <w:pPr>
        <w:spacing w:after="0"/>
        <w:jc w:val="both"/>
        <w:rPr>
          <w:rFonts w:ascii="Times New Roman" w:hAnsi="Times New Roman" w:cs="Times New Roman"/>
          <w:sz w:val="16"/>
          <w:szCs w:val="16"/>
        </w:rPr>
      </w:pPr>
      <w:r w:rsidRPr="00AE71BF">
        <w:rPr>
          <w:rFonts w:ascii="Times New Roman" w:hAnsi="Times New Roman" w:cs="Times New Roman"/>
          <w:sz w:val="16"/>
          <w:szCs w:val="16"/>
        </w:rPr>
        <w:t xml:space="preserve">       1.5.  Пункт 12 изложить в следующей редакции:</w:t>
      </w:r>
    </w:p>
    <w:p w:rsidR="00AE71BF" w:rsidRPr="00AE71BF" w:rsidRDefault="00AE71BF" w:rsidP="00AE71BF">
      <w:pPr>
        <w:spacing w:after="0"/>
        <w:jc w:val="both"/>
        <w:rPr>
          <w:rFonts w:ascii="Times New Roman" w:hAnsi="Times New Roman" w:cs="Times New Roman"/>
          <w:sz w:val="16"/>
          <w:szCs w:val="16"/>
        </w:rPr>
      </w:pPr>
      <w:r w:rsidRPr="00AE71BF">
        <w:rPr>
          <w:rFonts w:ascii="Times New Roman" w:hAnsi="Times New Roman" w:cs="Times New Roman"/>
          <w:sz w:val="16"/>
          <w:szCs w:val="16"/>
        </w:rPr>
        <w:t>«12.Утвердить объем межбюджетных трансфертов, получаемых от других бюджетов бюджетной системы Российской Федерации в 2021 году в сумме 75 124,1 тыс. рублей».</w:t>
      </w:r>
    </w:p>
    <w:p w:rsidR="00AE71BF" w:rsidRPr="00AE71BF" w:rsidRDefault="00AE71BF" w:rsidP="00AE71BF">
      <w:pPr>
        <w:pStyle w:val="a8"/>
        <w:jc w:val="both"/>
        <w:rPr>
          <w:rFonts w:ascii="Times New Roman" w:hAnsi="Times New Roman"/>
          <w:sz w:val="16"/>
          <w:szCs w:val="16"/>
        </w:rPr>
      </w:pPr>
      <w:r w:rsidRPr="00AE71BF">
        <w:rPr>
          <w:rFonts w:ascii="Times New Roman" w:hAnsi="Times New Roman"/>
          <w:sz w:val="16"/>
          <w:szCs w:val="16"/>
        </w:rPr>
        <w:t xml:space="preserve">         2. Настоящее решение вступает в силу со дня его официального опубликования (обнародования).</w:t>
      </w:r>
    </w:p>
    <w:p w:rsidR="00AE71BF" w:rsidRPr="00AE71BF" w:rsidRDefault="00AE71BF" w:rsidP="00AE71BF">
      <w:pPr>
        <w:pStyle w:val="ConsPlusNormal"/>
        <w:widowControl/>
        <w:jc w:val="both"/>
        <w:rPr>
          <w:rFonts w:ascii="Times New Roman" w:hAnsi="Times New Roman" w:cs="Times New Roman"/>
          <w:sz w:val="16"/>
          <w:szCs w:val="16"/>
        </w:rPr>
      </w:pPr>
      <w:r w:rsidRPr="00AE71BF">
        <w:rPr>
          <w:rFonts w:ascii="Times New Roman" w:hAnsi="Times New Roman" w:cs="Times New Roman"/>
          <w:sz w:val="16"/>
          <w:szCs w:val="16"/>
        </w:rPr>
        <w:t xml:space="preserve">  </w:t>
      </w:r>
    </w:p>
    <w:p w:rsidR="00AE71BF" w:rsidRPr="00AE71BF" w:rsidRDefault="00AE71BF" w:rsidP="00AE71BF">
      <w:pPr>
        <w:pStyle w:val="ConsPlusNormal"/>
        <w:widowControl/>
        <w:jc w:val="both"/>
        <w:rPr>
          <w:rFonts w:ascii="Times New Roman" w:hAnsi="Times New Roman" w:cs="Times New Roman"/>
          <w:sz w:val="16"/>
          <w:szCs w:val="16"/>
        </w:rPr>
      </w:pPr>
      <w:r w:rsidRPr="00AE71BF">
        <w:rPr>
          <w:rFonts w:ascii="Times New Roman" w:hAnsi="Times New Roman" w:cs="Times New Roman"/>
          <w:sz w:val="16"/>
          <w:szCs w:val="16"/>
        </w:rPr>
        <w:t xml:space="preserve"> Глава Сельского поселения                                                                  </w:t>
      </w:r>
    </w:p>
    <w:p w:rsidR="006334D5" w:rsidRPr="004C638F" w:rsidRDefault="00AE71BF" w:rsidP="004C638F">
      <w:pPr>
        <w:spacing w:after="0"/>
        <w:ind w:firstLine="567"/>
        <w:jc w:val="both"/>
        <w:rPr>
          <w:rFonts w:ascii="Times New Roman" w:hAnsi="Times New Roman" w:cs="Times New Roman"/>
          <w:color w:val="000000"/>
          <w:sz w:val="16"/>
          <w:szCs w:val="16"/>
        </w:rPr>
      </w:pPr>
      <w:r w:rsidRPr="004C638F">
        <w:rPr>
          <w:rFonts w:ascii="Times New Roman" w:hAnsi="Times New Roman" w:cs="Times New Roman"/>
          <w:sz w:val="16"/>
          <w:szCs w:val="16"/>
        </w:rPr>
        <w:t xml:space="preserve">«Пустозерский сельсовет ЗР НАО                                                             С.М.Макарова                                               </w:t>
      </w:r>
    </w:p>
    <w:p w:rsidR="004C638F" w:rsidRPr="004C638F" w:rsidRDefault="004C638F" w:rsidP="004C638F">
      <w:pPr>
        <w:spacing w:after="0" w:line="240" w:lineRule="auto"/>
        <w:jc w:val="right"/>
        <w:rPr>
          <w:rFonts w:ascii="Times New Roman" w:hAnsi="Times New Roman" w:cs="Times New Roman"/>
          <w:sz w:val="16"/>
          <w:szCs w:val="16"/>
        </w:rPr>
      </w:pPr>
      <w:r w:rsidRPr="004C638F">
        <w:rPr>
          <w:rFonts w:ascii="Times New Roman" w:hAnsi="Times New Roman" w:cs="Times New Roman"/>
          <w:sz w:val="16"/>
          <w:szCs w:val="16"/>
        </w:rPr>
        <w:t xml:space="preserve">                                                                                                                                                                                                       Приложение 1(приложение 1)</w:t>
      </w:r>
    </w:p>
    <w:p w:rsidR="004C638F" w:rsidRPr="004C638F" w:rsidRDefault="004C638F" w:rsidP="004C638F">
      <w:pPr>
        <w:spacing w:after="0" w:line="240" w:lineRule="auto"/>
        <w:ind w:firstLine="5760"/>
        <w:jc w:val="right"/>
        <w:rPr>
          <w:rFonts w:ascii="Times New Roman" w:hAnsi="Times New Roman" w:cs="Times New Roman"/>
          <w:sz w:val="16"/>
          <w:szCs w:val="16"/>
          <w:lang w:eastAsia="en-US"/>
        </w:rPr>
      </w:pPr>
      <w:r w:rsidRPr="004C638F">
        <w:rPr>
          <w:rFonts w:ascii="Times New Roman" w:hAnsi="Times New Roman" w:cs="Times New Roman"/>
          <w:sz w:val="16"/>
          <w:szCs w:val="16"/>
        </w:rPr>
        <w:t xml:space="preserve">         к решению  Совета  депутатов</w:t>
      </w:r>
    </w:p>
    <w:p w:rsidR="004C638F" w:rsidRPr="004C638F" w:rsidRDefault="004C638F" w:rsidP="004C638F">
      <w:pPr>
        <w:spacing w:after="0" w:line="240" w:lineRule="auto"/>
        <w:ind w:firstLine="5760"/>
        <w:jc w:val="right"/>
        <w:rPr>
          <w:rFonts w:ascii="Times New Roman" w:hAnsi="Times New Roman" w:cs="Times New Roman"/>
          <w:sz w:val="16"/>
          <w:szCs w:val="16"/>
        </w:rPr>
      </w:pPr>
      <w:r w:rsidRPr="004C638F">
        <w:rPr>
          <w:rFonts w:ascii="Times New Roman" w:hAnsi="Times New Roman" w:cs="Times New Roman"/>
          <w:sz w:val="16"/>
          <w:szCs w:val="16"/>
        </w:rPr>
        <w:t xml:space="preserve">                                                  Сельского поселения </w:t>
      </w:r>
    </w:p>
    <w:p w:rsidR="004C638F" w:rsidRPr="004C638F" w:rsidRDefault="004C638F" w:rsidP="004C638F">
      <w:pPr>
        <w:spacing w:after="0" w:line="240" w:lineRule="auto"/>
        <w:ind w:firstLine="5760"/>
        <w:jc w:val="right"/>
        <w:rPr>
          <w:rFonts w:ascii="Times New Roman" w:hAnsi="Times New Roman" w:cs="Times New Roman"/>
          <w:sz w:val="16"/>
          <w:szCs w:val="16"/>
        </w:rPr>
      </w:pPr>
      <w:r w:rsidRPr="004C638F">
        <w:rPr>
          <w:rFonts w:ascii="Times New Roman" w:hAnsi="Times New Roman" w:cs="Times New Roman"/>
          <w:sz w:val="16"/>
          <w:szCs w:val="16"/>
        </w:rPr>
        <w:t>«Пустозерский  сельсовет» ЗР НАО</w:t>
      </w:r>
    </w:p>
    <w:p w:rsidR="004C638F" w:rsidRPr="004C638F" w:rsidRDefault="004C638F" w:rsidP="004C638F">
      <w:pPr>
        <w:spacing w:after="0" w:line="240" w:lineRule="auto"/>
        <w:ind w:firstLine="5760"/>
        <w:jc w:val="right"/>
        <w:rPr>
          <w:rFonts w:ascii="Times New Roman" w:hAnsi="Times New Roman" w:cs="Times New Roman"/>
          <w:sz w:val="16"/>
          <w:szCs w:val="16"/>
        </w:rPr>
      </w:pPr>
      <w:r w:rsidRPr="004C638F">
        <w:rPr>
          <w:rFonts w:ascii="Times New Roman" w:hAnsi="Times New Roman" w:cs="Times New Roman"/>
          <w:sz w:val="16"/>
          <w:szCs w:val="16"/>
        </w:rPr>
        <w:t xml:space="preserve">«О  местном бюджете на 2021 год»                                                </w:t>
      </w:r>
    </w:p>
    <w:p w:rsidR="004C638F" w:rsidRPr="004C638F" w:rsidRDefault="004C638F" w:rsidP="004C638F">
      <w:pPr>
        <w:spacing w:after="0" w:line="240" w:lineRule="auto"/>
        <w:jc w:val="right"/>
        <w:rPr>
          <w:rStyle w:val="hl41"/>
          <w:rFonts w:ascii="Times New Roman" w:hAnsi="Times New Roman" w:cs="Times New Roman"/>
          <w:b w:val="0"/>
          <w:bCs w:val="0"/>
          <w:sz w:val="16"/>
          <w:szCs w:val="16"/>
        </w:rPr>
      </w:pPr>
      <w:r w:rsidRPr="004C638F">
        <w:rPr>
          <w:rFonts w:ascii="Times New Roman" w:hAnsi="Times New Roman" w:cs="Times New Roman"/>
          <w:color w:val="FF0000"/>
          <w:sz w:val="16"/>
          <w:szCs w:val="16"/>
        </w:rPr>
        <w:t xml:space="preserve">                                                                                                                                                                                                                     </w:t>
      </w:r>
      <w:r w:rsidRPr="004C638F">
        <w:rPr>
          <w:rFonts w:ascii="Times New Roman" w:hAnsi="Times New Roman" w:cs="Times New Roman"/>
          <w:sz w:val="16"/>
          <w:szCs w:val="16"/>
        </w:rPr>
        <w:t xml:space="preserve">от   </w:t>
      </w:r>
      <w:r w:rsidRPr="004C638F">
        <w:rPr>
          <w:rStyle w:val="hl41"/>
          <w:rFonts w:ascii="Times New Roman" w:hAnsi="Times New Roman" w:cs="Times New Roman"/>
          <w:b w:val="0"/>
          <w:bCs w:val="0"/>
          <w:sz w:val="16"/>
          <w:szCs w:val="16"/>
        </w:rPr>
        <w:t xml:space="preserve">28.12.2021  № 1                                                                                     </w:t>
      </w:r>
    </w:p>
    <w:p w:rsidR="004C638F" w:rsidRPr="004C638F" w:rsidRDefault="004C638F" w:rsidP="004C638F">
      <w:pPr>
        <w:spacing w:after="0" w:line="240" w:lineRule="auto"/>
        <w:rPr>
          <w:rStyle w:val="hl41"/>
          <w:rFonts w:ascii="Times New Roman" w:hAnsi="Times New Roman" w:cs="Times New Roman"/>
          <w:b w:val="0"/>
          <w:bCs w:val="0"/>
          <w:color w:val="FF0000"/>
          <w:sz w:val="16"/>
          <w:szCs w:val="16"/>
        </w:rPr>
      </w:pPr>
      <w:r w:rsidRPr="004C638F">
        <w:rPr>
          <w:rStyle w:val="hl41"/>
          <w:rFonts w:ascii="Times New Roman" w:hAnsi="Times New Roman" w:cs="Times New Roman"/>
          <w:b w:val="0"/>
          <w:bCs w:val="0"/>
          <w:color w:val="FF0000"/>
          <w:sz w:val="16"/>
          <w:szCs w:val="16"/>
        </w:rPr>
        <w:t xml:space="preserve">                                                                  </w:t>
      </w:r>
    </w:p>
    <w:p w:rsidR="004C638F" w:rsidRPr="004C638F" w:rsidRDefault="004C638F" w:rsidP="004C638F">
      <w:pPr>
        <w:spacing w:after="0" w:line="240" w:lineRule="auto"/>
        <w:rPr>
          <w:rFonts w:ascii="Times New Roman" w:hAnsi="Times New Roman" w:cs="Times New Roman"/>
          <w:color w:val="FF0000"/>
          <w:sz w:val="16"/>
          <w:szCs w:val="16"/>
        </w:rPr>
      </w:pPr>
      <w:r w:rsidRPr="004C638F">
        <w:rPr>
          <w:rStyle w:val="hl41"/>
          <w:rFonts w:ascii="Times New Roman" w:hAnsi="Times New Roman" w:cs="Times New Roman"/>
          <w:b w:val="0"/>
          <w:bCs w:val="0"/>
          <w:color w:val="FF0000"/>
          <w:sz w:val="16"/>
          <w:szCs w:val="16"/>
        </w:rPr>
        <w:t xml:space="preserve">                                                               </w:t>
      </w:r>
      <w:r w:rsidRPr="004C638F">
        <w:rPr>
          <w:rStyle w:val="hl41"/>
          <w:rFonts w:ascii="Times New Roman" w:hAnsi="Times New Roman" w:cs="Times New Roman"/>
          <w:sz w:val="16"/>
          <w:szCs w:val="16"/>
        </w:rPr>
        <w:t>Доходы   бюджета  по  кодам  классификации  доходов  бюджетов на 2021 год</w:t>
      </w:r>
      <w:r w:rsidRPr="004C638F">
        <w:rPr>
          <w:rFonts w:ascii="Times New Roman" w:hAnsi="Times New Roman" w:cs="Times New Roman"/>
          <w:sz w:val="16"/>
          <w:szCs w:val="16"/>
        </w:rPr>
        <w:t xml:space="preserve">                                                  </w:t>
      </w:r>
    </w:p>
    <w:p w:rsidR="004C638F" w:rsidRPr="004C638F" w:rsidRDefault="004C638F" w:rsidP="004C638F">
      <w:pPr>
        <w:pStyle w:val="ab"/>
        <w:spacing w:before="0" w:beforeAutospacing="0" w:after="0" w:afterAutospacing="0"/>
        <w:rPr>
          <w:sz w:val="16"/>
          <w:szCs w:val="16"/>
        </w:rPr>
      </w:pPr>
      <w:r w:rsidRPr="004C638F">
        <w:rPr>
          <w:sz w:val="16"/>
          <w:szCs w:val="16"/>
        </w:rPr>
        <w:t xml:space="preserve">                                                                                                                                                                                                                                       (тыс. руб.)</w:t>
      </w:r>
    </w:p>
    <w:tbl>
      <w:tblPr>
        <w:tblpPr w:leftFromText="180" w:rightFromText="180" w:vertAnchor="text" w:horzAnchor="margin" w:tblpXSpec="center" w:tblpY="6"/>
        <w:tblW w:w="10326"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tblPr>
      <w:tblGrid>
        <w:gridCol w:w="2415"/>
        <w:gridCol w:w="50"/>
        <w:gridCol w:w="6329"/>
        <w:gridCol w:w="1532"/>
      </w:tblGrid>
      <w:tr w:rsidR="004C638F" w:rsidRPr="004C638F" w:rsidTr="00BB31F6">
        <w:tc>
          <w:tcPr>
            <w:tcW w:w="2415" w:type="dxa"/>
            <w:tcBorders>
              <w:top w:val="single" w:sz="4" w:space="0" w:color="auto"/>
              <w:left w:val="single" w:sz="4" w:space="0" w:color="auto"/>
              <w:bottom w:val="single" w:sz="4" w:space="0" w:color="auto"/>
              <w:right w:val="single" w:sz="4" w:space="0" w:color="auto"/>
            </w:tcBorders>
            <w:vAlign w:val="center"/>
          </w:tcPr>
          <w:p w:rsidR="004C638F" w:rsidRPr="004C638F" w:rsidRDefault="004C638F" w:rsidP="004C638F">
            <w:pPr>
              <w:pStyle w:val="ab"/>
              <w:spacing w:before="0" w:beforeAutospacing="0" w:after="0" w:afterAutospacing="0"/>
              <w:jc w:val="center"/>
              <w:rPr>
                <w:sz w:val="16"/>
                <w:szCs w:val="16"/>
              </w:rPr>
            </w:pPr>
            <w:r w:rsidRPr="004C638F">
              <w:rPr>
                <w:sz w:val="16"/>
                <w:szCs w:val="16"/>
              </w:rPr>
              <w:t>Код</w:t>
            </w:r>
          </w:p>
          <w:p w:rsidR="004C638F" w:rsidRPr="004C638F" w:rsidRDefault="004C638F" w:rsidP="004C638F">
            <w:pPr>
              <w:pStyle w:val="ab"/>
              <w:spacing w:before="0" w:beforeAutospacing="0" w:after="0" w:afterAutospacing="0"/>
              <w:jc w:val="center"/>
              <w:rPr>
                <w:sz w:val="16"/>
                <w:szCs w:val="16"/>
              </w:rPr>
            </w:pPr>
            <w:r w:rsidRPr="004C638F">
              <w:rPr>
                <w:sz w:val="16"/>
                <w:szCs w:val="16"/>
              </w:rPr>
              <w:t>бюджетной классификации Российской Федерации</w:t>
            </w:r>
          </w:p>
        </w:tc>
        <w:tc>
          <w:tcPr>
            <w:tcW w:w="6379" w:type="dxa"/>
            <w:gridSpan w:val="2"/>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C638F" w:rsidRPr="004C638F" w:rsidRDefault="004C638F" w:rsidP="004C638F">
            <w:pPr>
              <w:pStyle w:val="ab"/>
              <w:spacing w:before="0" w:beforeAutospacing="0" w:after="0" w:afterAutospacing="0"/>
              <w:jc w:val="center"/>
              <w:rPr>
                <w:sz w:val="16"/>
                <w:szCs w:val="16"/>
              </w:rPr>
            </w:pPr>
            <w:r w:rsidRPr="004C638F">
              <w:rPr>
                <w:sz w:val="16"/>
                <w:szCs w:val="16"/>
              </w:rPr>
              <w:t xml:space="preserve">Наименование  </w:t>
            </w:r>
          </w:p>
          <w:p w:rsidR="004C638F" w:rsidRPr="004C638F" w:rsidRDefault="004C638F" w:rsidP="004C638F">
            <w:pPr>
              <w:pStyle w:val="ab"/>
              <w:spacing w:before="0" w:beforeAutospacing="0" w:after="0" w:afterAutospacing="0"/>
              <w:jc w:val="center"/>
              <w:rPr>
                <w:sz w:val="16"/>
                <w:szCs w:val="16"/>
              </w:rPr>
            </w:pPr>
            <w:r w:rsidRPr="004C638F">
              <w:rPr>
                <w:sz w:val="16"/>
                <w:szCs w:val="16"/>
              </w:rPr>
              <w:t>статьи  доходов</w:t>
            </w:r>
          </w:p>
        </w:tc>
        <w:tc>
          <w:tcPr>
            <w:tcW w:w="1532"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C638F" w:rsidRPr="004C638F" w:rsidRDefault="004C638F" w:rsidP="004C638F">
            <w:pPr>
              <w:pStyle w:val="ab"/>
              <w:spacing w:before="0" w:beforeAutospacing="0" w:after="0" w:afterAutospacing="0"/>
              <w:jc w:val="center"/>
              <w:rPr>
                <w:sz w:val="16"/>
                <w:szCs w:val="16"/>
              </w:rPr>
            </w:pPr>
            <w:r w:rsidRPr="004C638F">
              <w:rPr>
                <w:sz w:val="16"/>
                <w:szCs w:val="16"/>
              </w:rPr>
              <w:t xml:space="preserve">Сумма </w:t>
            </w:r>
          </w:p>
        </w:tc>
      </w:tr>
      <w:tr w:rsidR="004C638F" w:rsidRPr="004C638F" w:rsidTr="00BB31F6">
        <w:tc>
          <w:tcPr>
            <w:tcW w:w="2415" w:type="dxa"/>
            <w:tcBorders>
              <w:top w:val="single" w:sz="4" w:space="0" w:color="auto"/>
              <w:left w:val="single" w:sz="4" w:space="0" w:color="auto"/>
              <w:bottom w:val="nil"/>
              <w:right w:val="single" w:sz="4" w:space="0" w:color="auto"/>
            </w:tcBorders>
          </w:tcPr>
          <w:p w:rsidR="004C638F" w:rsidRPr="004C638F" w:rsidRDefault="004C638F" w:rsidP="004C638F">
            <w:pPr>
              <w:pStyle w:val="ab"/>
              <w:spacing w:before="0" w:beforeAutospacing="0" w:after="0" w:afterAutospacing="0"/>
              <w:jc w:val="center"/>
              <w:rPr>
                <w:sz w:val="16"/>
                <w:szCs w:val="16"/>
              </w:rPr>
            </w:pPr>
            <w:r w:rsidRPr="004C638F">
              <w:rPr>
                <w:sz w:val="16"/>
                <w:szCs w:val="16"/>
              </w:rPr>
              <w:t>1</w:t>
            </w:r>
          </w:p>
        </w:tc>
        <w:tc>
          <w:tcPr>
            <w:tcW w:w="6379" w:type="dxa"/>
            <w:gridSpan w:val="2"/>
            <w:tcBorders>
              <w:top w:val="single" w:sz="4" w:space="0" w:color="auto"/>
              <w:left w:val="single" w:sz="4" w:space="0" w:color="auto"/>
              <w:bottom w:val="nil"/>
              <w:right w:val="single" w:sz="4" w:space="0" w:color="auto"/>
            </w:tcBorders>
            <w:tcMar>
              <w:top w:w="0" w:type="dxa"/>
              <w:left w:w="15" w:type="dxa"/>
              <w:bottom w:w="0" w:type="dxa"/>
              <w:right w:w="15" w:type="dxa"/>
            </w:tcMar>
            <w:vAlign w:val="center"/>
          </w:tcPr>
          <w:p w:rsidR="004C638F" w:rsidRPr="004C638F" w:rsidRDefault="004C638F" w:rsidP="004C638F">
            <w:pPr>
              <w:pStyle w:val="ab"/>
              <w:spacing w:before="0" w:beforeAutospacing="0" w:after="0" w:afterAutospacing="0"/>
              <w:jc w:val="center"/>
              <w:rPr>
                <w:sz w:val="16"/>
                <w:szCs w:val="16"/>
              </w:rPr>
            </w:pPr>
            <w:r w:rsidRPr="004C638F">
              <w:rPr>
                <w:sz w:val="16"/>
                <w:szCs w:val="16"/>
              </w:rPr>
              <w:t>2</w:t>
            </w:r>
          </w:p>
        </w:tc>
        <w:tc>
          <w:tcPr>
            <w:tcW w:w="1532" w:type="dxa"/>
            <w:tcBorders>
              <w:top w:val="single" w:sz="4" w:space="0" w:color="auto"/>
              <w:left w:val="single" w:sz="4" w:space="0" w:color="auto"/>
              <w:bottom w:val="nil"/>
              <w:right w:val="single" w:sz="4" w:space="0" w:color="auto"/>
            </w:tcBorders>
            <w:tcMar>
              <w:top w:w="0" w:type="dxa"/>
              <w:left w:w="15" w:type="dxa"/>
              <w:bottom w:w="0" w:type="dxa"/>
              <w:right w:w="15" w:type="dxa"/>
            </w:tcMar>
            <w:vAlign w:val="center"/>
          </w:tcPr>
          <w:p w:rsidR="004C638F" w:rsidRPr="004C638F" w:rsidRDefault="004C638F" w:rsidP="004C638F">
            <w:pPr>
              <w:pStyle w:val="ab"/>
              <w:spacing w:before="0" w:beforeAutospacing="0" w:after="0" w:afterAutospacing="0"/>
              <w:jc w:val="center"/>
              <w:rPr>
                <w:sz w:val="16"/>
                <w:szCs w:val="16"/>
              </w:rPr>
            </w:pPr>
            <w:r w:rsidRPr="004C638F">
              <w:rPr>
                <w:sz w:val="16"/>
                <w:szCs w:val="16"/>
              </w:rPr>
              <w:t>3</w:t>
            </w:r>
          </w:p>
        </w:tc>
      </w:tr>
      <w:tr w:rsidR="004C638F" w:rsidRPr="004C638F" w:rsidTr="00BB31F6">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C638F" w:rsidRPr="004C638F" w:rsidRDefault="004C638F" w:rsidP="004C638F">
            <w:pPr>
              <w:pStyle w:val="ab"/>
              <w:spacing w:before="0" w:beforeAutospacing="0" w:after="0" w:afterAutospacing="0"/>
              <w:jc w:val="center"/>
              <w:rPr>
                <w:b/>
                <w:sz w:val="16"/>
                <w:szCs w:val="16"/>
              </w:rPr>
            </w:pPr>
            <w:r w:rsidRPr="004C638F">
              <w:rPr>
                <w:b/>
                <w:sz w:val="16"/>
                <w:szCs w:val="16"/>
              </w:rPr>
              <w:t>000 1 00 00000 00 0000 000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C638F" w:rsidRPr="004C638F" w:rsidRDefault="004C638F" w:rsidP="004C638F">
            <w:pPr>
              <w:pStyle w:val="ab"/>
              <w:spacing w:before="0" w:beforeAutospacing="0" w:after="0" w:afterAutospacing="0"/>
              <w:jc w:val="right"/>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C638F" w:rsidRPr="004C638F" w:rsidRDefault="004C638F" w:rsidP="004C638F">
            <w:pPr>
              <w:pStyle w:val="ab"/>
              <w:spacing w:before="0" w:beforeAutospacing="0" w:after="0" w:afterAutospacing="0"/>
              <w:ind w:hanging="359"/>
              <w:rPr>
                <w:b/>
                <w:sz w:val="16"/>
                <w:szCs w:val="16"/>
              </w:rPr>
            </w:pPr>
            <w:r w:rsidRPr="004C638F">
              <w:rPr>
                <w:b/>
                <w:sz w:val="16"/>
                <w:szCs w:val="16"/>
              </w:rPr>
              <w:t xml:space="preserve">НАЛОГОВЫЕ   И   НЕНАЛОГОВЫЕ  ДОХОДЫ  </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C638F" w:rsidRPr="004C638F" w:rsidRDefault="004C638F" w:rsidP="004C638F">
            <w:pPr>
              <w:pStyle w:val="ab"/>
              <w:spacing w:before="0" w:beforeAutospacing="0" w:after="0" w:afterAutospacing="0"/>
              <w:jc w:val="center"/>
              <w:rPr>
                <w:b/>
                <w:sz w:val="16"/>
                <w:szCs w:val="16"/>
              </w:rPr>
            </w:pPr>
            <w:r w:rsidRPr="004C638F">
              <w:rPr>
                <w:b/>
                <w:sz w:val="16"/>
                <w:szCs w:val="16"/>
              </w:rPr>
              <w:t xml:space="preserve">5 458,5 </w:t>
            </w:r>
          </w:p>
        </w:tc>
      </w:tr>
      <w:tr w:rsidR="004C638F" w:rsidRPr="004C638F" w:rsidTr="00BB31F6">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C638F" w:rsidRPr="004C638F" w:rsidRDefault="004C638F" w:rsidP="004C638F">
            <w:pPr>
              <w:pStyle w:val="ab"/>
              <w:spacing w:before="0" w:beforeAutospacing="0" w:after="0" w:afterAutospacing="0"/>
              <w:jc w:val="center"/>
              <w:rPr>
                <w:b/>
                <w:sz w:val="16"/>
                <w:szCs w:val="16"/>
              </w:rPr>
            </w:pPr>
            <w:r w:rsidRPr="004C638F">
              <w:rPr>
                <w:b/>
                <w:sz w:val="16"/>
                <w:szCs w:val="16"/>
              </w:rPr>
              <w:t>000 1 01 00000 00 0000 000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C638F" w:rsidRPr="004C638F" w:rsidRDefault="004C638F" w:rsidP="004C638F">
            <w:pPr>
              <w:pStyle w:val="ab"/>
              <w:spacing w:before="0" w:beforeAutospacing="0" w:after="0" w:afterAutospacing="0"/>
              <w:jc w:val="right"/>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C638F" w:rsidRPr="004C638F" w:rsidRDefault="004C638F" w:rsidP="004C638F">
            <w:pPr>
              <w:pStyle w:val="ab"/>
              <w:spacing w:before="0" w:beforeAutospacing="0" w:after="0" w:afterAutospacing="0"/>
              <w:rPr>
                <w:b/>
                <w:sz w:val="16"/>
                <w:szCs w:val="16"/>
              </w:rPr>
            </w:pPr>
            <w:r w:rsidRPr="004C638F">
              <w:rPr>
                <w:b/>
                <w:sz w:val="16"/>
                <w:szCs w:val="16"/>
              </w:rPr>
              <w:t xml:space="preserve">Налоги на прибыль, доходы </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C638F" w:rsidRPr="004C638F" w:rsidRDefault="004C638F" w:rsidP="004C638F">
            <w:pPr>
              <w:pStyle w:val="ab"/>
              <w:spacing w:before="0" w:beforeAutospacing="0" w:after="0" w:afterAutospacing="0"/>
              <w:jc w:val="center"/>
              <w:rPr>
                <w:b/>
                <w:sz w:val="16"/>
                <w:szCs w:val="16"/>
              </w:rPr>
            </w:pPr>
            <w:r w:rsidRPr="004C638F">
              <w:rPr>
                <w:b/>
                <w:sz w:val="16"/>
                <w:szCs w:val="16"/>
              </w:rPr>
              <w:t>1259,2</w:t>
            </w:r>
          </w:p>
        </w:tc>
      </w:tr>
      <w:tr w:rsidR="004C638F" w:rsidRPr="004C638F" w:rsidTr="00BB31F6">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C638F" w:rsidRPr="004C638F" w:rsidRDefault="004C638F" w:rsidP="004C638F">
            <w:pPr>
              <w:pStyle w:val="ab"/>
              <w:spacing w:before="0" w:beforeAutospacing="0" w:after="0" w:afterAutospacing="0"/>
              <w:jc w:val="center"/>
              <w:rPr>
                <w:sz w:val="16"/>
                <w:szCs w:val="16"/>
              </w:rPr>
            </w:pPr>
            <w:r w:rsidRPr="004C638F">
              <w:rPr>
                <w:sz w:val="16"/>
                <w:szCs w:val="16"/>
              </w:rPr>
              <w:t>000 1 01 02000 01 0000 110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C638F" w:rsidRPr="004C638F" w:rsidRDefault="004C638F" w:rsidP="004C638F">
            <w:pPr>
              <w:pStyle w:val="ab"/>
              <w:spacing w:before="0" w:beforeAutospacing="0" w:after="0" w:afterAutospacing="0"/>
              <w:jc w:val="right"/>
              <w:rPr>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C638F" w:rsidRPr="004C638F" w:rsidRDefault="004C638F" w:rsidP="004C638F">
            <w:pPr>
              <w:pStyle w:val="ab"/>
              <w:spacing w:before="0" w:beforeAutospacing="0" w:after="0" w:afterAutospacing="0"/>
              <w:rPr>
                <w:sz w:val="16"/>
                <w:szCs w:val="16"/>
              </w:rPr>
            </w:pPr>
            <w:r w:rsidRPr="004C638F">
              <w:rPr>
                <w:sz w:val="16"/>
                <w:szCs w:val="16"/>
              </w:rPr>
              <w:t>Налог на доходы физических лиц</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C638F" w:rsidRPr="004C638F" w:rsidRDefault="004C638F" w:rsidP="004C638F">
            <w:pPr>
              <w:pStyle w:val="ab"/>
              <w:spacing w:before="0" w:beforeAutospacing="0" w:after="0" w:afterAutospacing="0"/>
              <w:jc w:val="center"/>
              <w:rPr>
                <w:sz w:val="16"/>
                <w:szCs w:val="16"/>
              </w:rPr>
            </w:pPr>
            <w:r w:rsidRPr="004C638F">
              <w:rPr>
                <w:sz w:val="16"/>
                <w:szCs w:val="16"/>
              </w:rPr>
              <w:t>1259,2</w:t>
            </w:r>
          </w:p>
        </w:tc>
      </w:tr>
      <w:tr w:rsidR="004C638F" w:rsidRPr="004C638F" w:rsidTr="00BB31F6">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vAlign w:val="center"/>
          </w:tcPr>
          <w:p w:rsidR="004C638F" w:rsidRPr="004C638F" w:rsidRDefault="004C638F" w:rsidP="004C638F">
            <w:pPr>
              <w:pStyle w:val="ab"/>
              <w:spacing w:before="0" w:beforeAutospacing="0" w:after="0" w:afterAutospacing="0"/>
              <w:jc w:val="center"/>
              <w:rPr>
                <w:sz w:val="16"/>
                <w:szCs w:val="16"/>
              </w:rPr>
            </w:pPr>
            <w:r w:rsidRPr="004C638F">
              <w:rPr>
                <w:sz w:val="16"/>
                <w:szCs w:val="16"/>
              </w:rPr>
              <w:t>182 1 01 02010 01 0000 110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C638F" w:rsidRPr="004C638F" w:rsidRDefault="004C638F" w:rsidP="004C638F">
            <w:pPr>
              <w:pStyle w:val="ab"/>
              <w:spacing w:before="0" w:beforeAutospacing="0" w:after="0" w:afterAutospacing="0"/>
              <w:jc w:val="right"/>
              <w:rPr>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C638F" w:rsidRPr="004C638F" w:rsidRDefault="004C638F" w:rsidP="004C638F">
            <w:pPr>
              <w:pStyle w:val="ab"/>
              <w:spacing w:before="0" w:beforeAutospacing="0" w:after="0" w:afterAutospacing="0"/>
              <w:rPr>
                <w:i/>
                <w:sz w:val="16"/>
                <w:szCs w:val="16"/>
              </w:rPr>
            </w:pPr>
            <w:r w:rsidRPr="004C638F">
              <w:rPr>
                <w:i/>
                <w:sz w:val="16"/>
                <w:szCs w:val="16"/>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осуществляется в соответствии со статьями 227,227.1 и 228  Налогового кодекса Российской Федерации</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center"/>
          </w:tcPr>
          <w:p w:rsidR="004C638F" w:rsidRPr="004C638F" w:rsidRDefault="004C638F" w:rsidP="004C638F">
            <w:pPr>
              <w:pStyle w:val="ab"/>
              <w:spacing w:before="0" w:beforeAutospacing="0" w:after="0" w:afterAutospacing="0"/>
              <w:jc w:val="center"/>
              <w:rPr>
                <w:sz w:val="16"/>
                <w:szCs w:val="16"/>
              </w:rPr>
            </w:pPr>
            <w:r w:rsidRPr="004C638F">
              <w:rPr>
                <w:sz w:val="16"/>
                <w:szCs w:val="16"/>
              </w:rPr>
              <w:t>1259,2</w:t>
            </w:r>
          </w:p>
        </w:tc>
      </w:tr>
      <w:tr w:rsidR="004C638F" w:rsidRPr="004C638F" w:rsidTr="00BB31F6">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C638F" w:rsidRPr="004C638F" w:rsidRDefault="004C638F" w:rsidP="004C638F">
            <w:pPr>
              <w:pStyle w:val="ab"/>
              <w:spacing w:before="0" w:beforeAutospacing="0" w:after="0" w:afterAutospacing="0"/>
              <w:jc w:val="center"/>
              <w:rPr>
                <w:b/>
                <w:sz w:val="16"/>
                <w:szCs w:val="16"/>
              </w:rPr>
            </w:pPr>
            <w:r w:rsidRPr="004C638F">
              <w:rPr>
                <w:b/>
                <w:bCs/>
                <w:sz w:val="16"/>
                <w:szCs w:val="16"/>
              </w:rPr>
              <w:t>000 1 03 00000 00 0000 000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C638F" w:rsidRPr="004C638F" w:rsidRDefault="004C638F" w:rsidP="004C638F">
            <w:pPr>
              <w:pStyle w:val="ab"/>
              <w:spacing w:before="0" w:beforeAutospacing="0" w:after="0" w:afterAutospacing="0"/>
              <w:jc w:val="right"/>
              <w:rPr>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C638F" w:rsidRPr="004C638F" w:rsidRDefault="004C638F" w:rsidP="004C638F">
            <w:pPr>
              <w:pStyle w:val="ab"/>
              <w:spacing w:before="0" w:beforeAutospacing="0" w:after="0" w:afterAutospacing="0"/>
              <w:rPr>
                <w:b/>
                <w:sz w:val="16"/>
                <w:szCs w:val="16"/>
              </w:rPr>
            </w:pPr>
            <w:r w:rsidRPr="004C638F">
              <w:rPr>
                <w:b/>
                <w:bCs/>
                <w:sz w:val="16"/>
                <w:szCs w:val="16"/>
              </w:rPr>
              <w:t xml:space="preserve">Налоги на товары (работы, услуги), реализуемые на территории Российской Федерации </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C638F" w:rsidRPr="004C638F" w:rsidRDefault="004C638F" w:rsidP="004C638F">
            <w:pPr>
              <w:pStyle w:val="ab"/>
              <w:spacing w:before="0" w:beforeAutospacing="0" w:after="0" w:afterAutospacing="0"/>
              <w:jc w:val="center"/>
              <w:rPr>
                <w:b/>
                <w:sz w:val="16"/>
                <w:szCs w:val="16"/>
              </w:rPr>
            </w:pPr>
            <w:r w:rsidRPr="004C638F">
              <w:rPr>
                <w:b/>
                <w:sz w:val="16"/>
                <w:szCs w:val="16"/>
              </w:rPr>
              <w:t>284,9</w:t>
            </w:r>
          </w:p>
        </w:tc>
      </w:tr>
      <w:tr w:rsidR="004C638F" w:rsidRPr="004C638F" w:rsidTr="00BB31F6">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C638F" w:rsidRPr="004C638F" w:rsidRDefault="004C638F" w:rsidP="004C638F">
            <w:pPr>
              <w:pStyle w:val="ab"/>
              <w:spacing w:before="0" w:beforeAutospacing="0" w:after="0" w:afterAutospacing="0"/>
              <w:jc w:val="center"/>
              <w:rPr>
                <w:sz w:val="16"/>
                <w:szCs w:val="16"/>
              </w:rPr>
            </w:pPr>
            <w:r w:rsidRPr="004C638F">
              <w:rPr>
                <w:bCs/>
                <w:sz w:val="16"/>
                <w:szCs w:val="16"/>
              </w:rPr>
              <w:t>000 1 03 02000 01 0000 110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C638F" w:rsidRPr="004C638F" w:rsidRDefault="004C638F" w:rsidP="004C638F">
            <w:pPr>
              <w:pStyle w:val="ab"/>
              <w:spacing w:before="0" w:beforeAutospacing="0" w:after="0" w:afterAutospacing="0"/>
              <w:jc w:val="right"/>
              <w:rPr>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C638F" w:rsidRPr="004C638F" w:rsidRDefault="004C638F" w:rsidP="004C638F">
            <w:pPr>
              <w:pStyle w:val="ab"/>
              <w:spacing w:before="0" w:beforeAutospacing="0" w:after="0" w:afterAutospacing="0"/>
              <w:rPr>
                <w:sz w:val="16"/>
                <w:szCs w:val="16"/>
              </w:rPr>
            </w:pPr>
            <w:r w:rsidRPr="004C638F">
              <w:rPr>
                <w:bCs/>
                <w:sz w:val="16"/>
                <w:szCs w:val="16"/>
              </w:rPr>
              <w:t>Акцизы  по подакцизным товарам (продукции), производимым  на  территории Российской Федерации</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C638F" w:rsidRPr="004C638F" w:rsidRDefault="004C638F" w:rsidP="004C638F">
            <w:pPr>
              <w:pStyle w:val="ab"/>
              <w:spacing w:before="0" w:beforeAutospacing="0" w:after="0" w:afterAutospacing="0"/>
              <w:jc w:val="center"/>
              <w:rPr>
                <w:sz w:val="16"/>
                <w:szCs w:val="16"/>
              </w:rPr>
            </w:pPr>
            <w:r w:rsidRPr="004C638F">
              <w:rPr>
                <w:sz w:val="16"/>
                <w:szCs w:val="16"/>
              </w:rPr>
              <w:t>284,9</w:t>
            </w:r>
          </w:p>
        </w:tc>
      </w:tr>
      <w:tr w:rsidR="004C638F" w:rsidRPr="004C638F" w:rsidTr="00BB31F6">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C638F" w:rsidRPr="004C638F" w:rsidRDefault="004C638F" w:rsidP="004C638F">
            <w:pPr>
              <w:spacing w:after="0"/>
              <w:jc w:val="center"/>
              <w:rPr>
                <w:rFonts w:ascii="Times New Roman" w:hAnsi="Times New Roman" w:cs="Times New Roman"/>
                <w:sz w:val="16"/>
                <w:szCs w:val="16"/>
              </w:rPr>
            </w:pPr>
            <w:r w:rsidRPr="004C638F">
              <w:rPr>
                <w:rFonts w:ascii="Times New Roman" w:hAnsi="Times New Roman" w:cs="Times New Roman"/>
                <w:sz w:val="16"/>
                <w:szCs w:val="16"/>
              </w:rPr>
              <w:t>100 1 03 02231 01 0000 110</w:t>
            </w:r>
          </w:p>
          <w:p w:rsidR="004C638F" w:rsidRPr="004C638F" w:rsidRDefault="004C638F" w:rsidP="004C638F">
            <w:pPr>
              <w:pStyle w:val="ab"/>
              <w:spacing w:before="0" w:beforeAutospacing="0" w:after="0" w:afterAutospacing="0"/>
              <w:jc w:val="center"/>
              <w:rPr>
                <w:b/>
                <w:color w:val="FF0000"/>
                <w:sz w:val="16"/>
                <w:szCs w:val="16"/>
              </w:rPr>
            </w:pP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C638F" w:rsidRPr="004C638F" w:rsidRDefault="004C638F" w:rsidP="004C638F">
            <w:pPr>
              <w:pStyle w:val="ab"/>
              <w:spacing w:before="0" w:beforeAutospacing="0" w:after="0" w:afterAutospacing="0"/>
              <w:jc w:val="right"/>
              <w:rPr>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C638F" w:rsidRPr="004C638F" w:rsidRDefault="004C638F" w:rsidP="004C638F">
            <w:pPr>
              <w:spacing w:after="0" w:line="240" w:lineRule="auto"/>
              <w:rPr>
                <w:rFonts w:ascii="Times New Roman" w:hAnsi="Times New Roman" w:cs="Times New Roman"/>
                <w:sz w:val="16"/>
                <w:szCs w:val="16"/>
              </w:rPr>
            </w:pPr>
            <w:r w:rsidRPr="004C638F">
              <w:rPr>
                <w:rFonts w:ascii="Times New Roman" w:hAnsi="Times New Roman" w:cs="Times New Roman"/>
                <w:sz w:val="16"/>
                <w:szCs w:val="16"/>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C638F" w:rsidRPr="004C638F" w:rsidRDefault="004C638F" w:rsidP="004C638F">
            <w:pPr>
              <w:pStyle w:val="ab"/>
              <w:spacing w:before="0" w:beforeAutospacing="0" w:after="0" w:afterAutospacing="0"/>
              <w:jc w:val="center"/>
              <w:rPr>
                <w:sz w:val="16"/>
                <w:szCs w:val="16"/>
              </w:rPr>
            </w:pPr>
            <w:r w:rsidRPr="004C638F">
              <w:rPr>
                <w:sz w:val="16"/>
                <w:szCs w:val="16"/>
              </w:rPr>
              <w:t>130,8</w:t>
            </w:r>
          </w:p>
        </w:tc>
      </w:tr>
      <w:tr w:rsidR="004C638F" w:rsidRPr="004C638F" w:rsidTr="00BB31F6">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C638F" w:rsidRPr="004C638F" w:rsidRDefault="004C638F" w:rsidP="004C638F">
            <w:pPr>
              <w:spacing w:after="0"/>
              <w:jc w:val="center"/>
              <w:rPr>
                <w:rFonts w:ascii="Times New Roman" w:hAnsi="Times New Roman" w:cs="Times New Roman"/>
                <w:sz w:val="16"/>
                <w:szCs w:val="16"/>
              </w:rPr>
            </w:pPr>
            <w:r w:rsidRPr="004C638F">
              <w:rPr>
                <w:rFonts w:ascii="Times New Roman" w:hAnsi="Times New Roman" w:cs="Times New Roman"/>
                <w:sz w:val="16"/>
                <w:szCs w:val="16"/>
              </w:rPr>
              <w:t>100 1 03 02241 01 0000 110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C638F" w:rsidRPr="004C638F" w:rsidRDefault="004C638F" w:rsidP="004C638F">
            <w:pPr>
              <w:pStyle w:val="ab"/>
              <w:spacing w:before="0" w:beforeAutospacing="0" w:after="0" w:afterAutospacing="0"/>
              <w:jc w:val="right"/>
              <w:rPr>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C638F" w:rsidRPr="004C638F" w:rsidRDefault="004C638F" w:rsidP="004C638F">
            <w:pPr>
              <w:spacing w:after="0" w:line="240" w:lineRule="auto"/>
              <w:rPr>
                <w:rFonts w:ascii="Times New Roman" w:hAnsi="Times New Roman" w:cs="Times New Roman"/>
                <w:sz w:val="16"/>
                <w:szCs w:val="16"/>
              </w:rPr>
            </w:pPr>
            <w:r w:rsidRPr="004C638F">
              <w:rPr>
                <w:rFonts w:ascii="Times New Roman" w:hAnsi="Times New Roman" w:cs="Times New Roman"/>
                <w:sz w:val="16"/>
                <w:szCs w:val="16"/>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C638F" w:rsidRPr="004C638F" w:rsidRDefault="004C638F" w:rsidP="004C638F">
            <w:pPr>
              <w:pStyle w:val="ab"/>
              <w:spacing w:before="0" w:beforeAutospacing="0" w:after="0" w:afterAutospacing="0"/>
              <w:jc w:val="center"/>
              <w:rPr>
                <w:sz w:val="16"/>
                <w:szCs w:val="16"/>
              </w:rPr>
            </w:pPr>
            <w:r w:rsidRPr="004C638F">
              <w:rPr>
                <w:sz w:val="16"/>
                <w:szCs w:val="16"/>
              </w:rPr>
              <w:t>0,8</w:t>
            </w:r>
          </w:p>
        </w:tc>
      </w:tr>
      <w:tr w:rsidR="004C638F" w:rsidRPr="004C638F" w:rsidTr="00BB31F6">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C638F" w:rsidRPr="004C638F" w:rsidRDefault="004C638F" w:rsidP="004C638F">
            <w:pPr>
              <w:pStyle w:val="ab"/>
              <w:spacing w:before="0" w:beforeAutospacing="0" w:after="0" w:afterAutospacing="0"/>
              <w:jc w:val="center"/>
              <w:rPr>
                <w:b/>
                <w:sz w:val="16"/>
                <w:szCs w:val="16"/>
              </w:rPr>
            </w:pPr>
            <w:r w:rsidRPr="004C638F">
              <w:rPr>
                <w:sz w:val="16"/>
                <w:szCs w:val="16"/>
              </w:rPr>
              <w:t>100 1 03 02251 01 0000 110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C638F" w:rsidRPr="004C638F" w:rsidRDefault="004C638F" w:rsidP="004C638F">
            <w:pPr>
              <w:pStyle w:val="ab"/>
              <w:spacing w:before="0" w:beforeAutospacing="0" w:after="0" w:afterAutospacing="0"/>
              <w:jc w:val="right"/>
              <w:rPr>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C638F" w:rsidRPr="004C638F" w:rsidRDefault="004C638F" w:rsidP="004C638F">
            <w:pPr>
              <w:spacing w:after="0" w:line="240" w:lineRule="auto"/>
              <w:rPr>
                <w:rFonts w:ascii="Times New Roman" w:hAnsi="Times New Roman" w:cs="Times New Roman"/>
                <w:sz w:val="16"/>
                <w:szCs w:val="16"/>
              </w:rPr>
            </w:pPr>
            <w:r w:rsidRPr="004C638F">
              <w:rPr>
                <w:rFonts w:ascii="Times New Roman" w:hAnsi="Times New Roman" w:cs="Times New Roman"/>
                <w:sz w:val="16"/>
                <w:szCs w:val="16"/>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C638F" w:rsidRPr="004C638F" w:rsidRDefault="004C638F" w:rsidP="004C638F">
            <w:pPr>
              <w:pStyle w:val="ab"/>
              <w:spacing w:before="0" w:beforeAutospacing="0" w:after="0" w:afterAutospacing="0"/>
              <w:jc w:val="center"/>
              <w:rPr>
                <w:sz w:val="16"/>
                <w:szCs w:val="16"/>
              </w:rPr>
            </w:pPr>
            <w:r w:rsidRPr="004C638F">
              <w:rPr>
                <w:sz w:val="16"/>
                <w:szCs w:val="16"/>
              </w:rPr>
              <w:t>172,1</w:t>
            </w:r>
          </w:p>
        </w:tc>
      </w:tr>
      <w:tr w:rsidR="004C638F" w:rsidRPr="004C638F" w:rsidTr="00BB31F6">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C638F" w:rsidRPr="004C638F" w:rsidRDefault="004C638F" w:rsidP="004C638F">
            <w:pPr>
              <w:pStyle w:val="ab"/>
              <w:spacing w:before="0" w:beforeAutospacing="0" w:after="0" w:afterAutospacing="0"/>
              <w:jc w:val="center"/>
              <w:rPr>
                <w:b/>
                <w:sz w:val="16"/>
                <w:szCs w:val="16"/>
              </w:rPr>
            </w:pPr>
            <w:r w:rsidRPr="004C638F">
              <w:rPr>
                <w:sz w:val="16"/>
                <w:szCs w:val="16"/>
              </w:rPr>
              <w:t>100 1 03 02261 01 0000 110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C638F" w:rsidRPr="004C638F" w:rsidRDefault="004C638F" w:rsidP="004C638F">
            <w:pPr>
              <w:pStyle w:val="ab"/>
              <w:spacing w:before="0" w:beforeAutospacing="0" w:after="0" w:afterAutospacing="0"/>
              <w:jc w:val="right"/>
              <w:rPr>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C638F" w:rsidRPr="004C638F" w:rsidRDefault="004C638F" w:rsidP="004C638F">
            <w:pPr>
              <w:spacing w:after="0" w:line="240" w:lineRule="auto"/>
              <w:rPr>
                <w:rFonts w:ascii="Times New Roman" w:hAnsi="Times New Roman" w:cs="Times New Roman"/>
                <w:sz w:val="16"/>
                <w:szCs w:val="16"/>
              </w:rPr>
            </w:pPr>
            <w:r w:rsidRPr="004C638F">
              <w:rPr>
                <w:rFonts w:ascii="Times New Roman" w:hAnsi="Times New Roman" w:cs="Times New Roman"/>
                <w:sz w:val="16"/>
                <w:szCs w:val="16"/>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C638F" w:rsidRPr="004C638F" w:rsidRDefault="004C638F" w:rsidP="004C638F">
            <w:pPr>
              <w:pStyle w:val="ab"/>
              <w:spacing w:before="0" w:beforeAutospacing="0" w:after="0" w:afterAutospacing="0"/>
              <w:jc w:val="center"/>
              <w:rPr>
                <w:sz w:val="16"/>
                <w:szCs w:val="16"/>
              </w:rPr>
            </w:pPr>
            <w:r w:rsidRPr="004C638F">
              <w:rPr>
                <w:sz w:val="16"/>
                <w:szCs w:val="16"/>
              </w:rPr>
              <w:t>-18,8</w:t>
            </w:r>
          </w:p>
        </w:tc>
      </w:tr>
      <w:tr w:rsidR="004C638F" w:rsidRPr="004C638F" w:rsidTr="00BB31F6">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C638F" w:rsidRPr="004C638F" w:rsidRDefault="004C638F" w:rsidP="004C638F">
            <w:pPr>
              <w:pStyle w:val="ab"/>
              <w:spacing w:before="0" w:beforeAutospacing="0" w:after="0" w:afterAutospacing="0"/>
              <w:jc w:val="center"/>
              <w:rPr>
                <w:b/>
                <w:sz w:val="16"/>
                <w:szCs w:val="16"/>
              </w:rPr>
            </w:pPr>
            <w:r w:rsidRPr="004C638F">
              <w:rPr>
                <w:b/>
                <w:sz w:val="16"/>
                <w:szCs w:val="16"/>
              </w:rPr>
              <w:t>000 1 05 00000 00 0000 000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C638F" w:rsidRPr="004C638F" w:rsidRDefault="004C638F" w:rsidP="004C638F">
            <w:pPr>
              <w:pStyle w:val="ab"/>
              <w:spacing w:before="0" w:beforeAutospacing="0" w:after="0" w:afterAutospacing="0"/>
              <w:jc w:val="right"/>
              <w:rPr>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C638F" w:rsidRPr="004C638F" w:rsidRDefault="004C638F" w:rsidP="004C638F">
            <w:pPr>
              <w:pStyle w:val="ab"/>
              <w:spacing w:before="0" w:beforeAutospacing="0" w:after="0" w:afterAutospacing="0"/>
              <w:rPr>
                <w:b/>
                <w:sz w:val="16"/>
                <w:szCs w:val="16"/>
              </w:rPr>
            </w:pPr>
            <w:r w:rsidRPr="004C638F">
              <w:rPr>
                <w:b/>
                <w:sz w:val="16"/>
                <w:szCs w:val="16"/>
              </w:rPr>
              <w:t>Налоги на совокупный  доход</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C638F" w:rsidRPr="004C638F" w:rsidRDefault="004C638F" w:rsidP="004C638F">
            <w:pPr>
              <w:pStyle w:val="ab"/>
              <w:spacing w:before="0" w:beforeAutospacing="0" w:after="0" w:afterAutospacing="0"/>
              <w:jc w:val="center"/>
              <w:rPr>
                <w:b/>
                <w:sz w:val="16"/>
                <w:szCs w:val="16"/>
              </w:rPr>
            </w:pPr>
            <w:r w:rsidRPr="004C638F">
              <w:rPr>
                <w:b/>
                <w:sz w:val="16"/>
                <w:szCs w:val="16"/>
              </w:rPr>
              <w:t>2131,9</w:t>
            </w:r>
          </w:p>
        </w:tc>
      </w:tr>
      <w:tr w:rsidR="004C638F" w:rsidRPr="004C638F" w:rsidTr="00BB31F6">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C638F" w:rsidRPr="004C638F" w:rsidRDefault="004C638F" w:rsidP="004C638F">
            <w:pPr>
              <w:pStyle w:val="ab"/>
              <w:spacing w:before="0" w:beforeAutospacing="0" w:after="0" w:afterAutospacing="0"/>
              <w:jc w:val="center"/>
              <w:rPr>
                <w:b/>
                <w:sz w:val="16"/>
                <w:szCs w:val="16"/>
              </w:rPr>
            </w:pPr>
            <w:r w:rsidRPr="004C638F">
              <w:rPr>
                <w:b/>
                <w:sz w:val="16"/>
                <w:szCs w:val="16"/>
              </w:rPr>
              <w:t>000 1 05 01000 00 0000 110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C638F" w:rsidRPr="004C638F" w:rsidRDefault="004C638F" w:rsidP="004C638F">
            <w:pPr>
              <w:pStyle w:val="ab"/>
              <w:spacing w:before="0" w:beforeAutospacing="0" w:after="0" w:afterAutospacing="0"/>
              <w:jc w:val="right"/>
              <w:rPr>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C638F" w:rsidRPr="004C638F" w:rsidRDefault="004C638F" w:rsidP="004C638F">
            <w:pPr>
              <w:pStyle w:val="ab"/>
              <w:spacing w:before="0" w:beforeAutospacing="0" w:after="0" w:afterAutospacing="0"/>
              <w:rPr>
                <w:b/>
                <w:sz w:val="16"/>
                <w:szCs w:val="16"/>
              </w:rPr>
            </w:pPr>
            <w:r w:rsidRPr="004C638F">
              <w:rPr>
                <w:b/>
                <w:sz w:val="16"/>
                <w:szCs w:val="16"/>
              </w:rPr>
              <w:t>Налог, взимаемый  в  связи с применением  упрощенной  системы  налогообложения</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C638F" w:rsidRPr="004C638F" w:rsidRDefault="004C638F" w:rsidP="004C638F">
            <w:pPr>
              <w:pStyle w:val="ab"/>
              <w:spacing w:before="0" w:beforeAutospacing="0" w:after="0" w:afterAutospacing="0"/>
              <w:rPr>
                <w:b/>
                <w:sz w:val="16"/>
                <w:szCs w:val="16"/>
              </w:rPr>
            </w:pPr>
            <w:r w:rsidRPr="004C638F">
              <w:rPr>
                <w:b/>
                <w:sz w:val="16"/>
                <w:szCs w:val="16"/>
              </w:rPr>
              <w:t xml:space="preserve">             264,6</w:t>
            </w:r>
          </w:p>
        </w:tc>
      </w:tr>
      <w:tr w:rsidR="004C638F" w:rsidRPr="004C638F" w:rsidTr="00BB31F6">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C638F" w:rsidRPr="004C638F" w:rsidRDefault="004C638F" w:rsidP="004C638F">
            <w:pPr>
              <w:pStyle w:val="ab"/>
              <w:spacing w:before="0" w:beforeAutospacing="0" w:after="0" w:afterAutospacing="0"/>
              <w:jc w:val="center"/>
              <w:rPr>
                <w:sz w:val="16"/>
                <w:szCs w:val="16"/>
              </w:rPr>
            </w:pPr>
            <w:r w:rsidRPr="004C638F">
              <w:rPr>
                <w:sz w:val="16"/>
                <w:szCs w:val="16"/>
              </w:rPr>
              <w:t>182 1 05 01011 01 0000 110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C638F" w:rsidRPr="004C638F" w:rsidRDefault="004C638F" w:rsidP="004C638F">
            <w:pPr>
              <w:pStyle w:val="ab"/>
              <w:spacing w:before="0" w:beforeAutospacing="0" w:after="0" w:afterAutospacing="0"/>
              <w:jc w:val="right"/>
              <w:rPr>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C638F" w:rsidRPr="004C638F" w:rsidRDefault="004C638F" w:rsidP="004C638F">
            <w:pPr>
              <w:pStyle w:val="ab"/>
              <w:spacing w:before="0" w:beforeAutospacing="0" w:after="0" w:afterAutospacing="0"/>
              <w:rPr>
                <w:b/>
                <w:sz w:val="16"/>
                <w:szCs w:val="16"/>
              </w:rPr>
            </w:pPr>
            <w:r w:rsidRPr="004C638F">
              <w:rPr>
                <w:color w:val="22272F"/>
                <w:sz w:val="16"/>
                <w:szCs w:val="16"/>
                <w:shd w:val="clear" w:color="auto" w:fill="FFFFFF"/>
              </w:rPr>
              <w:t>Налог, взимаемый с налогоплательщиков, выбравших в качестве  объекта налогообложения  доходы</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C638F" w:rsidRPr="004C638F" w:rsidRDefault="004C638F" w:rsidP="004C638F">
            <w:pPr>
              <w:pStyle w:val="ab"/>
              <w:spacing w:before="0" w:beforeAutospacing="0" w:after="0" w:afterAutospacing="0"/>
              <w:jc w:val="center"/>
              <w:rPr>
                <w:sz w:val="16"/>
                <w:szCs w:val="16"/>
              </w:rPr>
            </w:pPr>
            <w:r w:rsidRPr="004C638F">
              <w:rPr>
                <w:sz w:val="16"/>
                <w:szCs w:val="16"/>
              </w:rPr>
              <w:t>64,0</w:t>
            </w:r>
          </w:p>
        </w:tc>
      </w:tr>
      <w:tr w:rsidR="004C638F" w:rsidRPr="004C638F" w:rsidTr="00BB31F6">
        <w:trPr>
          <w:trHeight w:val="535"/>
        </w:trPr>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C638F" w:rsidRPr="004C638F" w:rsidRDefault="004C638F" w:rsidP="004C638F">
            <w:pPr>
              <w:spacing w:after="0"/>
              <w:jc w:val="center"/>
              <w:rPr>
                <w:rFonts w:ascii="Times New Roman" w:hAnsi="Times New Roman" w:cs="Times New Roman"/>
                <w:bCs/>
                <w:sz w:val="16"/>
                <w:szCs w:val="16"/>
              </w:rPr>
            </w:pPr>
            <w:r w:rsidRPr="004C638F">
              <w:rPr>
                <w:rFonts w:ascii="Times New Roman" w:hAnsi="Times New Roman" w:cs="Times New Roman"/>
                <w:bCs/>
                <w:sz w:val="16"/>
                <w:szCs w:val="16"/>
              </w:rPr>
              <w:t>182 1 05 01021 01 0000 110</w:t>
            </w:r>
          </w:p>
          <w:p w:rsidR="004C638F" w:rsidRPr="004C638F" w:rsidRDefault="004C638F" w:rsidP="004C638F">
            <w:pPr>
              <w:pStyle w:val="ab"/>
              <w:spacing w:before="0" w:beforeAutospacing="0" w:after="0" w:afterAutospacing="0"/>
              <w:rPr>
                <w:sz w:val="16"/>
                <w:szCs w:val="16"/>
              </w:rPr>
            </w:pP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C638F" w:rsidRPr="004C638F" w:rsidRDefault="004C638F" w:rsidP="004C638F">
            <w:pPr>
              <w:pStyle w:val="ab"/>
              <w:spacing w:before="0" w:beforeAutospacing="0" w:after="0" w:afterAutospacing="0"/>
              <w:rPr>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4C638F" w:rsidRPr="004C638F" w:rsidRDefault="004C638F" w:rsidP="004C638F">
            <w:pPr>
              <w:spacing w:after="0" w:line="240" w:lineRule="auto"/>
              <w:rPr>
                <w:rFonts w:ascii="Times New Roman" w:hAnsi="Times New Roman" w:cs="Times New Roman"/>
                <w:bCs/>
                <w:color w:val="22272F"/>
                <w:sz w:val="16"/>
                <w:szCs w:val="16"/>
              </w:rPr>
            </w:pPr>
            <w:r w:rsidRPr="004C638F">
              <w:rPr>
                <w:rFonts w:ascii="Times New Roman" w:hAnsi="Times New Roman" w:cs="Times New Roman"/>
                <w:bCs/>
                <w:color w:val="22272F"/>
                <w:sz w:val="16"/>
                <w:szCs w:val="16"/>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4C638F" w:rsidRPr="004C638F" w:rsidRDefault="004C638F" w:rsidP="004C638F">
            <w:pPr>
              <w:pStyle w:val="ab"/>
              <w:spacing w:before="0" w:beforeAutospacing="0" w:after="0" w:afterAutospacing="0"/>
              <w:jc w:val="center"/>
              <w:rPr>
                <w:sz w:val="16"/>
                <w:szCs w:val="16"/>
              </w:rPr>
            </w:pPr>
          </w:p>
          <w:p w:rsidR="004C638F" w:rsidRPr="004C638F" w:rsidRDefault="004C638F" w:rsidP="004C638F">
            <w:pPr>
              <w:pStyle w:val="ab"/>
              <w:spacing w:before="0" w:beforeAutospacing="0" w:after="0" w:afterAutospacing="0"/>
              <w:jc w:val="center"/>
              <w:rPr>
                <w:sz w:val="16"/>
                <w:szCs w:val="16"/>
              </w:rPr>
            </w:pPr>
          </w:p>
          <w:p w:rsidR="004C638F" w:rsidRPr="004C638F" w:rsidRDefault="004C638F" w:rsidP="004C638F">
            <w:pPr>
              <w:pStyle w:val="ab"/>
              <w:spacing w:before="0" w:beforeAutospacing="0" w:after="0" w:afterAutospacing="0"/>
              <w:jc w:val="center"/>
              <w:rPr>
                <w:sz w:val="16"/>
                <w:szCs w:val="16"/>
              </w:rPr>
            </w:pPr>
            <w:r w:rsidRPr="004C638F">
              <w:rPr>
                <w:sz w:val="16"/>
                <w:szCs w:val="16"/>
              </w:rPr>
              <w:t>200,6</w:t>
            </w:r>
          </w:p>
        </w:tc>
      </w:tr>
      <w:tr w:rsidR="004C638F" w:rsidRPr="004C638F" w:rsidTr="00BB31F6">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C638F" w:rsidRPr="004C638F" w:rsidRDefault="004C638F" w:rsidP="004C638F">
            <w:pPr>
              <w:pStyle w:val="ab"/>
              <w:spacing w:before="0" w:beforeAutospacing="0" w:after="0" w:afterAutospacing="0"/>
              <w:jc w:val="center"/>
              <w:rPr>
                <w:sz w:val="16"/>
                <w:szCs w:val="16"/>
              </w:rPr>
            </w:pPr>
            <w:r w:rsidRPr="004C638F">
              <w:rPr>
                <w:sz w:val="16"/>
                <w:szCs w:val="16"/>
              </w:rPr>
              <w:t>000 1 05 03000 01 0000 110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C638F" w:rsidRPr="004C638F" w:rsidRDefault="004C638F" w:rsidP="004C638F">
            <w:pPr>
              <w:pStyle w:val="ab"/>
              <w:spacing w:before="0" w:beforeAutospacing="0" w:after="0" w:afterAutospacing="0"/>
              <w:jc w:val="right"/>
              <w:rPr>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C638F" w:rsidRPr="004C638F" w:rsidRDefault="004C638F" w:rsidP="004C638F">
            <w:pPr>
              <w:pStyle w:val="ab"/>
              <w:spacing w:before="0" w:beforeAutospacing="0" w:after="0" w:afterAutospacing="0"/>
              <w:rPr>
                <w:b/>
                <w:sz w:val="16"/>
                <w:szCs w:val="16"/>
              </w:rPr>
            </w:pPr>
            <w:r w:rsidRPr="004C638F">
              <w:rPr>
                <w:b/>
                <w:sz w:val="16"/>
                <w:szCs w:val="16"/>
              </w:rPr>
              <w:t>Единый  сельскохозяйственный  налог</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C638F" w:rsidRPr="004C638F" w:rsidRDefault="004C638F" w:rsidP="004C638F">
            <w:pPr>
              <w:pStyle w:val="ab"/>
              <w:spacing w:before="0" w:beforeAutospacing="0" w:after="0" w:afterAutospacing="0"/>
              <w:jc w:val="center"/>
              <w:rPr>
                <w:b/>
                <w:sz w:val="16"/>
                <w:szCs w:val="16"/>
              </w:rPr>
            </w:pPr>
            <w:r w:rsidRPr="004C638F">
              <w:rPr>
                <w:b/>
                <w:sz w:val="16"/>
                <w:szCs w:val="16"/>
              </w:rPr>
              <w:t>1867,3</w:t>
            </w:r>
          </w:p>
        </w:tc>
      </w:tr>
      <w:tr w:rsidR="004C638F" w:rsidRPr="004C638F" w:rsidTr="00BB31F6">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C638F" w:rsidRPr="004C638F" w:rsidRDefault="004C638F" w:rsidP="004C638F">
            <w:pPr>
              <w:pStyle w:val="ab"/>
              <w:spacing w:before="0" w:beforeAutospacing="0" w:after="0" w:afterAutospacing="0"/>
              <w:jc w:val="center"/>
              <w:rPr>
                <w:b/>
                <w:sz w:val="16"/>
                <w:szCs w:val="16"/>
              </w:rPr>
            </w:pPr>
            <w:r w:rsidRPr="004C638F">
              <w:rPr>
                <w:sz w:val="16"/>
                <w:szCs w:val="16"/>
              </w:rPr>
              <w:t>182 1 05 03010 01 0000 110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C638F" w:rsidRPr="004C638F" w:rsidRDefault="004C638F" w:rsidP="004C638F">
            <w:pPr>
              <w:pStyle w:val="ab"/>
              <w:spacing w:before="0" w:beforeAutospacing="0" w:after="0" w:afterAutospacing="0"/>
              <w:jc w:val="right"/>
              <w:rPr>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C638F" w:rsidRPr="004C638F" w:rsidRDefault="004C638F" w:rsidP="004C638F">
            <w:pPr>
              <w:pStyle w:val="ab"/>
              <w:spacing w:before="0" w:beforeAutospacing="0" w:after="0" w:afterAutospacing="0"/>
              <w:rPr>
                <w:b/>
                <w:sz w:val="16"/>
                <w:szCs w:val="16"/>
              </w:rPr>
            </w:pPr>
            <w:r w:rsidRPr="004C638F">
              <w:rPr>
                <w:sz w:val="16"/>
                <w:szCs w:val="16"/>
              </w:rPr>
              <w:t>Единый  сельскохозяйственный  налог</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C638F" w:rsidRPr="004C638F" w:rsidRDefault="004C638F" w:rsidP="004C638F">
            <w:pPr>
              <w:pStyle w:val="ab"/>
              <w:spacing w:before="0" w:beforeAutospacing="0" w:after="0" w:afterAutospacing="0"/>
              <w:jc w:val="center"/>
              <w:rPr>
                <w:sz w:val="16"/>
                <w:szCs w:val="16"/>
              </w:rPr>
            </w:pPr>
            <w:r w:rsidRPr="004C638F">
              <w:rPr>
                <w:sz w:val="16"/>
                <w:szCs w:val="16"/>
              </w:rPr>
              <w:t>1867,3</w:t>
            </w:r>
          </w:p>
        </w:tc>
      </w:tr>
      <w:tr w:rsidR="004C638F" w:rsidRPr="004C638F" w:rsidTr="00BB31F6">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C638F" w:rsidRPr="004C638F" w:rsidRDefault="004C638F" w:rsidP="004C638F">
            <w:pPr>
              <w:pStyle w:val="ab"/>
              <w:spacing w:before="0" w:beforeAutospacing="0" w:after="0" w:afterAutospacing="0"/>
              <w:jc w:val="center"/>
              <w:rPr>
                <w:b/>
                <w:sz w:val="16"/>
                <w:szCs w:val="16"/>
              </w:rPr>
            </w:pPr>
            <w:r w:rsidRPr="004C638F">
              <w:rPr>
                <w:b/>
                <w:sz w:val="16"/>
                <w:szCs w:val="16"/>
              </w:rPr>
              <w:t>000 1 06 00000 00 0000 000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C638F" w:rsidRPr="004C638F" w:rsidRDefault="004C638F" w:rsidP="004C638F">
            <w:pPr>
              <w:pStyle w:val="ab"/>
              <w:spacing w:before="0" w:beforeAutospacing="0" w:after="0" w:afterAutospacing="0"/>
              <w:jc w:val="right"/>
              <w:rPr>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C638F" w:rsidRPr="004C638F" w:rsidRDefault="004C638F" w:rsidP="004C638F">
            <w:pPr>
              <w:pStyle w:val="ab"/>
              <w:spacing w:before="0" w:beforeAutospacing="0" w:after="0" w:afterAutospacing="0"/>
              <w:rPr>
                <w:b/>
                <w:sz w:val="16"/>
                <w:szCs w:val="16"/>
              </w:rPr>
            </w:pPr>
            <w:r w:rsidRPr="004C638F">
              <w:rPr>
                <w:b/>
                <w:sz w:val="16"/>
                <w:szCs w:val="16"/>
              </w:rPr>
              <w:t>Налоги  на  имущество</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C638F" w:rsidRPr="004C638F" w:rsidRDefault="004C638F" w:rsidP="004C638F">
            <w:pPr>
              <w:pStyle w:val="ab"/>
              <w:spacing w:before="0" w:beforeAutospacing="0" w:after="0" w:afterAutospacing="0"/>
              <w:jc w:val="center"/>
              <w:rPr>
                <w:b/>
                <w:sz w:val="16"/>
                <w:szCs w:val="16"/>
              </w:rPr>
            </w:pPr>
            <w:r w:rsidRPr="004C638F">
              <w:rPr>
                <w:b/>
                <w:sz w:val="16"/>
                <w:szCs w:val="16"/>
              </w:rPr>
              <w:t>646,4</w:t>
            </w:r>
          </w:p>
        </w:tc>
      </w:tr>
      <w:tr w:rsidR="004C638F" w:rsidRPr="004C638F" w:rsidTr="00BB31F6">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C638F" w:rsidRPr="004C638F" w:rsidRDefault="004C638F" w:rsidP="004C638F">
            <w:pPr>
              <w:pStyle w:val="ab"/>
              <w:spacing w:before="0" w:beforeAutospacing="0" w:after="0" w:afterAutospacing="0"/>
              <w:jc w:val="center"/>
              <w:rPr>
                <w:sz w:val="16"/>
                <w:szCs w:val="16"/>
              </w:rPr>
            </w:pPr>
            <w:r w:rsidRPr="004C638F">
              <w:rPr>
                <w:sz w:val="16"/>
                <w:szCs w:val="16"/>
              </w:rPr>
              <w:t>000 1 06 01000 00 0000 110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C638F" w:rsidRPr="004C638F" w:rsidRDefault="004C638F" w:rsidP="004C638F">
            <w:pPr>
              <w:pStyle w:val="ab"/>
              <w:spacing w:before="0" w:beforeAutospacing="0" w:after="0" w:afterAutospacing="0"/>
              <w:jc w:val="right"/>
              <w:rPr>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C638F" w:rsidRPr="004C638F" w:rsidRDefault="004C638F" w:rsidP="004C638F">
            <w:pPr>
              <w:pStyle w:val="ab"/>
              <w:spacing w:before="0" w:beforeAutospacing="0" w:after="0" w:afterAutospacing="0"/>
              <w:rPr>
                <w:sz w:val="16"/>
                <w:szCs w:val="16"/>
              </w:rPr>
            </w:pPr>
            <w:r w:rsidRPr="004C638F">
              <w:rPr>
                <w:sz w:val="16"/>
                <w:szCs w:val="16"/>
              </w:rPr>
              <w:t>Налог на имущество  физических лиц</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C638F" w:rsidRPr="004C638F" w:rsidRDefault="004C638F" w:rsidP="004C638F">
            <w:pPr>
              <w:pStyle w:val="ab"/>
              <w:spacing w:before="0" w:beforeAutospacing="0" w:after="0" w:afterAutospacing="0"/>
              <w:jc w:val="center"/>
              <w:rPr>
                <w:sz w:val="16"/>
                <w:szCs w:val="16"/>
              </w:rPr>
            </w:pPr>
            <w:r w:rsidRPr="004C638F">
              <w:rPr>
                <w:sz w:val="16"/>
                <w:szCs w:val="16"/>
              </w:rPr>
              <w:t>20,7</w:t>
            </w:r>
          </w:p>
        </w:tc>
      </w:tr>
      <w:tr w:rsidR="004C638F" w:rsidRPr="004C638F" w:rsidTr="00BB31F6">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C638F" w:rsidRPr="004C638F" w:rsidRDefault="004C638F" w:rsidP="004C638F">
            <w:pPr>
              <w:pStyle w:val="ab"/>
              <w:spacing w:before="0" w:beforeAutospacing="0" w:after="0" w:afterAutospacing="0"/>
              <w:jc w:val="center"/>
              <w:rPr>
                <w:sz w:val="16"/>
                <w:szCs w:val="16"/>
              </w:rPr>
            </w:pPr>
            <w:r w:rsidRPr="004C638F">
              <w:rPr>
                <w:sz w:val="16"/>
                <w:szCs w:val="16"/>
              </w:rPr>
              <w:t>182 1 06 01030 10 0000 110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C638F" w:rsidRPr="004C638F" w:rsidRDefault="004C638F" w:rsidP="004C638F">
            <w:pPr>
              <w:pStyle w:val="ab"/>
              <w:spacing w:before="0" w:beforeAutospacing="0" w:after="0" w:afterAutospacing="0"/>
              <w:jc w:val="right"/>
              <w:rPr>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C638F" w:rsidRPr="004C638F" w:rsidRDefault="004C638F" w:rsidP="004C638F">
            <w:pPr>
              <w:pStyle w:val="ab"/>
              <w:spacing w:before="0" w:beforeAutospacing="0" w:after="0" w:afterAutospacing="0"/>
              <w:rPr>
                <w:i/>
                <w:sz w:val="16"/>
                <w:szCs w:val="16"/>
              </w:rPr>
            </w:pPr>
            <w:r w:rsidRPr="004C638F">
              <w:rPr>
                <w:i/>
                <w:sz w:val="16"/>
                <w:szCs w:val="16"/>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C638F" w:rsidRPr="004C638F" w:rsidRDefault="004C638F" w:rsidP="004C638F">
            <w:pPr>
              <w:pStyle w:val="ab"/>
              <w:spacing w:before="0" w:beforeAutospacing="0" w:after="0" w:afterAutospacing="0"/>
              <w:jc w:val="center"/>
              <w:rPr>
                <w:sz w:val="16"/>
                <w:szCs w:val="16"/>
              </w:rPr>
            </w:pPr>
            <w:r w:rsidRPr="004C638F">
              <w:rPr>
                <w:sz w:val="16"/>
                <w:szCs w:val="16"/>
              </w:rPr>
              <w:t>20,7</w:t>
            </w:r>
          </w:p>
        </w:tc>
      </w:tr>
      <w:tr w:rsidR="004C638F" w:rsidRPr="004C638F" w:rsidTr="00BB31F6">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C638F" w:rsidRPr="004C638F" w:rsidRDefault="004C638F" w:rsidP="004C638F">
            <w:pPr>
              <w:pStyle w:val="ab"/>
              <w:spacing w:before="0" w:beforeAutospacing="0" w:after="0" w:afterAutospacing="0"/>
              <w:jc w:val="center"/>
              <w:rPr>
                <w:sz w:val="16"/>
                <w:szCs w:val="16"/>
              </w:rPr>
            </w:pPr>
            <w:r w:rsidRPr="004C638F">
              <w:rPr>
                <w:sz w:val="16"/>
                <w:szCs w:val="16"/>
              </w:rPr>
              <w:t>000 1 06 06000 00 0000 110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C638F" w:rsidRPr="004C638F" w:rsidRDefault="004C638F" w:rsidP="004C638F">
            <w:pPr>
              <w:pStyle w:val="ab"/>
              <w:spacing w:before="0" w:beforeAutospacing="0" w:after="0" w:afterAutospacing="0"/>
              <w:jc w:val="right"/>
              <w:rPr>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C638F" w:rsidRPr="004C638F" w:rsidRDefault="004C638F" w:rsidP="004C638F">
            <w:pPr>
              <w:pStyle w:val="ab"/>
              <w:spacing w:before="0" w:beforeAutospacing="0" w:after="0" w:afterAutospacing="0"/>
              <w:rPr>
                <w:sz w:val="16"/>
                <w:szCs w:val="16"/>
              </w:rPr>
            </w:pPr>
            <w:r w:rsidRPr="004C638F">
              <w:rPr>
                <w:sz w:val="16"/>
                <w:szCs w:val="16"/>
              </w:rPr>
              <w:t>Земельный налог</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C638F" w:rsidRPr="004C638F" w:rsidRDefault="004C638F" w:rsidP="004C638F">
            <w:pPr>
              <w:pStyle w:val="ab"/>
              <w:spacing w:before="0" w:beforeAutospacing="0" w:after="0" w:afterAutospacing="0"/>
              <w:jc w:val="center"/>
              <w:rPr>
                <w:b/>
                <w:sz w:val="16"/>
                <w:szCs w:val="16"/>
              </w:rPr>
            </w:pPr>
            <w:r w:rsidRPr="004C638F">
              <w:rPr>
                <w:b/>
                <w:sz w:val="16"/>
                <w:szCs w:val="16"/>
              </w:rPr>
              <w:t>646,4</w:t>
            </w:r>
          </w:p>
        </w:tc>
      </w:tr>
      <w:tr w:rsidR="004C638F" w:rsidRPr="004C638F" w:rsidTr="00BB31F6">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C638F" w:rsidRPr="004C638F" w:rsidRDefault="004C638F" w:rsidP="004C638F">
            <w:pPr>
              <w:pStyle w:val="ab"/>
              <w:spacing w:before="0" w:beforeAutospacing="0" w:after="0" w:afterAutospacing="0"/>
              <w:jc w:val="center"/>
              <w:rPr>
                <w:sz w:val="16"/>
                <w:szCs w:val="16"/>
              </w:rPr>
            </w:pPr>
            <w:r w:rsidRPr="004C638F">
              <w:rPr>
                <w:sz w:val="16"/>
                <w:szCs w:val="16"/>
              </w:rPr>
              <w:t xml:space="preserve">182 1 06 06030 00 0000 110  </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C638F" w:rsidRPr="004C638F" w:rsidRDefault="004C638F" w:rsidP="004C638F">
            <w:pPr>
              <w:pStyle w:val="ab"/>
              <w:spacing w:before="0" w:beforeAutospacing="0" w:after="0" w:afterAutospacing="0"/>
              <w:jc w:val="right"/>
              <w:rPr>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C638F" w:rsidRPr="004C638F" w:rsidRDefault="004C638F" w:rsidP="004C638F">
            <w:pPr>
              <w:pStyle w:val="ab"/>
              <w:spacing w:before="0" w:beforeAutospacing="0" w:after="0" w:afterAutospacing="0"/>
              <w:jc w:val="both"/>
              <w:rPr>
                <w:sz w:val="16"/>
                <w:szCs w:val="16"/>
              </w:rPr>
            </w:pPr>
            <w:r w:rsidRPr="004C638F">
              <w:rPr>
                <w:sz w:val="16"/>
                <w:szCs w:val="16"/>
              </w:rPr>
              <w:t>Земельный налог с организаций</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C638F" w:rsidRPr="004C638F" w:rsidRDefault="004C638F" w:rsidP="004C638F">
            <w:pPr>
              <w:pStyle w:val="ab"/>
              <w:spacing w:before="0" w:beforeAutospacing="0" w:after="0" w:afterAutospacing="0"/>
              <w:jc w:val="center"/>
              <w:rPr>
                <w:sz w:val="16"/>
                <w:szCs w:val="16"/>
              </w:rPr>
            </w:pPr>
            <w:r w:rsidRPr="004C638F">
              <w:rPr>
                <w:sz w:val="16"/>
                <w:szCs w:val="16"/>
              </w:rPr>
              <w:t>522,1</w:t>
            </w:r>
          </w:p>
        </w:tc>
      </w:tr>
      <w:tr w:rsidR="004C638F" w:rsidRPr="004C638F" w:rsidTr="00BB31F6">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C638F" w:rsidRPr="004C638F" w:rsidRDefault="004C638F" w:rsidP="004C638F">
            <w:pPr>
              <w:pStyle w:val="ab"/>
              <w:spacing w:before="0" w:beforeAutospacing="0" w:after="0" w:afterAutospacing="0"/>
              <w:jc w:val="center"/>
              <w:rPr>
                <w:sz w:val="16"/>
                <w:szCs w:val="16"/>
              </w:rPr>
            </w:pPr>
            <w:r w:rsidRPr="004C638F">
              <w:rPr>
                <w:sz w:val="16"/>
                <w:szCs w:val="16"/>
              </w:rPr>
              <w:t>182 1 06 06033 10 0000 110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C638F" w:rsidRPr="004C638F" w:rsidRDefault="004C638F" w:rsidP="004C638F">
            <w:pPr>
              <w:pStyle w:val="ab"/>
              <w:spacing w:before="0" w:beforeAutospacing="0" w:after="0" w:afterAutospacing="0"/>
              <w:jc w:val="right"/>
              <w:rPr>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C638F" w:rsidRPr="004C638F" w:rsidRDefault="004C638F" w:rsidP="004C638F">
            <w:pPr>
              <w:pStyle w:val="ab"/>
              <w:spacing w:before="0" w:beforeAutospacing="0" w:after="0" w:afterAutospacing="0"/>
              <w:jc w:val="both"/>
              <w:rPr>
                <w:i/>
                <w:sz w:val="16"/>
                <w:szCs w:val="16"/>
              </w:rPr>
            </w:pPr>
            <w:r w:rsidRPr="004C638F">
              <w:rPr>
                <w:i/>
                <w:sz w:val="16"/>
                <w:szCs w:val="16"/>
              </w:rPr>
              <w:t>Земельный налог с организаций, обладающих земельным участком, расположенным</w:t>
            </w:r>
          </w:p>
          <w:p w:rsidR="004C638F" w:rsidRPr="004C638F" w:rsidRDefault="004C638F" w:rsidP="004C638F">
            <w:pPr>
              <w:pStyle w:val="ab"/>
              <w:spacing w:before="0" w:beforeAutospacing="0" w:after="0" w:afterAutospacing="0"/>
              <w:jc w:val="both"/>
              <w:rPr>
                <w:i/>
                <w:sz w:val="16"/>
                <w:szCs w:val="16"/>
              </w:rPr>
            </w:pPr>
            <w:r w:rsidRPr="004C638F">
              <w:rPr>
                <w:i/>
                <w:sz w:val="16"/>
                <w:szCs w:val="16"/>
              </w:rPr>
              <w:t>в  границах сельских  поселений</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C638F" w:rsidRPr="004C638F" w:rsidRDefault="004C638F" w:rsidP="004C638F">
            <w:pPr>
              <w:pStyle w:val="ab"/>
              <w:spacing w:before="0" w:beforeAutospacing="0" w:after="0" w:afterAutospacing="0"/>
              <w:jc w:val="center"/>
              <w:rPr>
                <w:sz w:val="16"/>
                <w:szCs w:val="16"/>
              </w:rPr>
            </w:pPr>
            <w:r w:rsidRPr="004C638F">
              <w:rPr>
                <w:sz w:val="16"/>
                <w:szCs w:val="16"/>
              </w:rPr>
              <w:t>522,1</w:t>
            </w:r>
          </w:p>
        </w:tc>
      </w:tr>
      <w:tr w:rsidR="004C638F" w:rsidRPr="004C638F" w:rsidTr="00BB31F6">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C638F" w:rsidRPr="004C638F" w:rsidRDefault="004C638F" w:rsidP="004C638F">
            <w:pPr>
              <w:pStyle w:val="ab"/>
              <w:spacing w:before="0" w:beforeAutospacing="0" w:after="0" w:afterAutospacing="0"/>
              <w:jc w:val="center"/>
              <w:rPr>
                <w:sz w:val="16"/>
                <w:szCs w:val="16"/>
              </w:rPr>
            </w:pPr>
            <w:r w:rsidRPr="004C638F">
              <w:rPr>
                <w:sz w:val="16"/>
                <w:szCs w:val="16"/>
              </w:rPr>
              <w:t>182 1 06 06040 00 0000 110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C638F" w:rsidRPr="004C638F" w:rsidRDefault="004C638F" w:rsidP="004C638F">
            <w:pPr>
              <w:pStyle w:val="ab"/>
              <w:spacing w:before="0" w:beforeAutospacing="0" w:after="0" w:afterAutospacing="0"/>
              <w:jc w:val="right"/>
              <w:rPr>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C638F" w:rsidRPr="004C638F" w:rsidRDefault="004C638F" w:rsidP="004C638F">
            <w:pPr>
              <w:pStyle w:val="ab"/>
              <w:spacing w:before="0" w:beforeAutospacing="0" w:after="0" w:afterAutospacing="0"/>
              <w:jc w:val="both"/>
              <w:rPr>
                <w:i/>
                <w:sz w:val="16"/>
                <w:szCs w:val="16"/>
              </w:rPr>
            </w:pPr>
            <w:r w:rsidRPr="004C638F">
              <w:rPr>
                <w:sz w:val="16"/>
                <w:szCs w:val="16"/>
              </w:rPr>
              <w:t>Земельный налог с физических  лиц</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C638F" w:rsidRPr="004C638F" w:rsidRDefault="004C638F" w:rsidP="004C638F">
            <w:pPr>
              <w:pStyle w:val="ab"/>
              <w:spacing w:before="0" w:beforeAutospacing="0" w:after="0" w:afterAutospacing="0"/>
              <w:jc w:val="center"/>
              <w:rPr>
                <w:sz w:val="16"/>
                <w:szCs w:val="16"/>
              </w:rPr>
            </w:pPr>
            <w:r w:rsidRPr="004C638F">
              <w:rPr>
                <w:sz w:val="16"/>
                <w:szCs w:val="16"/>
              </w:rPr>
              <w:t>103,6</w:t>
            </w:r>
          </w:p>
        </w:tc>
      </w:tr>
      <w:tr w:rsidR="004C638F" w:rsidRPr="004C638F" w:rsidTr="00BB31F6">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C638F" w:rsidRPr="004C638F" w:rsidRDefault="004C638F" w:rsidP="004C638F">
            <w:pPr>
              <w:pStyle w:val="ab"/>
              <w:spacing w:before="0" w:beforeAutospacing="0" w:after="0" w:afterAutospacing="0"/>
              <w:jc w:val="center"/>
              <w:rPr>
                <w:sz w:val="16"/>
                <w:szCs w:val="16"/>
              </w:rPr>
            </w:pPr>
            <w:r w:rsidRPr="004C638F">
              <w:rPr>
                <w:sz w:val="16"/>
                <w:szCs w:val="16"/>
              </w:rPr>
              <w:t>182 1 06 06043 10 0000</w:t>
            </w:r>
            <w:r w:rsidRPr="004C638F">
              <w:rPr>
                <w:color w:val="FF0000"/>
                <w:sz w:val="16"/>
                <w:szCs w:val="16"/>
              </w:rPr>
              <w:t xml:space="preserve"> </w:t>
            </w:r>
            <w:r w:rsidRPr="004C638F">
              <w:rPr>
                <w:sz w:val="16"/>
                <w:szCs w:val="16"/>
              </w:rPr>
              <w:t>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C638F" w:rsidRPr="004C638F" w:rsidRDefault="004C638F" w:rsidP="004C638F">
            <w:pPr>
              <w:pStyle w:val="ab"/>
              <w:spacing w:before="0" w:beforeAutospacing="0" w:after="0" w:afterAutospacing="0"/>
              <w:jc w:val="right"/>
              <w:rPr>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C638F" w:rsidRPr="004C638F" w:rsidRDefault="004C638F" w:rsidP="004C638F">
            <w:pPr>
              <w:pStyle w:val="ab"/>
              <w:spacing w:before="0" w:beforeAutospacing="0" w:after="0" w:afterAutospacing="0"/>
              <w:jc w:val="both"/>
              <w:rPr>
                <w:i/>
                <w:sz w:val="16"/>
                <w:szCs w:val="16"/>
              </w:rPr>
            </w:pPr>
            <w:r w:rsidRPr="004C638F">
              <w:rPr>
                <w:i/>
                <w:sz w:val="16"/>
                <w:szCs w:val="16"/>
              </w:rPr>
              <w:t>Земельный налог  с физических лиц, обладающих земельным участком, расположенным</w:t>
            </w:r>
          </w:p>
          <w:p w:rsidR="004C638F" w:rsidRPr="004C638F" w:rsidRDefault="004C638F" w:rsidP="004C638F">
            <w:pPr>
              <w:pStyle w:val="ab"/>
              <w:spacing w:before="0" w:beforeAutospacing="0" w:after="0" w:afterAutospacing="0"/>
              <w:jc w:val="both"/>
              <w:rPr>
                <w:i/>
                <w:sz w:val="16"/>
                <w:szCs w:val="16"/>
              </w:rPr>
            </w:pPr>
            <w:r w:rsidRPr="004C638F">
              <w:rPr>
                <w:i/>
                <w:sz w:val="16"/>
                <w:szCs w:val="16"/>
              </w:rPr>
              <w:t xml:space="preserve"> в границах  сельских  поселений</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C638F" w:rsidRPr="004C638F" w:rsidRDefault="004C638F" w:rsidP="004C638F">
            <w:pPr>
              <w:pStyle w:val="ab"/>
              <w:spacing w:before="0" w:beforeAutospacing="0" w:after="0" w:afterAutospacing="0"/>
              <w:jc w:val="center"/>
              <w:rPr>
                <w:sz w:val="16"/>
                <w:szCs w:val="16"/>
              </w:rPr>
            </w:pPr>
            <w:r w:rsidRPr="004C638F">
              <w:rPr>
                <w:sz w:val="16"/>
                <w:szCs w:val="16"/>
              </w:rPr>
              <w:t>103,6</w:t>
            </w:r>
          </w:p>
        </w:tc>
      </w:tr>
      <w:tr w:rsidR="004C638F" w:rsidRPr="004C638F" w:rsidTr="00BB31F6">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C638F" w:rsidRPr="004C638F" w:rsidRDefault="004C638F" w:rsidP="004C638F">
            <w:pPr>
              <w:pStyle w:val="ab"/>
              <w:spacing w:before="0" w:beforeAutospacing="0" w:after="0" w:afterAutospacing="0"/>
              <w:jc w:val="center"/>
              <w:rPr>
                <w:b/>
                <w:sz w:val="16"/>
                <w:szCs w:val="16"/>
              </w:rPr>
            </w:pPr>
            <w:r w:rsidRPr="004C638F">
              <w:rPr>
                <w:b/>
                <w:sz w:val="16"/>
                <w:szCs w:val="16"/>
              </w:rPr>
              <w:t>000 1 08 00000 00 0000 000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C638F" w:rsidRPr="004C638F" w:rsidRDefault="004C638F" w:rsidP="004C638F">
            <w:pPr>
              <w:pStyle w:val="ab"/>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C638F" w:rsidRPr="004C638F" w:rsidRDefault="004C638F" w:rsidP="004C638F">
            <w:pPr>
              <w:pStyle w:val="ab"/>
              <w:spacing w:before="0" w:beforeAutospacing="0" w:after="0" w:afterAutospacing="0"/>
              <w:jc w:val="both"/>
              <w:rPr>
                <w:b/>
                <w:sz w:val="16"/>
                <w:szCs w:val="16"/>
              </w:rPr>
            </w:pPr>
            <w:r w:rsidRPr="004C638F">
              <w:rPr>
                <w:b/>
                <w:sz w:val="16"/>
                <w:szCs w:val="16"/>
              </w:rPr>
              <w:t>Государственная пошлина</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C638F" w:rsidRPr="004C638F" w:rsidRDefault="004C638F" w:rsidP="004C638F">
            <w:pPr>
              <w:pStyle w:val="ab"/>
              <w:spacing w:before="0" w:beforeAutospacing="0" w:after="0" w:afterAutospacing="0"/>
              <w:jc w:val="center"/>
              <w:rPr>
                <w:b/>
                <w:sz w:val="16"/>
                <w:szCs w:val="16"/>
              </w:rPr>
            </w:pPr>
            <w:r w:rsidRPr="004C638F">
              <w:rPr>
                <w:b/>
                <w:sz w:val="16"/>
                <w:szCs w:val="16"/>
              </w:rPr>
              <w:t>5,0</w:t>
            </w:r>
          </w:p>
        </w:tc>
      </w:tr>
      <w:tr w:rsidR="004C638F" w:rsidRPr="004C638F" w:rsidTr="00BB31F6">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C638F" w:rsidRPr="004C638F" w:rsidRDefault="004C638F" w:rsidP="004C638F">
            <w:pPr>
              <w:pStyle w:val="ab"/>
              <w:spacing w:before="0" w:beforeAutospacing="0" w:after="0" w:afterAutospacing="0"/>
              <w:jc w:val="center"/>
              <w:rPr>
                <w:sz w:val="16"/>
                <w:szCs w:val="16"/>
              </w:rPr>
            </w:pPr>
            <w:r w:rsidRPr="004C638F">
              <w:rPr>
                <w:sz w:val="16"/>
                <w:szCs w:val="16"/>
              </w:rPr>
              <w:t>000 1 08 04000 01 0000 110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C638F" w:rsidRPr="004C638F" w:rsidRDefault="004C638F" w:rsidP="004C638F">
            <w:pPr>
              <w:pStyle w:val="ab"/>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C638F" w:rsidRPr="004C638F" w:rsidRDefault="004C638F" w:rsidP="004C638F">
            <w:pPr>
              <w:pStyle w:val="ab"/>
              <w:spacing w:before="0" w:beforeAutospacing="0" w:after="0" w:afterAutospacing="0"/>
              <w:jc w:val="both"/>
              <w:rPr>
                <w:sz w:val="16"/>
                <w:szCs w:val="16"/>
              </w:rPr>
            </w:pPr>
            <w:r w:rsidRPr="004C638F">
              <w:rPr>
                <w:sz w:val="16"/>
                <w:szCs w:val="16"/>
              </w:rPr>
              <w:t>Государственная пошлина за совершение нотариальных действий (за исключением действий, совершаемых консульскими  учреждениями  Российской Федерации)</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C638F" w:rsidRPr="004C638F" w:rsidRDefault="004C638F" w:rsidP="004C638F">
            <w:pPr>
              <w:pStyle w:val="ab"/>
              <w:spacing w:before="0" w:beforeAutospacing="0" w:after="0" w:afterAutospacing="0"/>
              <w:jc w:val="center"/>
              <w:rPr>
                <w:sz w:val="16"/>
                <w:szCs w:val="16"/>
              </w:rPr>
            </w:pPr>
            <w:r w:rsidRPr="004C638F">
              <w:rPr>
                <w:sz w:val="16"/>
                <w:szCs w:val="16"/>
              </w:rPr>
              <w:t>5,0</w:t>
            </w:r>
          </w:p>
        </w:tc>
      </w:tr>
      <w:tr w:rsidR="004C638F" w:rsidRPr="004C638F" w:rsidTr="00BB31F6">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C638F" w:rsidRPr="004C638F" w:rsidRDefault="004C638F" w:rsidP="004C638F">
            <w:pPr>
              <w:pStyle w:val="ab"/>
              <w:spacing w:before="0" w:beforeAutospacing="0" w:after="0" w:afterAutospacing="0"/>
              <w:jc w:val="center"/>
              <w:rPr>
                <w:sz w:val="16"/>
                <w:szCs w:val="16"/>
              </w:rPr>
            </w:pPr>
          </w:p>
          <w:p w:rsidR="004C638F" w:rsidRPr="004C638F" w:rsidRDefault="004C638F" w:rsidP="004C638F">
            <w:pPr>
              <w:pStyle w:val="ab"/>
              <w:spacing w:before="0" w:beforeAutospacing="0" w:after="0" w:afterAutospacing="0"/>
              <w:jc w:val="center"/>
              <w:rPr>
                <w:sz w:val="16"/>
                <w:szCs w:val="16"/>
              </w:rPr>
            </w:pPr>
            <w:r w:rsidRPr="004C638F">
              <w:rPr>
                <w:sz w:val="16"/>
                <w:szCs w:val="16"/>
              </w:rPr>
              <w:t>630 1 08 04020 01 0000 110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C638F" w:rsidRPr="004C638F" w:rsidRDefault="004C638F" w:rsidP="004C638F">
            <w:pPr>
              <w:pStyle w:val="ab"/>
              <w:spacing w:before="0" w:beforeAutospacing="0" w:after="0" w:afterAutospacing="0"/>
              <w:rPr>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4C638F" w:rsidRPr="004C638F" w:rsidRDefault="004C638F" w:rsidP="004C638F">
            <w:pPr>
              <w:pStyle w:val="ab"/>
              <w:spacing w:before="0" w:beforeAutospacing="0" w:after="0" w:afterAutospacing="0"/>
              <w:rPr>
                <w:i/>
                <w:sz w:val="16"/>
                <w:szCs w:val="16"/>
              </w:rPr>
            </w:pPr>
            <w:r w:rsidRPr="004C638F">
              <w:rPr>
                <w:i/>
                <w:sz w:val="16"/>
                <w:szCs w:val="16"/>
              </w:rPr>
              <w:t xml:space="preserve">Государственная пошлина за совершение нотариальных действий должностными лицами органов местного самоуправления, уполномоченными в соответствии </w:t>
            </w:r>
          </w:p>
          <w:p w:rsidR="004C638F" w:rsidRPr="004C638F" w:rsidRDefault="004C638F" w:rsidP="004C638F">
            <w:pPr>
              <w:pStyle w:val="ab"/>
              <w:spacing w:before="0" w:beforeAutospacing="0" w:after="0" w:afterAutospacing="0"/>
              <w:rPr>
                <w:i/>
                <w:sz w:val="16"/>
                <w:szCs w:val="16"/>
              </w:rPr>
            </w:pPr>
            <w:r w:rsidRPr="004C638F">
              <w:rPr>
                <w:i/>
                <w:sz w:val="16"/>
                <w:szCs w:val="16"/>
              </w:rPr>
              <w:lastRenderedPageBreak/>
              <w:t>с законодательными актами Российской Федерации  на совершение нотариальных действий</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C638F" w:rsidRPr="004C638F" w:rsidRDefault="004C638F" w:rsidP="004C638F">
            <w:pPr>
              <w:pStyle w:val="ab"/>
              <w:spacing w:before="0" w:beforeAutospacing="0" w:after="0" w:afterAutospacing="0"/>
              <w:jc w:val="center"/>
              <w:rPr>
                <w:sz w:val="16"/>
                <w:szCs w:val="16"/>
              </w:rPr>
            </w:pPr>
            <w:r w:rsidRPr="004C638F">
              <w:rPr>
                <w:sz w:val="16"/>
                <w:szCs w:val="16"/>
              </w:rPr>
              <w:lastRenderedPageBreak/>
              <w:t>5,0</w:t>
            </w:r>
          </w:p>
        </w:tc>
      </w:tr>
      <w:tr w:rsidR="004C638F" w:rsidRPr="004C638F" w:rsidTr="00BB31F6">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C638F" w:rsidRPr="004C638F" w:rsidRDefault="004C638F" w:rsidP="004C638F">
            <w:pPr>
              <w:spacing w:after="0"/>
              <w:jc w:val="center"/>
              <w:rPr>
                <w:rFonts w:ascii="Times New Roman" w:hAnsi="Times New Roman" w:cs="Times New Roman"/>
                <w:b/>
                <w:bCs/>
                <w:sz w:val="16"/>
                <w:szCs w:val="16"/>
              </w:rPr>
            </w:pPr>
            <w:r w:rsidRPr="004C638F">
              <w:rPr>
                <w:rFonts w:ascii="Times New Roman" w:hAnsi="Times New Roman" w:cs="Times New Roman"/>
                <w:b/>
                <w:bCs/>
                <w:sz w:val="16"/>
                <w:szCs w:val="16"/>
              </w:rPr>
              <w:lastRenderedPageBreak/>
              <w:t>000 1 11 00000 00 0000 000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C638F" w:rsidRPr="004C638F" w:rsidRDefault="004C638F" w:rsidP="004C638F">
            <w:pPr>
              <w:pStyle w:val="ab"/>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C638F" w:rsidRPr="004C638F" w:rsidRDefault="004C638F" w:rsidP="004C638F">
            <w:pPr>
              <w:spacing w:after="0" w:line="240" w:lineRule="auto"/>
              <w:jc w:val="both"/>
              <w:rPr>
                <w:rFonts w:ascii="Times New Roman" w:hAnsi="Times New Roman" w:cs="Times New Roman"/>
                <w:b/>
                <w:bCs/>
                <w:color w:val="22272F"/>
                <w:sz w:val="16"/>
                <w:szCs w:val="16"/>
                <w:shd w:val="clear" w:color="auto" w:fill="FFFFFF"/>
              </w:rPr>
            </w:pPr>
            <w:r w:rsidRPr="004C638F">
              <w:rPr>
                <w:rFonts w:ascii="Times New Roman" w:hAnsi="Times New Roman" w:cs="Times New Roman"/>
                <w:b/>
                <w:bCs/>
                <w:color w:val="22272F"/>
                <w:sz w:val="16"/>
                <w:szCs w:val="16"/>
                <w:shd w:val="clear" w:color="auto" w:fill="FFFFFF"/>
              </w:rPr>
              <w:t xml:space="preserve">Доходы от использования имущества, находящегося в государственной и муниципальной собственности </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C638F" w:rsidRPr="004C638F" w:rsidRDefault="004C638F" w:rsidP="004C638F">
            <w:pPr>
              <w:pStyle w:val="ab"/>
              <w:spacing w:before="0" w:beforeAutospacing="0" w:after="0" w:afterAutospacing="0"/>
              <w:jc w:val="center"/>
              <w:rPr>
                <w:b/>
                <w:sz w:val="16"/>
                <w:szCs w:val="16"/>
              </w:rPr>
            </w:pPr>
            <w:r w:rsidRPr="004C638F">
              <w:rPr>
                <w:b/>
                <w:sz w:val="16"/>
                <w:szCs w:val="16"/>
              </w:rPr>
              <w:t>538,0</w:t>
            </w:r>
          </w:p>
        </w:tc>
      </w:tr>
      <w:tr w:rsidR="004C638F" w:rsidRPr="004C638F" w:rsidTr="00BB31F6">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C638F" w:rsidRPr="004C638F" w:rsidRDefault="004C638F" w:rsidP="004C638F">
            <w:pPr>
              <w:spacing w:after="0"/>
              <w:jc w:val="center"/>
              <w:rPr>
                <w:rFonts w:ascii="Times New Roman" w:hAnsi="Times New Roman" w:cs="Times New Roman"/>
                <w:b/>
                <w:bCs/>
                <w:sz w:val="16"/>
                <w:szCs w:val="16"/>
              </w:rPr>
            </w:pPr>
            <w:r w:rsidRPr="004C638F">
              <w:rPr>
                <w:rFonts w:ascii="Times New Roman" w:hAnsi="Times New Roman" w:cs="Times New Roman"/>
                <w:b/>
                <w:bCs/>
                <w:sz w:val="16"/>
                <w:szCs w:val="16"/>
              </w:rPr>
              <w:t>000 1 11 05000 00 0000 120</w:t>
            </w:r>
          </w:p>
          <w:p w:rsidR="004C638F" w:rsidRPr="004C638F" w:rsidRDefault="004C638F" w:rsidP="004C638F">
            <w:pPr>
              <w:pStyle w:val="ab"/>
              <w:spacing w:before="0" w:beforeAutospacing="0" w:after="0" w:afterAutospacing="0"/>
              <w:jc w:val="center"/>
              <w:rPr>
                <w:b/>
                <w:sz w:val="16"/>
                <w:szCs w:val="16"/>
              </w:rPr>
            </w:pP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C638F" w:rsidRPr="004C638F" w:rsidRDefault="004C638F" w:rsidP="004C638F">
            <w:pPr>
              <w:pStyle w:val="ab"/>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C638F" w:rsidRPr="004C638F" w:rsidRDefault="004C638F" w:rsidP="004C638F">
            <w:pPr>
              <w:spacing w:after="0" w:line="240" w:lineRule="auto"/>
              <w:jc w:val="both"/>
              <w:rPr>
                <w:rFonts w:ascii="Times New Roman" w:hAnsi="Times New Roman" w:cs="Times New Roman"/>
                <w:b/>
                <w:bCs/>
                <w:sz w:val="16"/>
                <w:szCs w:val="16"/>
              </w:rPr>
            </w:pPr>
            <w:r w:rsidRPr="004C638F">
              <w:rPr>
                <w:rFonts w:ascii="Times New Roman" w:hAnsi="Times New Roman" w:cs="Times New Roman"/>
                <w:b/>
                <w:bCs/>
                <w:sz w:val="16"/>
                <w:szCs w:val="16"/>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C638F" w:rsidRPr="004C638F" w:rsidRDefault="004C638F" w:rsidP="004C638F">
            <w:pPr>
              <w:pStyle w:val="ab"/>
              <w:spacing w:before="0" w:beforeAutospacing="0" w:after="0" w:afterAutospacing="0"/>
              <w:rPr>
                <w:b/>
                <w:sz w:val="16"/>
                <w:szCs w:val="16"/>
              </w:rPr>
            </w:pPr>
            <w:r w:rsidRPr="004C638F">
              <w:rPr>
                <w:b/>
                <w:sz w:val="16"/>
                <w:szCs w:val="16"/>
              </w:rPr>
              <w:t xml:space="preserve">              351,7</w:t>
            </w:r>
          </w:p>
        </w:tc>
      </w:tr>
      <w:tr w:rsidR="004C638F" w:rsidRPr="004C638F" w:rsidTr="00BB31F6">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C638F" w:rsidRPr="004C638F" w:rsidRDefault="004C638F" w:rsidP="004C638F">
            <w:pPr>
              <w:spacing w:after="0"/>
              <w:jc w:val="center"/>
              <w:rPr>
                <w:rFonts w:ascii="Times New Roman" w:hAnsi="Times New Roman" w:cs="Times New Roman"/>
                <w:sz w:val="16"/>
                <w:szCs w:val="16"/>
              </w:rPr>
            </w:pPr>
            <w:r w:rsidRPr="004C638F">
              <w:rPr>
                <w:rFonts w:ascii="Times New Roman" w:hAnsi="Times New Roman" w:cs="Times New Roman"/>
                <w:sz w:val="16"/>
                <w:szCs w:val="16"/>
              </w:rPr>
              <w:t>000 1 11 05020 00 0000 120</w:t>
            </w:r>
          </w:p>
          <w:p w:rsidR="004C638F" w:rsidRPr="004C638F" w:rsidRDefault="004C638F" w:rsidP="004C638F">
            <w:pPr>
              <w:pStyle w:val="ab"/>
              <w:spacing w:before="0" w:beforeAutospacing="0" w:after="0" w:afterAutospacing="0"/>
              <w:jc w:val="center"/>
              <w:rPr>
                <w:b/>
                <w:sz w:val="16"/>
                <w:szCs w:val="16"/>
              </w:rPr>
            </w:pP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C638F" w:rsidRPr="004C638F" w:rsidRDefault="004C638F" w:rsidP="004C638F">
            <w:pPr>
              <w:pStyle w:val="ab"/>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C638F" w:rsidRPr="004C638F" w:rsidRDefault="004C638F" w:rsidP="004C638F">
            <w:pPr>
              <w:spacing w:after="0" w:line="240" w:lineRule="auto"/>
              <w:jc w:val="both"/>
              <w:rPr>
                <w:rFonts w:ascii="Times New Roman" w:hAnsi="Times New Roman" w:cs="Times New Roman"/>
                <w:sz w:val="16"/>
                <w:szCs w:val="16"/>
              </w:rPr>
            </w:pPr>
            <w:r w:rsidRPr="004C638F">
              <w:rPr>
                <w:rFonts w:ascii="Times New Roman" w:hAnsi="Times New Roman" w:cs="Times New Roman"/>
                <w:sz w:val="16"/>
                <w:szCs w:val="16"/>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C638F" w:rsidRPr="004C638F" w:rsidRDefault="004C638F" w:rsidP="004C638F">
            <w:pPr>
              <w:pStyle w:val="ab"/>
              <w:spacing w:before="0" w:beforeAutospacing="0" w:after="0" w:afterAutospacing="0"/>
              <w:jc w:val="center"/>
              <w:rPr>
                <w:sz w:val="16"/>
                <w:szCs w:val="16"/>
              </w:rPr>
            </w:pPr>
            <w:r w:rsidRPr="004C638F">
              <w:rPr>
                <w:sz w:val="16"/>
                <w:szCs w:val="16"/>
              </w:rPr>
              <w:t>60,6</w:t>
            </w:r>
          </w:p>
        </w:tc>
      </w:tr>
      <w:tr w:rsidR="004C638F" w:rsidRPr="004C638F" w:rsidTr="00BB31F6">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C638F" w:rsidRPr="004C638F" w:rsidRDefault="004C638F" w:rsidP="004C638F">
            <w:pPr>
              <w:spacing w:after="0"/>
              <w:jc w:val="center"/>
              <w:rPr>
                <w:rFonts w:ascii="Times New Roman" w:hAnsi="Times New Roman" w:cs="Times New Roman"/>
                <w:sz w:val="16"/>
                <w:szCs w:val="16"/>
              </w:rPr>
            </w:pPr>
            <w:r w:rsidRPr="004C638F">
              <w:rPr>
                <w:rFonts w:ascii="Times New Roman" w:hAnsi="Times New Roman" w:cs="Times New Roman"/>
                <w:sz w:val="16"/>
                <w:szCs w:val="16"/>
              </w:rPr>
              <w:t>630 1 11 05025 10 0000 120</w:t>
            </w:r>
          </w:p>
          <w:p w:rsidR="004C638F" w:rsidRPr="004C638F" w:rsidRDefault="004C638F" w:rsidP="004C638F">
            <w:pPr>
              <w:pStyle w:val="ab"/>
              <w:spacing w:before="0" w:beforeAutospacing="0" w:after="0" w:afterAutospacing="0"/>
              <w:jc w:val="center"/>
              <w:rPr>
                <w:b/>
                <w:sz w:val="16"/>
                <w:szCs w:val="16"/>
              </w:rPr>
            </w:pP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C638F" w:rsidRPr="004C638F" w:rsidRDefault="004C638F" w:rsidP="004C638F">
            <w:pPr>
              <w:pStyle w:val="ab"/>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C638F" w:rsidRPr="004C638F" w:rsidRDefault="004C638F" w:rsidP="004C638F">
            <w:pPr>
              <w:spacing w:after="0" w:line="240" w:lineRule="auto"/>
              <w:jc w:val="both"/>
              <w:rPr>
                <w:rFonts w:ascii="Times New Roman" w:hAnsi="Times New Roman" w:cs="Times New Roman"/>
                <w:sz w:val="16"/>
                <w:szCs w:val="16"/>
              </w:rPr>
            </w:pPr>
            <w:r w:rsidRPr="004C638F">
              <w:rPr>
                <w:rFonts w:ascii="Times New Roman" w:hAnsi="Times New Roman" w:cs="Times New Roman"/>
                <w:sz w:val="16"/>
                <w:szCs w:val="16"/>
              </w:rPr>
              <w:t>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C638F" w:rsidRPr="004C638F" w:rsidRDefault="004C638F" w:rsidP="004C638F">
            <w:pPr>
              <w:pStyle w:val="ab"/>
              <w:spacing w:before="0" w:beforeAutospacing="0" w:after="0" w:afterAutospacing="0"/>
              <w:jc w:val="center"/>
              <w:rPr>
                <w:sz w:val="16"/>
                <w:szCs w:val="16"/>
              </w:rPr>
            </w:pPr>
            <w:r w:rsidRPr="004C638F">
              <w:rPr>
                <w:sz w:val="16"/>
                <w:szCs w:val="16"/>
              </w:rPr>
              <w:t>60,6</w:t>
            </w:r>
          </w:p>
        </w:tc>
      </w:tr>
      <w:tr w:rsidR="004C638F" w:rsidRPr="004C638F" w:rsidTr="00BB31F6">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C638F" w:rsidRPr="004C638F" w:rsidRDefault="004C638F" w:rsidP="004C638F">
            <w:pPr>
              <w:spacing w:after="0" w:line="240" w:lineRule="auto"/>
              <w:jc w:val="center"/>
              <w:rPr>
                <w:rFonts w:ascii="Times New Roman" w:hAnsi="Times New Roman" w:cs="Times New Roman"/>
                <w:b/>
                <w:sz w:val="16"/>
                <w:szCs w:val="16"/>
              </w:rPr>
            </w:pPr>
            <w:r w:rsidRPr="004C638F">
              <w:rPr>
                <w:rFonts w:ascii="Times New Roman" w:hAnsi="Times New Roman" w:cs="Times New Roman"/>
                <w:b/>
                <w:sz w:val="16"/>
                <w:szCs w:val="16"/>
              </w:rPr>
              <w:t>000 1 11 05070 00 0000 120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C638F" w:rsidRPr="004C638F" w:rsidRDefault="004C638F" w:rsidP="004C638F">
            <w:pPr>
              <w:pStyle w:val="ab"/>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C638F" w:rsidRPr="004C638F" w:rsidRDefault="004C638F" w:rsidP="004C638F">
            <w:pPr>
              <w:spacing w:after="0" w:line="240" w:lineRule="auto"/>
              <w:jc w:val="both"/>
              <w:rPr>
                <w:rFonts w:ascii="Times New Roman" w:hAnsi="Times New Roman" w:cs="Times New Roman"/>
                <w:b/>
                <w:color w:val="22272F"/>
                <w:sz w:val="16"/>
                <w:szCs w:val="16"/>
              </w:rPr>
            </w:pPr>
            <w:r w:rsidRPr="004C638F">
              <w:rPr>
                <w:rFonts w:ascii="Times New Roman" w:hAnsi="Times New Roman" w:cs="Times New Roman"/>
                <w:b/>
                <w:color w:val="22272F"/>
                <w:sz w:val="16"/>
                <w:szCs w:val="16"/>
              </w:rPr>
              <w:t>Доходы от сдачи в аренду имущества, составляющего государственную (муниципальную) казну (за исключением земельных участков)</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C638F" w:rsidRPr="004C638F" w:rsidRDefault="004C638F" w:rsidP="004C638F">
            <w:pPr>
              <w:pStyle w:val="ab"/>
              <w:spacing w:before="0" w:beforeAutospacing="0" w:after="0" w:afterAutospacing="0"/>
              <w:jc w:val="center"/>
              <w:rPr>
                <w:b/>
                <w:sz w:val="16"/>
                <w:szCs w:val="16"/>
              </w:rPr>
            </w:pPr>
            <w:r w:rsidRPr="004C638F">
              <w:rPr>
                <w:b/>
                <w:sz w:val="16"/>
                <w:szCs w:val="16"/>
              </w:rPr>
              <w:t>291,1</w:t>
            </w:r>
          </w:p>
        </w:tc>
      </w:tr>
      <w:tr w:rsidR="004C638F" w:rsidRPr="004C638F" w:rsidTr="00BB31F6">
        <w:trPr>
          <w:trHeight w:val="385"/>
        </w:trPr>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C638F" w:rsidRPr="004C638F" w:rsidRDefault="004C638F" w:rsidP="004C638F">
            <w:pPr>
              <w:spacing w:after="0"/>
              <w:jc w:val="center"/>
              <w:rPr>
                <w:rFonts w:ascii="Times New Roman" w:hAnsi="Times New Roman" w:cs="Times New Roman"/>
                <w:b/>
                <w:bCs/>
                <w:color w:val="000000"/>
                <w:sz w:val="16"/>
                <w:szCs w:val="16"/>
              </w:rPr>
            </w:pPr>
            <w:r w:rsidRPr="004C638F">
              <w:rPr>
                <w:rFonts w:ascii="Times New Roman" w:hAnsi="Times New Roman" w:cs="Times New Roman"/>
                <w:sz w:val="16"/>
                <w:szCs w:val="16"/>
              </w:rPr>
              <w:t>630 1 11 05075 10 0000 120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C638F" w:rsidRPr="004C638F" w:rsidRDefault="004C638F" w:rsidP="004C638F">
            <w:pPr>
              <w:pStyle w:val="ab"/>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C638F" w:rsidRPr="004C638F" w:rsidRDefault="004C638F" w:rsidP="004C638F">
            <w:pPr>
              <w:spacing w:after="0" w:line="240" w:lineRule="auto"/>
              <w:jc w:val="both"/>
              <w:rPr>
                <w:rFonts w:ascii="Times New Roman" w:hAnsi="Times New Roman" w:cs="Times New Roman"/>
                <w:color w:val="22272F"/>
                <w:sz w:val="16"/>
                <w:szCs w:val="16"/>
              </w:rPr>
            </w:pPr>
            <w:r w:rsidRPr="004C638F">
              <w:rPr>
                <w:rFonts w:ascii="Times New Roman" w:hAnsi="Times New Roman" w:cs="Times New Roman"/>
                <w:color w:val="22272F"/>
                <w:sz w:val="16"/>
                <w:szCs w:val="16"/>
              </w:rPr>
              <w:t>Доходы от сдачи в аренду имущества, составляющего казну сельских поселений (за исключением земельных участков)</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4C638F" w:rsidRPr="004C638F" w:rsidRDefault="004C638F" w:rsidP="004C638F">
            <w:pPr>
              <w:pStyle w:val="ab"/>
              <w:spacing w:before="0" w:beforeAutospacing="0" w:after="0" w:afterAutospacing="0"/>
              <w:jc w:val="center"/>
              <w:rPr>
                <w:b/>
                <w:sz w:val="16"/>
                <w:szCs w:val="16"/>
              </w:rPr>
            </w:pPr>
          </w:p>
          <w:p w:rsidR="004C638F" w:rsidRPr="004C638F" w:rsidRDefault="004C638F" w:rsidP="004C638F">
            <w:pPr>
              <w:pStyle w:val="ab"/>
              <w:spacing w:before="0" w:beforeAutospacing="0" w:after="0" w:afterAutospacing="0"/>
              <w:jc w:val="center"/>
              <w:rPr>
                <w:sz w:val="16"/>
                <w:szCs w:val="16"/>
              </w:rPr>
            </w:pPr>
            <w:r w:rsidRPr="004C638F">
              <w:rPr>
                <w:sz w:val="16"/>
                <w:szCs w:val="16"/>
              </w:rPr>
              <w:t>291,1</w:t>
            </w:r>
          </w:p>
        </w:tc>
      </w:tr>
      <w:tr w:rsidR="004C638F" w:rsidRPr="004C638F" w:rsidTr="00BB31F6">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C638F" w:rsidRPr="004C638F" w:rsidRDefault="004C638F" w:rsidP="004C638F">
            <w:pPr>
              <w:spacing w:after="0"/>
              <w:jc w:val="center"/>
              <w:rPr>
                <w:rFonts w:ascii="Times New Roman" w:hAnsi="Times New Roman" w:cs="Times New Roman"/>
                <w:b/>
                <w:bCs/>
                <w:color w:val="000000"/>
                <w:sz w:val="16"/>
                <w:szCs w:val="16"/>
              </w:rPr>
            </w:pPr>
            <w:r w:rsidRPr="004C638F">
              <w:rPr>
                <w:rFonts w:ascii="Times New Roman" w:hAnsi="Times New Roman" w:cs="Times New Roman"/>
                <w:b/>
                <w:bCs/>
                <w:color w:val="000000"/>
                <w:sz w:val="16"/>
                <w:szCs w:val="16"/>
              </w:rPr>
              <w:t>000 1 11 09000 00 0000 120</w:t>
            </w:r>
          </w:p>
          <w:p w:rsidR="004C638F" w:rsidRPr="004C638F" w:rsidRDefault="004C638F" w:rsidP="004C638F">
            <w:pPr>
              <w:pStyle w:val="ab"/>
              <w:spacing w:before="0" w:beforeAutospacing="0" w:after="0" w:afterAutospacing="0"/>
              <w:jc w:val="center"/>
              <w:rPr>
                <w:b/>
                <w:sz w:val="16"/>
                <w:szCs w:val="16"/>
              </w:rPr>
            </w:pP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C638F" w:rsidRPr="004C638F" w:rsidRDefault="004C638F" w:rsidP="004C638F">
            <w:pPr>
              <w:pStyle w:val="ab"/>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C638F" w:rsidRPr="004C638F" w:rsidRDefault="004C638F" w:rsidP="004C638F">
            <w:pPr>
              <w:spacing w:after="0" w:line="240" w:lineRule="auto"/>
              <w:jc w:val="both"/>
              <w:rPr>
                <w:rFonts w:ascii="Times New Roman" w:hAnsi="Times New Roman" w:cs="Times New Roman"/>
                <w:b/>
                <w:bCs/>
                <w:color w:val="000000"/>
                <w:sz w:val="16"/>
                <w:szCs w:val="16"/>
              </w:rPr>
            </w:pPr>
            <w:r w:rsidRPr="004C638F">
              <w:rPr>
                <w:rFonts w:ascii="Times New Roman" w:hAnsi="Times New Roman" w:cs="Times New Roman"/>
                <w:b/>
                <w:bCs/>
                <w:color w:val="000000"/>
                <w:sz w:val="16"/>
                <w:szCs w:val="16"/>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C638F" w:rsidRPr="004C638F" w:rsidRDefault="004C638F" w:rsidP="004C638F">
            <w:pPr>
              <w:pStyle w:val="ab"/>
              <w:spacing w:before="0" w:beforeAutospacing="0" w:after="0" w:afterAutospacing="0"/>
              <w:jc w:val="center"/>
              <w:rPr>
                <w:b/>
                <w:sz w:val="16"/>
                <w:szCs w:val="16"/>
              </w:rPr>
            </w:pPr>
            <w:r w:rsidRPr="004C638F">
              <w:rPr>
                <w:b/>
                <w:sz w:val="16"/>
                <w:szCs w:val="16"/>
              </w:rPr>
              <w:t>186,3</w:t>
            </w:r>
          </w:p>
        </w:tc>
      </w:tr>
      <w:tr w:rsidR="004C638F" w:rsidRPr="004C638F" w:rsidTr="00BB31F6">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C638F" w:rsidRPr="004C638F" w:rsidRDefault="004C638F" w:rsidP="004C638F">
            <w:pPr>
              <w:spacing w:after="0"/>
              <w:jc w:val="center"/>
              <w:rPr>
                <w:rFonts w:ascii="Times New Roman" w:hAnsi="Times New Roman" w:cs="Times New Roman"/>
                <w:color w:val="000000"/>
                <w:sz w:val="16"/>
                <w:szCs w:val="16"/>
              </w:rPr>
            </w:pPr>
            <w:r w:rsidRPr="004C638F">
              <w:rPr>
                <w:rFonts w:ascii="Times New Roman" w:hAnsi="Times New Roman" w:cs="Times New Roman"/>
                <w:color w:val="000000"/>
                <w:sz w:val="16"/>
                <w:szCs w:val="16"/>
              </w:rPr>
              <w:t>000 1 11 09040 00 0000 120</w:t>
            </w:r>
          </w:p>
          <w:p w:rsidR="004C638F" w:rsidRPr="004C638F" w:rsidRDefault="004C638F" w:rsidP="004C638F">
            <w:pPr>
              <w:pStyle w:val="ab"/>
              <w:spacing w:before="0" w:beforeAutospacing="0" w:after="0" w:afterAutospacing="0"/>
              <w:jc w:val="center"/>
              <w:rPr>
                <w:b/>
                <w:sz w:val="16"/>
                <w:szCs w:val="16"/>
              </w:rPr>
            </w:pP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C638F" w:rsidRPr="004C638F" w:rsidRDefault="004C638F" w:rsidP="004C638F">
            <w:pPr>
              <w:pStyle w:val="ab"/>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C638F" w:rsidRPr="004C638F" w:rsidRDefault="004C638F" w:rsidP="004C638F">
            <w:pPr>
              <w:spacing w:after="0" w:line="240" w:lineRule="auto"/>
              <w:jc w:val="both"/>
              <w:rPr>
                <w:rFonts w:ascii="Times New Roman" w:hAnsi="Times New Roman" w:cs="Times New Roman"/>
                <w:color w:val="000000"/>
                <w:sz w:val="16"/>
                <w:szCs w:val="16"/>
              </w:rPr>
            </w:pPr>
            <w:r w:rsidRPr="004C638F">
              <w:rPr>
                <w:rFonts w:ascii="Times New Roman" w:hAnsi="Times New Roman" w:cs="Times New Roman"/>
                <w:color w:val="000000"/>
                <w:sz w:val="16"/>
                <w:szCs w:val="16"/>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C638F" w:rsidRPr="004C638F" w:rsidRDefault="004C638F" w:rsidP="004C638F">
            <w:pPr>
              <w:pStyle w:val="ab"/>
              <w:spacing w:before="0" w:beforeAutospacing="0" w:after="0" w:afterAutospacing="0"/>
              <w:jc w:val="center"/>
              <w:rPr>
                <w:sz w:val="16"/>
                <w:szCs w:val="16"/>
              </w:rPr>
            </w:pPr>
            <w:r w:rsidRPr="004C638F">
              <w:rPr>
                <w:sz w:val="16"/>
                <w:szCs w:val="16"/>
              </w:rPr>
              <w:t>186,3</w:t>
            </w:r>
          </w:p>
        </w:tc>
      </w:tr>
      <w:tr w:rsidR="004C638F" w:rsidRPr="004C638F" w:rsidTr="00BB31F6">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C638F" w:rsidRPr="004C638F" w:rsidRDefault="004C638F" w:rsidP="004C638F">
            <w:pPr>
              <w:spacing w:after="0"/>
              <w:jc w:val="center"/>
              <w:rPr>
                <w:rFonts w:ascii="Times New Roman" w:hAnsi="Times New Roman" w:cs="Times New Roman"/>
                <w:sz w:val="16"/>
                <w:szCs w:val="16"/>
              </w:rPr>
            </w:pPr>
            <w:r w:rsidRPr="004C638F">
              <w:rPr>
                <w:rFonts w:ascii="Times New Roman" w:hAnsi="Times New Roman" w:cs="Times New Roman"/>
                <w:sz w:val="16"/>
                <w:szCs w:val="16"/>
              </w:rPr>
              <w:t>630 1 11 09045 10 0000 120</w:t>
            </w:r>
          </w:p>
          <w:p w:rsidR="004C638F" w:rsidRPr="004C638F" w:rsidRDefault="004C638F" w:rsidP="004C638F">
            <w:pPr>
              <w:pStyle w:val="ab"/>
              <w:spacing w:before="0" w:beforeAutospacing="0" w:after="0" w:afterAutospacing="0"/>
              <w:jc w:val="center"/>
              <w:rPr>
                <w:b/>
                <w:sz w:val="16"/>
                <w:szCs w:val="16"/>
              </w:rPr>
            </w:pP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C638F" w:rsidRPr="004C638F" w:rsidRDefault="004C638F" w:rsidP="004C638F">
            <w:pPr>
              <w:pStyle w:val="ab"/>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C638F" w:rsidRPr="004C638F" w:rsidRDefault="004C638F" w:rsidP="004C638F">
            <w:pPr>
              <w:spacing w:after="0" w:line="240" w:lineRule="auto"/>
              <w:jc w:val="both"/>
              <w:rPr>
                <w:rFonts w:ascii="Times New Roman" w:hAnsi="Times New Roman" w:cs="Times New Roman"/>
                <w:color w:val="000000"/>
                <w:sz w:val="16"/>
                <w:szCs w:val="16"/>
              </w:rPr>
            </w:pPr>
            <w:r w:rsidRPr="004C638F">
              <w:rPr>
                <w:rFonts w:ascii="Times New Roman" w:hAnsi="Times New Roman" w:cs="Times New Roman"/>
                <w:color w:val="000000"/>
                <w:sz w:val="16"/>
                <w:szCs w:val="16"/>
              </w:rPr>
              <w:t>Прочие поступления от использования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C638F" w:rsidRPr="004C638F" w:rsidRDefault="004C638F" w:rsidP="004C638F">
            <w:pPr>
              <w:pStyle w:val="ab"/>
              <w:spacing w:before="0" w:beforeAutospacing="0" w:after="0" w:afterAutospacing="0"/>
              <w:jc w:val="center"/>
              <w:rPr>
                <w:sz w:val="16"/>
                <w:szCs w:val="16"/>
              </w:rPr>
            </w:pPr>
            <w:r w:rsidRPr="004C638F">
              <w:rPr>
                <w:sz w:val="16"/>
                <w:szCs w:val="16"/>
              </w:rPr>
              <w:t>186,3</w:t>
            </w:r>
          </w:p>
        </w:tc>
      </w:tr>
      <w:tr w:rsidR="004C638F" w:rsidRPr="004C638F" w:rsidTr="00BB31F6">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C638F" w:rsidRPr="004C638F" w:rsidRDefault="004C638F" w:rsidP="004C638F">
            <w:pPr>
              <w:pStyle w:val="ab"/>
              <w:spacing w:before="0" w:beforeAutospacing="0" w:after="0" w:afterAutospacing="0"/>
              <w:jc w:val="center"/>
              <w:rPr>
                <w:b/>
                <w:sz w:val="16"/>
                <w:szCs w:val="16"/>
              </w:rPr>
            </w:pPr>
            <w:r w:rsidRPr="004C638F">
              <w:rPr>
                <w:b/>
                <w:sz w:val="16"/>
                <w:szCs w:val="16"/>
              </w:rPr>
              <w:t>000 1 13 00000 00 0000 000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C638F" w:rsidRPr="004C638F" w:rsidRDefault="004C638F" w:rsidP="004C638F">
            <w:pPr>
              <w:pStyle w:val="ab"/>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C638F" w:rsidRPr="004C638F" w:rsidRDefault="004C638F" w:rsidP="004C638F">
            <w:pPr>
              <w:pStyle w:val="ab"/>
              <w:spacing w:before="0" w:beforeAutospacing="0" w:after="0" w:afterAutospacing="0"/>
              <w:jc w:val="both"/>
              <w:rPr>
                <w:b/>
                <w:sz w:val="16"/>
                <w:szCs w:val="16"/>
              </w:rPr>
            </w:pPr>
            <w:r w:rsidRPr="004C638F">
              <w:rPr>
                <w:b/>
                <w:sz w:val="16"/>
                <w:szCs w:val="16"/>
              </w:rPr>
              <w:t>Доходы от оказания платных услуг  и компенсации затрат  государства</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C638F" w:rsidRPr="004C638F" w:rsidRDefault="004C638F" w:rsidP="004C638F">
            <w:pPr>
              <w:pStyle w:val="ab"/>
              <w:spacing w:before="0" w:beforeAutospacing="0" w:after="0" w:afterAutospacing="0"/>
              <w:jc w:val="center"/>
              <w:rPr>
                <w:b/>
                <w:sz w:val="16"/>
                <w:szCs w:val="16"/>
              </w:rPr>
            </w:pPr>
            <w:r w:rsidRPr="004C638F">
              <w:rPr>
                <w:b/>
                <w:sz w:val="16"/>
                <w:szCs w:val="16"/>
              </w:rPr>
              <w:t>532,7</w:t>
            </w:r>
          </w:p>
        </w:tc>
      </w:tr>
      <w:tr w:rsidR="004C638F" w:rsidRPr="004C638F" w:rsidTr="00BB31F6">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C638F" w:rsidRPr="004C638F" w:rsidRDefault="004C638F" w:rsidP="004C638F">
            <w:pPr>
              <w:pStyle w:val="ab"/>
              <w:spacing w:before="0" w:beforeAutospacing="0" w:after="0" w:afterAutospacing="0"/>
              <w:jc w:val="center"/>
              <w:rPr>
                <w:sz w:val="16"/>
                <w:szCs w:val="16"/>
              </w:rPr>
            </w:pPr>
            <w:r w:rsidRPr="004C638F">
              <w:rPr>
                <w:sz w:val="16"/>
                <w:szCs w:val="16"/>
              </w:rPr>
              <w:t>630 1 13 02000 00 0000 130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C638F" w:rsidRPr="004C638F" w:rsidRDefault="004C638F" w:rsidP="004C638F">
            <w:pPr>
              <w:pStyle w:val="ab"/>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C638F" w:rsidRPr="004C638F" w:rsidRDefault="004C638F" w:rsidP="004C638F">
            <w:pPr>
              <w:pStyle w:val="ab"/>
              <w:spacing w:before="0" w:beforeAutospacing="0" w:after="0" w:afterAutospacing="0"/>
              <w:jc w:val="both"/>
              <w:rPr>
                <w:sz w:val="16"/>
                <w:szCs w:val="16"/>
              </w:rPr>
            </w:pPr>
            <w:r w:rsidRPr="004C638F">
              <w:rPr>
                <w:sz w:val="16"/>
                <w:szCs w:val="16"/>
              </w:rPr>
              <w:t>Доходы от компенсации  затрат  государства</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C638F" w:rsidRPr="004C638F" w:rsidRDefault="004C638F" w:rsidP="004C638F">
            <w:pPr>
              <w:pStyle w:val="ab"/>
              <w:spacing w:before="0" w:beforeAutospacing="0" w:after="0" w:afterAutospacing="0"/>
              <w:jc w:val="center"/>
              <w:rPr>
                <w:sz w:val="16"/>
                <w:szCs w:val="16"/>
              </w:rPr>
            </w:pPr>
            <w:r w:rsidRPr="004C638F">
              <w:rPr>
                <w:sz w:val="16"/>
                <w:szCs w:val="16"/>
              </w:rPr>
              <w:t>532,7</w:t>
            </w:r>
          </w:p>
        </w:tc>
      </w:tr>
      <w:tr w:rsidR="004C638F" w:rsidRPr="004C638F" w:rsidTr="00BB31F6">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C638F" w:rsidRPr="004C638F" w:rsidRDefault="004C638F" w:rsidP="004C638F">
            <w:pPr>
              <w:pStyle w:val="ab"/>
              <w:spacing w:before="0" w:beforeAutospacing="0" w:after="0" w:afterAutospacing="0"/>
              <w:jc w:val="center"/>
              <w:rPr>
                <w:b/>
                <w:sz w:val="16"/>
                <w:szCs w:val="16"/>
              </w:rPr>
            </w:pPr>
            <w:r w:rsidRPr="004C638F">
              <w:rPr>
                <w:sz w:val="16"/>
                <w:szCs w:val="16"/>
              </w:rPr>
              <w:t>630 1 13 02065 10 0000 130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C638F" w:rsidRPr="004C638F" w:rsidRDefault="004C638F" w:rsidP="004C638F">
            <w:pPr>
              <w:pStyle w:val="ab"/>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4C638F" w:rsidRPr="004C638F" w:rsidRDefault="004C638F" w:rsidP="004C638F">
            <w:pPr>
              <w:pStyle w:val="ab"/>
              <w:spacing w:before="0" w:beforeAutospacing="0" w:after="0" w:afterAutospacing="0"/>
              <w:jc w:val="both"/>
              <w:rPr>
                <w:sz w:val="16"/>
                <w:szCs w:val="16"/>
              </w:rPr>
            </w:pPr>
            <w:r w:rsidRPr="004C638F">
              <w:rPr>
                <w:sz w:val="16"/>
                <w:szCs w:val="16"/>
              </w:rPr>
              <w:t xml:space="preserve">Доходы, поступающие в порядке возмещения расходов, понесенных  в  связи </w:t>
            </w:r>
          </w:p>
          <w:p w:rsidR="004C638F" w:rsidRPr="004C638F" w:rsidRDefault="004C638F" w:rsidP="004C638F">
            <w:pPr>
              <w:pStyle w:val="ab"/>
              <w:spacing w:before="0" w:beforeAutospacing="0" w:after="0" w:afterAutospacing="0"/>
              <w:jc w:val="both"/>
              <w:rPr>
                <w:sz w:val="16"/>
                <w:szCs w:val="16"/>
              </w:rPr>
            </w:pPr>
            <w:r w:rsidRPr="004C638F">
              <w:rPr>
                <w:sz w:val="16"/>
                <w:szCs w:val="16"/>
              </w:rPr>
              <w:t>с эксплуатацией  имущества  сельских  поселений</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C638F" w:rsidRPr="004C638F" w:rsidRDefault="004C638F" w:rsidP="004C638F">
            <w:pPr>
              <w:pStyle w:val="ab"/>
              <w:spacing w:before="0" w:beforeAutospacing="0" w:after="0" w:afterAutospacing="0"/>
              <w:jc w:val="center"/>
              <w:rPr>
                <w:sz w:val="16"/>
                <w:szCs w:val="16"/>
              </w:rPr>
            </w:pPr>
            <w:r w:rsidRPr="004C638F">
              <w:rPr>
                <w:sz w:val="16"/>
                <w:szCs w:val="16"/>
              </w:rPr>
              <w:t>532,7</w:t>
            </w:r>
          </w:p>
        </w:tc>
      </w:tr>
      <w:tr w:rsidR="004C638F" w:rsidRPr="004C638F" w:rsidTr="00BB31F6">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C638F" w:rsidRPr="004C638F" w:rsidRDefault="004C638F" w:rsidP="004C638F">
            <w:pPr>
              <w:spacing w:after="0" w:line="240" w:lineRule="auto"/>
              <w:jc w:val="center"/>
              <w:rPr>
                <w:rFonts w:ascii="Times New Roman" w:hAnsi="Times New Roman" w:cs="Times New Roman"/>
                <w:b/>
                <w:bCs/>
                <w:sz w:val="16"/>
                <w:szCs w:val="16"/>
              </w:rPr>
            </w:pPr>
            <w:r w:rsidRPr="004C638F">
              <w:rPr>
                <w:rFonts w:ascii="Times New Roman" w:hAnsi="Times New Roman" w:cs="Times New Roman"/>
                <w:b/>
                <w:bCs/>
                <w:sz w:val="16"/>
                <w:szCs w:val="16"/>
              </w:rPr>
              <w:t>000 1 16 00000 00 0000 000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C638F" w:rsidRPr="004C638F" w:rsidRDefault="004C638F" w:rsidP="004C638F">
            <w:pPr>
              <w:pStyle w:val="ab"/>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C638F" w:rsidRPr="004C638F" w:rsidRDefault="004C638F" w:rsidP="004C638F">
            <w:pPr>
              <w:spacing w:after="0" w:line="240" w:lineRule="auto"/>
              <w:jc w:val="both"/>
              <w:rPr>
                <w:rFonts w:ascii="Times New Roman" w:hAnsi="Times New Roman" w:cs="Times New Roman"/>
                <w:b/>
                <w:bCs/>
                <w:color w:val="22272F"/>
                <w:sz w:val="16"/>
                <w:szCs w:val="16"/>
              </w:rPr>
            </w:pPr>
            <w:r w:rsidRPr="004C638F">
              <w:rPr>
                <w:rFonts w:ascii="Times New Roman" w:hAnsi="Times New Roman" w:cs="Times New Roman"/>
                <w:b/>
                <w:bCs/>
                <w:color w:val="22272F"/>
                <w:sz w:val="16"/>
                <w:szCs w:val="16"/>
              </w:rPr>
              <w:t>Штрафы, санкции, возмещение ущерба</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C638F" w:rsidRPr="004C638F" w:rsidRDefault="004C638F" w:rsidP="004C638F">
            <w:pPr>
              <w:pStyle w:val="ab"/>
              <w:spacing w:before="0" w:beforeAutospacing="0" w:after="0" w:afterAutospacing="0"/>
              <w:rPr>
                <w:b/>
                <w:sz w:val="16"/>
                <w:szCs w:val="16"/>
              </w:rPr>
            </w:pPr>
            <w:r w:rsidRPr="004C638F">
              <w:rPr>
                <w:b/>
                <w:sz w:val="16"/>
                <w:szCs w:val="16"/>
              </w:rPr>
              <w:t xml:space="preserve">               60,4</w:t>
            </w:r>
          </w:p>
        </w:tc>
      </w:tr>
      <w:tr w:rsidR="004C638F" w:rsidRPr="004C638F" w:rsidTr="00BB31F6">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C638F" w:rsidRPr="004C638F" w:rsidRDefault="004C638F" w:rsidP="004C638F">
            <w:pPr>
              <w:spacing w:after="0"/>
              <w:jc w:val="center"/>
              <w:rPr>
                <w:rFonts w:ascii="Times New Roman" w:hAnsi="Times New Roman" w:cs="Times New Roman"/>
                <w:color w:val="22272F"/>
                <w:sz w:val="16"/>
                <w:szCs w:val="16"/>
              </w:rPr>
            </w:pPr>
            <w:r w:rsidRPr="004C638F">
              <w:rPr>
                <w:rFonts w:ascii="Times New Roman" w:hAnsi="Times New Roman" w:cs="Times New Roman"/>
                <w:color w:val="22272F"/>
                <w:sz w:val="16"/>
                <w:szCs w:val="16"/>
              </w:rPr>
              <w:t>000 1 16 07000 01 0000 140</w:t>
            </w:r>
          </w:p>
          <w:p w:rsidR="004C638F" w:rsidRPr="004C638F" w:rsidRDefault="004C638F" w:rsidP="004C638F">
            <w:pPr>
              <w:pStyle w:val="ab"/>
              <w:spacing w:before="0" w:beforeAutospacing="0" w:after="0" w:afterAutospacing="0"/>
              <w:jc w:val="center"/>
              <w:rPr>
                <w:b/>
                <w:sz w:val="16"/>
                <w:szCs w:val="16"/>
              </w:rPr>
            </w:pP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C638F" w:rsidRPr="004C638F" w:rsidRDefault="004C638F" w:rsidP="004C638F">
            <w:pPr>
              <w:pStyle w:val="ab"/>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C638F" w:rsidRPr="004C638F" w:rsidRDefault="004C638F" w:rsidP="004C638F">
            <w:pPr>
              <w:spacing w:after="0" w:line="240" w:lineRule="auto"/>
              <w:jc w:val="both"/>
              <w:rPr>
                <w:rFonts w:ascii="Times New Roman" w:hAnsi="Times New Roman" w:cs="Times New Roman"/>
                <w:color w:val="22272F"/>
                <w:sz w:val="16"/>
                <w:szCs w:val="16"/>
              </w:rPr>
            </w:pPr>
            <w:r w:rsidRPr="004C638F">
              <w:rPr>
                <w:rFonts w:ascii="Times New Roman" w:hAnsi="Times New Roman" w:cs="Times New Roman"/>
                <w:color w:val="22272F"/>
                <w:sz w:val="16"/>
                <w:szCs w:val="16"/>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4C638F" w:rsidRPr="004C638F" w:rsidRDefault="004C638F" w:rsidP="004C638F">
            <w:pPr>
              <w:pStyle w:val="ab"/>
              <w:spacing w:before="0" w:beforeAutospacing="0" w:after="0" w:afterAutospacing="0"/>
              <w:rPr>
                <w:b/>
                <w:sz w:val="16"/>
                <w:szCs w:val="16"/>
              </w:rPr>
            </w:pPr>
            <w:r w:rsidRPr="004C638F">
              <w:rPr>
                <w:b/>
                <w:sz w:val="16"/>
                <w:szCs w:val="16"/>
              </w:rPr>
              <w:t xml:space="preserve">              </w:t>
            </w:r>
          </w:p>
          <w:p w:rsidR="004C638F" w:rsidRPr="004C638F" w:rsidRDefault="004C638F" w:rsidP="004C638F">
            <w:pPr>
              <w:pStyle w:val="ab"/>
              <w:spacing w:before="0" w:beforeAutospacing="0" w:after="0" w:afterAutospacing="0"/>
              <w:rPr>
                <w:b/>
                <w:sz w:val="16"/>
                <w:szCs w:val="16"/>
              </w:rPr>
            </w:pPr>
          </w:p>
          <w:p w:rsidR="004C638F" w:rsidRPr="004C638F" w:rsidRDefault="004C638F" w:rsidP="004C638F">
            <w:pPr>
              <w:pStyle w:val="ab"/>
              <w:spacing w:before="0" w:beforeAutospacing="0" w:after="0" w:afterAutospacing="0"/>
              <w:rPr>
                <w:b/>
                <w:sz w:val="16"/>
                <w:szCs w:val="16"/>
              </w:rPr>
            </w:pPr>
            <w:r w:rsidRPr="004C638F">
              <w:rPr>
                <w:b/>
                <w:sz w:val="16"/>
                <w:szCs w:val="16"/>
              </w:rPr>
              <w:t xml:space="preserve">               60,4</w:t>
            </w:r>
          </w:p>
        </w:tc>
      </w:tr>
      <w:tr w:rsidR="004C638F" w:rsidRPr="004C638F" w:rsidTr="00BB31F6">
        <w:trPr>
          <w:trHeight w:val="701"/>
        </w:trPr>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C638F" w:rsidRPr="004C638F" w:rsidRDefault="004C638F" w:rsidP="004C638F">
            <w:pPr>
              <w:spacing w:after="0"/>
              <w:jc w:val="center"/>
              <w:rPr>
                <w:rFonts w:ascii="Times New Roman" w:hAnsi="Times New Roman" w:cs="Times New Roman"/>
                <w:sz w:val="16"/>
                <w:szCs w:val="16"/>
              </w:rPr>
            </w:pPr>
            <w:r w:rsidRPr="004C638F">
              <w:rPr>
                <w:rFonts w:ascii="Times New Roman" w:hAnsi="Times New Roman" w:cs="Times New Roman"/>
                <w:sz w:val="16"/>
                <w:szCs w:val="16"/>
              </w:rPr>
              <w:t>630 1 16 07010 10 0000 140</w:t>
            </w:r>
          </w:p>
          <w:p w:rsidR="004C638F" w:rsidRPr="004C638F" w:rsidRDefault="004C638F" w:rsidP="004C638F">
            <w:pPr>
              <w:pStyle w:val="ab"/>
              <w:spacing w:before="0" w:beforeAutospacing="0" w:after="0" w:afterAutospacing="0"/>
              <w:jc w:val="center"/>
              <w:rPr>
                <w:b/>
                <w:sz w:val="16"/>
                <w:szCs w:val="16"/>
              </w:rPr>
            </w:pP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C638F" w:rsidRPr="004C638F" w:rsidRDefault="004C638F" w:rsidP="004C638F">
            <w:pPr>
              <w:pStyle w:val="ab"/>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4C638F" w:rsidRPr="004C638F" w:rsidRDefault="004C638F" w:rsidP="004C638F">
            <w:pPr>
              <w:spacing w:after="0" w:line="240" w:lineRule="auto"/>
              <w:rPr>
                <w:rFonts w:ascii="Times New Roman" w:hAnsi="Times New Roman" w:cs="Times New Roman"/>
                <w:sz w:val="16"/>
                <w:szCs w:val="16"/>
              </w:rPr>
            </w:pPr>
            <w:r w:rsidRPr="004C638F">
              <w:rPr>
                <w:rFonts w:ascii="Times New Roman" w:hAnsi="Times New Roman" w:cs="Times New Roman"/>
                <w:sz w:val="16"/>
                <w:szCs w:val="16"/>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сельского поселения</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4C638F" w:rsidRPr="004C638F" w:rsidRDefault="004C638F" w:rsidP="004C638F">
            <w:pPr>
              <w:pStyle w:val="ab"/>
              <w:spacing w:before="0" w:beforeAutospacing="0" w:after="0" w:afterAutospacing="0"/>
              <w:jc w:val="center"/>
              <w:rPr>
                <w:b/>
                <w:sz w:val="16"/>
                <w:szCs w:val="16"/>
              </w:rPr>
            </w:pPr>
            <w:r w:rsidRPr="004C638F">
              <w:rPr>
                <w:b/>
                <w:sz w:val="16"/>
                <w:szCs w:val="16"/>
              </w:rPr>
              <w:t>60,4</w:t>
            </w:r>
          </w:p>
        </w:tc>
      </w:tr>
      <w:tr w:rsidR="004C638F" w:rsidRPr="004C638F" w:rsidTr="00BB31F6">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C638F" w:rsidRPr="004C638F" w:rsidRDefault="004C638F" w:rsidP="004C638F">
            <w:pPr>
              <w:pStyle w:val="ab"/>
              <w:spacing w:before="0" w:beforeAutospacing="0" w:after="0" w:afterAutospacing="0"/>
              <w:jc w:val="center"/>
              <w:rPr>
                <w:b/>
                <w:sz w:val="16"/>
                <w:szCs w:val="16"/>
              </w:rPr>
            </w:pPr>
            <w:r w:rsidRPr="004C638F">
              <w:rPr>
                <w:b/>
                <w:sz w:val="16"/>
                <w:szCs w:val="16"/>
              </w:rPr>
              <w:t>000 2 00 00000 00 0000 000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C638F" w:rsidRPr="004C638F" w:rsidRDefault="004C638F" w:rsidP="004C638F">
            <w:pPr>
              <w:pStyle w:val="ab"/>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C638F" w:rsidRPr="004C638F" w:rsidRDefault="004C638F" w:rsidP="004C638F">
            <w:pPr>
              <w:pStyle w:val="ab"/>
              <w:spacing w:before="0" w:beforeAutospacing="0" w:after="0" w:afterAutospacing="0"/>
              <w:jc w:val="both"/>
              <w:rPr>
                <w:b/>
                <w:sz w:val="16"/>
                <w:szCs w:val="16"/>
              </w:rPr>
            </w:pPr>
            <w:r w:rsidRPr="004C638F">
              <w:rPr>
                <w:b/>
                <w:sz w:val="16"/>
                <w:szCs w:val="16"/>
              </w:rPr>
              <w:t xml:space="preserve">БЕЗВОЗМЕЗДНЫЕ  ПОСТУПЛЕНИЯ    </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C638F" w:rsidRPr="004C638F" w:rsidRDefault="004C638F" w:rsidP="004C638F">
            <w:pPr>
              <w:pStyle w:val="ab"/>
              <w:spacing w:before="0" w:beforeAutospacing="0" w:after="0" w:afterAutospacing="0"/>
              <w:jc w:val="center"/>
              <w:rPr>
                <w:b/>
                <w:sz w:val="16"/>
                <w:szCs w:val="16"/>
              </w:rPr>
            </w:pPr>
            <w:r w:rsidRPr="004C638F">
              <w:rPr>
                <w:b/>
                <w:sz w:val="16"/>
                <w:szCs w:val="16"/>
              </w:rPr>
              <w:t>75 147,5</w:t>
            </w:r>
          </w:p>
        </w:tc>
      </w:tr>
      <w:tr w:rsidR="004C638F" w:rsidRPr="004C638F" w:rsidTr="00BB31F6">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C638F" w:rsidRPr="004C638F" w:rsidRDefault="004C638F" w:rsidP="004C638F">
            <w:pPr>
              <w:pStyle w:val="ab"/>
              <w:spacing w:before="0" w:beforeAutospacing="0" w:after="0" w:afterAutospacing="0"/>
              <w:jc w:val="center"/>
              <w:rPr>
                <w:b/>
                <w:sz w:val="16"/>
                <w:szCs w:val="16"/>
              </w:rPr>
            </w:pPr>
            <w:r w:rsidRPr="004C638F">
              <w:rPr>
                <w:b/>
                <w:sz w:val="16"/>
                <w:szCs w:val="16"/>
              </w:rPr>
              <w:t>000 2 02 00000 00 0000 000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C638F" w:rsidRPr="004C638F" w:rsidRDefault="004C638F" w:rsidP="004C638F">
            <w:pPr>
              <w:pStyle w:val="ab"/>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C638F" w:rsidRPr="004C638F" w:rsidRDefault="004C638F" w:rsidP="004C638F">
            <w:pPr>
              <w:spacing w:after="0" w:line="240" w:lineRule="auto"/>
              <w:jc w:val="both"/>
              <w:rPr>
                <w:rFonts w:ascii="Times New Roman" w:hAnsi="Times New Roman" w:cs="Times New Roman"/>
                <w:b/>
                <w:sz w:val="16"/>
                <w:szCs w:val="16"/>
              </w:rPr>
            </w:pPr>
            <w:r w:rsidRPr="004C638F">
              <w:rPr>
                <w:rFonts w:ascii="Times New Roman" w:hAnsi="Times New Roman" w:cs="Times New Roman"/>
                <w:b/>
                <w:sz w:val="16"/>
                <w:szCs w:val="16"/>
              </w:rPr>
              <w:t>БЕЗВОЗМЕЗДНЫЕ ПОСТУПЛЕНИЯ  ОТ ДРУГИХ БЮДЖЕТОВ БЮДЖЕТНОЙ  СИСТЕМЫ  РОССИЙСКОЙ   ФЕДЕРАЦИИ</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C638F" w:rsidRPr="004C638F" w:rsidRDefault="004C638F" w:rsidP="004C638F">
            <w:pPr>
              <w:pStyle w:val="ab"/>
              <w:spacing w:before="0" w:beforeAutospacing="0" w:after="0" w:afterAutospacing="0"/>
              <w:jc w:val="center"/>
              <w:rPr>
                <w:b/>
                <w:sz w:val="16"/>
                <w:szCs w:val="16"/>
              </w:rPr>
            </w:pPr>
            <w:r w:rsidRPr="004C638F">
              <w:rPr>
                <w:b/>
                <w:sz w:val="16"/>
                <w:szCs w:val="16"/>
              </w:rPr>
              <w:t>75 124,1</w:t>
            </w:r>
          </w:p>
        </w:tc>
      </w:tr>
      <w:tr w:rsidR="004C638F" w:rsidRPr="004C638F" w:rsidTr="00BB31F6">
        <w:trPr>
          <w:trHeight w:val="320"/>
        </w:trPr>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C638F" w:rsidRPr="004C638F" w:rsidRDefault="004C638F" w:rsidP="004C638F">
            <w:pPr>
              <w:pStyle w:val="ab"/>
              <w:spacing w:before="0" w:beforeAutospacing="0" w:after="0" w:afterAutospacing="0"/>
              <w:jc w:val="center"/>
              <w:rPr>
                <w:b/>
                <w:sz w:val="16"/>
                <w:szCs w:val="16"/>
              </w:rPr>
            </w:pPr>
            <w:r w:rsidRPr="004C638F">
              <w:rPr>
                <w:b/>
                <w:sz w:val="16"/>
                <w:szCs w:val="16"/>
              </w:rPr>
              <w:t>000 2 02 10000 00 0000 150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C638F" w:rsidRPr="004C638F" w:rsidRDefault="004C638F" w:rsidP="004C638F">
            <w:pPr>
              <w:pStyle w:val="ab"/>
              <w:spacing w:before="0" w:beforeAutospacing="0" w:after="0" w:afterAutospacing="0"/>
              <w:rPr>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4C638F" w:rsidRPr="004C638F" w:rsidRDefault="004C638F" w:rsidP="004C638F">
            <w:pPr>
              <w:spacing w:after="0" w:line="240" w:lineRule="auto"/>
              <w:rPr>
                <w:rFonts w:ascii="Times New Roman" w:hAnsi="Times New Roman" w:cs="Times New Roman"/>
                <w:b/>
                <w:sz w:val="16"/>
                <w:szCs w:val="16"/>
              </w:rPr>
            </w:pPr>
            <w:r w:rsidRPr="004C638F">
              <w:rPr>
                <w:rFonts w:ascii="Times New Roman" w:hAnsi="Times New Roman" w:cs="Times New Roman"/>
                <w:b/>
                <w:sz w:val="16"/>
                <w:szCs w:val="16"/>
              </w:rPr>
              <w:t xml:space="preserve">ДОТАЦИИ        БЮДЖЕТАМ    БЮДЖЕТНОЙ  СИСТЕМЫ  РОССИЙСКОЙ ФЕДЕРАЦИИ </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4C638F" w:rsidRPr="004C638F" w:rsidRDefault="004C638F" w:rsidP="004C638F">
            <w:pPr>
              <w:pStyle w:val="ab"/>
              <w:spacing w:before="0" w:beforeAutospacing="0" w:after="0" w:afterAutospacing="0"/>
              <w:rPr>
                <w:b/>
                <w:sz w:val="16"/>
                <w:szCs w:val="16"/>
              </w:rPr>
            </w:pPr>
            <w:r w:rsidRPr="004C638F">
              <w:rPr>
                <w:b/>
                <w:sz w:val="16"/>
                <w:szCs w:val="16"/>
              </w:rPr>
              <w:t xml:space="preserve">            14 765,3</w:t>
            </w:r>
          </w:p>
        </w:tc>
      </w:tr>
      <w:tr w:rsidR="004C638F" w:rsidRPr="004C638F" w:rsidTr="00BB31F6">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C638F" w:rsidRPr="004C638F" w:rsidRDefault="004C638F" w:rsidP="004C638F">
            <w:pPr>
              <w:pStyle w:val="ab"/>
              <w:spacing w:before="0" w:beforeAutospacing="0" w:after="0" w:afterAutospacing="0"/>
              <w:jc w:val="center"/>
              <w:rPr>
                <w:b/>
                <w:sz w:val="16"/>
                <w:szCs w:val="16"/>
              </w:rPr>
            </w:pPr>
            <w:r w:rsidRPr="004C638F">
              <w:rPr>
                <w:b/>
                <w:sz w:val="16"/>
                <w:szCs w:val="16"/>
              </w:rPr>
              <w:t>000 2 02 15001 00 0000 150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C638F" w:rsidRPr="004C638F" w:rsidRDefault="004C638F" w:rsidP="004C638F">
            <w:pPr>
              <w:pStyle w:val="ab"/>
              <w:spacing w:before="0" w:beforeAutospacing="0" w:after="0" w:afterAutospacing="0"/>
              <w:rPr>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C638F" w:rsidRPr="004C638F" w:rsidRDefault="004C638F" w:rsidP="004C638F">
            <w:pPr>
              <w:spacing w:after="0" w:line="240" w:lineRule="auto"/>
              <w:jc w:val="both"/>
              <w:rPr>
                <w:rFonts w:ascii="Times New Roman" w:hAnsi="Times New Roman" w:cs="Times New Roman"/>
                <w:b/>
                <w:sz w:val="16"/>
                <w:szCs w:val="16"/>
              </w:rPr>
            </w:pPr>
            <w:r w:rsidRPr="004C638F">
              <w:rPr>
                <w:rFonts w:ascii="Times New Roman" w:hAnsi="Times New Roman" w:cs="Times New Roman"/>
                <w:b/>
                <w:sz w:val="16"/>
                <w:szCs w:val="16"/>
              </w:rPr>
              <w:t xml:space="preserve">Дотации   на   выравнивание   бюджетной  обеспеченности                                                       </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C638F" w:rsidRPr="004C638F" w:rsidRDefault="004C638F" w:rsidP="004C638F">
            <w:pPr>
              <w:pStyle w:val="ab"/>
              <w:spacing w:before="0" w:beforeAutospacing="0" w:after="0" w:afterAutospacing="0"/>
              <w:jc w:val="center"/>
              <w:rPr>
                <w:b/>
                <w:sz w:val="16"/>
                <w:szCs w:val="16"/>
              </w:rPr>
            </w:pPr>
            <w:r w:rsidRPr="004C638F">
              <w:rPr>
                <w:b/>
                <w:sz w:val="16"/>
                <w:szCs w:val="16"/>
              </w:rPr>
              <w:t>1980,4</w:t>
            </w:r>
          </w:p>
        </w:tc>
      </w:tr>
      <w:tr w:rsidR="004C638F" w:rsidRPr="004C638F" w:rsidTr="00BB31F6">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C638F" w:rsidRPr="004C638F" w:rsidRDefault="004C638F" w:rsidP="004C638F">
            <w:pPr>
              <w:spacing w:after="0"/>
              <w:rPr>
                <w:rFonts w:ascii="Times New Roman" w:hAnsi="Times New Roman" w:cs="Times New Roman"/>
                <w:color w:val="000000"/>
                <w:sz w:val="16"/>
                <w:szCs w:val="16"/>
              </w:rPr>
            </w:pPr>
            <w:r w:rsidRPr="004C638F">
              <w:rPr>
                <w:rFonts w:ascii="Times New Roman" w:hAnsi="Times New Roman" w:cs="Times New Roman"/>
                <w:color w:val="000000"/>
                <w:sz w:val="16"/>
                <w:szCs w:val="16"/>
              </w:rPr>
              <w:t xml:space="preserve">    630  2 02  15001 10  0000  150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C638F" w:rsidRPr="004C638F" w:rsidRDefault="004C638F" w:rsidP="004C638F">
            <w:pPr>
              <w:pStyle w:val="ab"/>
              <w:spacing w:before="0" w:beforeAutospacing="0" w:after="0" w:afterAutospacing="0"/>
              <w:jc w:val="right"/>
              <w:rPr>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4C638F" w:rsidRPr="004C638F" w:rsidRDefault="004C638F" w:rsidP="004C638F">
            <w:pPr>
              <w:spacing w:after="0" w:line="240" w:lineRule="auto"/>
              <w:rPr>
                <w:rFonts w:ascii="Times New Roman" w:hAnsi="Times New Roman" w:cs="Times New Roman"/>
                <w:sz w:val="16"/>
                <w:szCs w:val="16"/>
              </w:rPr>
            </w:pPr>
            <w:r w:rsidRPr="004C638F">
              <w:rPr>
                <w:rFonts w:ascii="Times New Roman" w:eastAsia="Times New Roman" w:hAnsi="Times New Roman" w:cs="Times New Roman"/>
                <w:sz w:val="16"/>
                <w:szCs w:val="16"/>
              </w:rPr>
              <w:t>Дотации   бюджетам сельских поселений на   выравнивание   бюджетной  обеспеченности из  бюджета субъекта Российской Федерации</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C638F" w:rsidRPr="004C638F" w:rsidRDefault="004C638F" w:rsidP="004C638F">
            <w:pPr>
              <w:pStyle w:val="ab"/>
              <w:spacing w:before="0" w:beforeAutospacing="0" w:after="0" w:afterAutospacing="0"/>
              <w:jc w:val="center"/>
              <w:rPr>
                <w:sz w:val="16"/>
                <w:szCs w:val="16"/>
              </w:rPr>
            </w:pPr>
            <w:r w:rsidRPr="004C638F">
              <w:rPr>
                <w:sz w:val="16"/>
                <w:szCs w:val="16"/>
              </w:rPr>
              <w:t>1980,4</w:t>
            </w:r>
          </w:p>
        </w:tc>
      </w:tr>
      <w:tr w:rsidR="004C638F" w:rsidRPr="004C638F" w:rsidTr="00BB31F6">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C638F" w:rsidRPr="004C638F" w:rsidRDefault="004C638F" w:rsidP="004C638F">
            <w:pPr>
              <w:pStyle w:val="ab"/>
              <w:spacing w:before="0" w:beforeAutospacing="0" w:after="0" w:afterAutospacing="0"/>
              <w:jc w:val="center"/>
              <w:rPr>
                <w:sz w:val="16"/>
                <w:szCs w:val="16"/>
              </w:rPr>
            </w:pPr>
            <w:r w:rsidRPr="004C638F">
              <w:rPr>
                <w:sz w:val="16"/>
                <w:szCs w:val="16"/>
              </w:rPr>
              <w:t>630 2 02 16001 00 0000 150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C638F" w:rsidRPr="004C638F" w:rsidRDefault="004C638F" w:rsidP="004C638F">
            <w:pPr>
              <w:pStyle w:val="ab"/>
              <w:spacing w:before="0" w:beforeAutospacing="0" w:after="0" w:afterAutospacing="0"/>
              <w:jc w:val="right"/>
              <w:rPr>
                <w:b/>
                <w:color w:val="FF0000"/>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C638F" w:rsidRPr="004C638F" w:rsidRDefault="004C638F" w:rsidP="004C638F">
            <w:pPr>
              <w:spacing w:after="0" w:line="240" w:lineRule="auto"/>
              <w:jc w:val="both"/>
              <w:rPr>
                <w:rFonts w:ascii="Times New Roman" w:hAnsi="Times New Roman" w:cs="Times New Roman"/>
                <w:b/>
                <w:bCs/>
                <w:sz w:val="16"/>
                <w:szCs w:val="16"/>
              </w:rPr>
            </w:pPr>
            <w:r w:rsidRPr="004C638F">
              <w:rPr>
                <w:rFonts w:ascii="Times New Roman" w:hAnsi="Times New Roman" w:cs="Times New Roman"/>
                <w:b/>
                <w:bCs/>
                <w:sz w:val="16"/>
                <w:szCs w:val="16"/>
              </w:rPr>
              <w:t>Дотации на выравнивание бюджетной обеспеченности из бюджетов муниципальных районов, городских округов с внутригородским делением</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C638F" w:rsidRPr="004C638F" w:rsidRDefault="004C638F" w:rsidP="004C638F">
            <w:pPr>
              <w:pStyle w:val="ab"/>
              <w:spacing w:before="0" w:beforeAutospacing="0" w:after="0" w:afterAutospacing="0"/>
              <w:jc w:val="center"/>
              <w:rPr>
                <w:b/>
                <w:sz w:val="16"/>
                <w:szCs w:val="16"/>
              </w:rPr>
            </w:pPr>
            <w:r w:rsidRPr="004C638F">
              <w:rPr>
                <w:b/>
                <w:sz w:val="16"/>
                <w:szCs w:val="16"/>
              </w:rPr>
              <w:t>2458,6</w:t>
            </w:r>
          </w:p>
        </w:tc>
      </w:tr>
      <w:tr w:rsidR="004C638F" w:rsidRPr="004C638F" w:rsidTr="00BB31F6">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C638F" w:rsidRPr="004C638F" w:rsidRDefault="004C638F" w:rsidP="004C638F">
            <w:pPr>
              <w:pStyle w:val="ab"/>
              <w:spacing w:before="0" w:beforeAutospacing="0" w:after="0" w:afterAutospacing="0"/>
              <w:jc w:val="center"/>
              <w:rPr>
                <w:sz w:val="16"/>
                <w:szCs w:val="16"/>
              </w:rPr>
            </w:pPr>
            <w:r w:rsidRPr="004C638F">
              <w:rPr>
                <w:sz w:val="16"/>
                <w:szCs w:val="16"/>
              </w:rPr>
              <w:t xml:space="preserve">630 2 02 16001 10 0000 150 </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C638F" w:rsidRPr="004C638F" w:rsidRDefault="004C638F" w:rsidP="004C638F">
            <w:pPr>
              <w:pStyle w:val="ab"/>
              <w:spacing w:before="0" w:beforeAutospacing="0" w:after="0" w:afterAutospacing="0"/>
              <w:jc w:val="right"/>
              <w:rPr>
                <w:b/>
                <w:color w:val="FF0000"/>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C638F" w:rsidRPr="004C638F" w:rsidRDefault="004C638F" w:rsidP="004C638F">
            <w:pPr>
              <w:spacing w:after="0" w:line="240" w:lineRule="auto"/>
              <w:jc w:val="both"/>
              <w:rPr>
                <w:rFonts w:ascii="Times New Roman" w:hAnsi="Times New Roman" w:cs="Times New Roman"/>
                <w:sz w:val="16"/>
                <w:szCs w:val="16"/>
              </w:rPr>
            </w:pPr>
            <w:r w:rsidRPr="004C638F">
              <w:rPr>
                <w:rFonts w:ascii="Times New Roman" w:hAnsi="Times New Roman" w:cs="Times New Roman"/>
                <w:sz w:val="16"/>
                <w:szCs w:val="16"/>
              </w:rPr>
              <w:t>Дотации бюджетам сельских поселений на выравнивание бюджетной обеспеченности из бюджетов муниципальных районов</w:t>
            </w:r>
            <w:r w:rsidRPr="004C638F">
              <w:rPr>
                <w:rFonts w:ascii="Times New Roman" w:hAnsi="Times New Roman" w:cs="Times New Roman"/>
                <w:color w:val="FF0000"/>
                <w:sz w:val="16"/>
                <w:szCs w:val="16"/>
              </w:rPr>
              <w:t xml:space="preserve">  </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C638F" w:rsidRPr="004C638F" w:rsidRDefault="004C638F" w:rsidP="004C638F">
            <w:pPr>
              <w:pStyle w:val="ab"/>
              <w:spacing w:before="0" w:beforeAutospacing="0" w:after="0" w:afterAutospacing="0"/>
              <w:jc w:val="center"/>
              <w:rPr>
                <w:sz w:val="16"/>
                <w:szCs w:val="16"/>
              </w:rPr>
            </w:pPr>
            <w:r w:rsidRPr="004C638F">
              <w:rPr>
                <w:sz w:val="16"/>
                <w:szCs w:val="16"/>
              </w:rPr>
              <w:t>2458,6</w:t>
            </w:r>
          </w:p>
        </w:tc>
      </w:tr>
      <w:tr w:rsidR="004C638F" w:rsidRPr="004C638F" w:rsidTr="00BB31F6">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C638F" w:rsidRPr="004C638F" w:rsidRDefault="004C638F" w:rsidP="004C638F">
            <w:pPr>
              <w:pStyle w:val="ab"/>
              <w:spacing w:before="0" w:beforeAutospacing="0" w:after="0" w:afterAutospacing="0"/>
              <w:jc w:val="center"/>
              <w:rPr>
                <w:b/>
                <w:sz w:val="16"/>
                <w:szCs w:val="16"/>
              </w:rPr>
            </w:pPr>
            <w:r w:rsidRPr="004C638F">
              <w:rPr>
                <w:b/>
                <w:sz w:val="16"/>
                <w:szCs w:val="16"/>
              </w:rPr>
              <w:t>000 2 02 19999 00 0000 150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C638F" w:rsidRPr="004C638F" w:rsidRDefault="004C638F" w:rsidP="004C638F">
            <w:pPr>
              <w:pStyle w:val="ab"/>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C638F" w:rsidRPr="004C638F" w:rsidRDefault="004C638F" w:rsidP="004C638F">
            <w:pPr>
              <w:spacing w:after="0" w:line="240" w:lineRule="auto"/>
              <w:rPr>
                <w:rFonts w:ascii="Times New Roman" w:hAnsi="Times New Roman" w:cs="Times New Roman"/>
                <w:b/>
                <w:bCs/>
                <w:sz w:val="16"/>
                <w:szCs w:val="16"/>
              </w:rPr>
            </w:pPr>
            <w:r w:rsidRPr="004C638F">
              <w:rPr>
                <w:rFonts w:ascii="Times New Roman" w:hAnsi="Times New Roman" w:cs="Times New Roman"/>
                <w:b/>
                <w:bCs/>
                <w:sz w:val="16"/>
                <w:szCs w:val="16"/>
              </w:rPr>
              <w:t>Прочие дотации</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C638F" w:rsidRPr="004C638F" w:rsidRDefault="004C638F" w:rsidP="004C638F">
            <w:pPr>
              <w:pStyle w:val="ab"/>
              <w:spacing w:before="0" w:beforeAutospacing="0" w:after="0" w:afterAutospacing="0"/>
              <w:jc w:val="center"/>
              <w:rPr>
                <w:b/>
                <w:sz w:val="16"/>
                <w:szCs w:val="16"/>
              </w:rPr>
            </w:pPr>
            <w:r w:rsidRPr="004C638F">
              <w:rPr>
                <w:b/>
                <w:sz w:val="16"/>
                <w:szCs w:val="16"/>
              </w:rPr>
              <w:t>10326,3</w:t>
            </w:r>
          </w:p>
        </w:tc>
      </w:tr>
      <w:tr w:rsidR="004C638F" w:rsidRPr="004C638F" w:rsidTr="00BB31F6">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C638F" w:rsidRPr="004C638F" w:rsidRDefault="004C638F" w:rsidP="004C638F">
            <w:pPr>
              <w:pStyle w:val="ab"/>
              <w:spacing w:before="0" w:beforeAutospacing="0" w:after="0" w:afterAutospacing="0"/>
              <w:jc w:val="center"/>
              <w:rPr>
                <w:sz w:val="16"/>
                <w:szCs w:val="16"/>
              </w:rPr>
            </w:pPr>
            <w:r w:rsidRPr="004C638F">
              <w:rPr>
                <w:sz w:val="16"/>
                <w:szCs w:val="16"/>
              </w:rPr>
              <w:t>630 2 02 19999 10 0000 150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C638F" w:rsidRPr="004C638F" w:rsidRDefault="004C638F" w:rsidP="004C638F">
            <w:pPr>
              <w:pStyle w:val="ab"/>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C638F" w:rsidRPr="004C638F" w:rsidRDefault="004C638F" w:rsidP="004C638F">
            <w:pPr>
              <w:spacing w:after="0" w:line="240" w:lineRule="auto"/>
              <w:rPr>
                <w:rFonts w:ascii="Times New Roman" w:hAnsi="Times New Roman" w:cs="Times New Roman"/>
                <w:bCs/>
                <w:sz w:val="16"/>
                <w:szCs w:val="16"/>
              </w:rPr>
            </w:pPr>
            <w:r w:rsidRPr="004C638F">
              <w:rPr>
                <w:rFonts w:ascii="Times New Roman" w:hAnsi="Times New Roman" w:cs="Times New Roman"/>
                <w:bCs/>
                <w:sz w:val="16"/>
                <w:szCs w:val="16"/>
              </w:rPr>
              <w:t>Прочие  дотации  бюджетам  сельских  поселений  (район)</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C638F" w:rsidRPr="004C638F" w:rsidRDefault="004C638F" w:rsidP="004C638F">
            <w:pPr>
              <w:pStyle w:val="ab"/>
              <w:spacing w:before="0" w:beforeAutospacing="0" w:after="0" w:afterAutospacing="0"/>
              <w:jc w:val="center"/>
              <w:rPr>
                <w:sz w:val="16"/>
                <w:szCs w:val="16"/>
              </w:rPr>
            </w:pPr>
            <w:r w:rsidRPr="004C638F">
              <w:rPr>
                <w:sz w:val="16"/>
                <w:szCs w:val="16"/>
              </w:rPr>
              <w:t>10326,3</w:t>
            </w:r>
          </w:p>
        </w:tc>
      </w:tr>
      <w:tr w:rsidR="004C638F" w:rsidRPr="004C638F" w:rsidTr="00BB31F6">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C638F" w:rsidRPr="004C638F" w:rsidRDefault="004C638F" w:rsidP="004C638F">
            <w:pPr>
              <w:pStyle w:val="ab"/>
              <w:spacing w:before="0" w:beforeAutospacing="0" w:after="0" w:afterAutospacing="0"/>
              <w:jc w:val="center"/>
              <w:rPr>
                <w:b/>
                <w:color w:val="FF0000"/>
                <w:sz w:val="16"/>
                <w:szCs w:val="16"/>
              </w:rPr>
            </w:pPr>
            <w:r w:rsidRPr="004C638F">
              <w:rPr>
                <w:sz w:val="16"/>
                <w:szCs w:val="16"/>
              </w:rPr>
              <w:t>630 2 02 19999 10 0000 150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C638F" w:rsidRPr="004C638F" w:rsidRDefault="004C638F" w:rsidP="004C638F">
            <w:pPr>
              <w:pStyle w:val="ab"/>
              <w:spacing w:before="0" w:beforeAutospacing="0" w:after="0" w:afterAutospacing="0"/>
              <w:rPr>
                <w:b/>
                <w:color w:val="FF0000"/>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C638F" w:rsidRPr="004C638F" w:rsidRDefault="004C638F" w:rsidP="004C638F">
            <w:pPr>
              <w:spacing w:after="0" w:line="240" w:lineRule="auto"/>
              <w:rPr>
                <w:rFonts w:ascii="Times New Roman" w:hAnsi="Times New Roman" w:cs="Times New Roman"/>
                <w:b/>
                <w:bCs/>
                <w:color w:val="FF0000"/>
                <w:sz w:val="16"/>
                <w:szCs w:val="16"/>
              </w:rPr>
            </w:pPr>
            <w:r w:rsidRPr="004C638F">
              <w:rPr>
                <w:rFonts w:ascii="Times New Roman" w:hAnsi="Times New Roman" w:cs="Times New Roman"/>
                <w:bCs/>
                <w:sz w:val="16"/>
                <w:szCs w:val="16"/>
              </w:rPr>
              <w:t>Иные  межбюджетные трансферты на поддержку мер по обеспечению сбалансированности бюджетов поселений муниципального района "Заполярный район"</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C638F" w:rsidRPr="004C638F" w:rsidRDefault="004C638F" w:rsidP="004C638F">
            <w:pPr>
              <w:pStyle w:val="ab"/>
              <w:spacing w:before="0" w:beforeAutospacing="0" w:after="0" w:afterAutospacing="0"/>
              <w:jc w:val="center"/>
              <w:rPr>
                <w:sz w:val="16"/>
                <w:szCs w:val="16"/>
              </w:rPr>
            </w:pPr>
            <w:r w:rsidRPr="004C638F">
              <w:rPr>
                <w:sz w:val="16"/>
                <w:szCs w:val="16"/>
              </w:rPr>
              <w:t>10326,3</w:t>
            </w:r>
          </w:p>
        </w:tc>
      </w:tr>
      <w:tr w:rsidR="004C638F" w:rsidRPr="004C638F" w:rsidTr="00BB31F6">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C638F" w:rsidRPr="004C638F" w:rsidRDefault="004C638F" w:rsidP="004C638F">
            <w:pPr>
              <w:spacing w:after="0" w:line="240" w:lineRule="auto"/>
              <w:jc w:val="center"/>
              <w:rPr>
                <w:rFonts w:ascii="Times New Roman" w:hAnsi="Times New Roman" w:cs="Times New Roman"/>
                <w:b/>
                <w:bCs/>
                <w:sz w:val="16"/>
                <w:szCs w:val="16"/>
              </w:rPr>
            </w:pPr>
            <w:r w:rsidRPr="004C638F">
              <w:rPr>
                <w:rFonts w:ascii="Times New Roman" w:hAnsi="Times New Roman" w:cs="Times New Roman"/>
                <w:b/>
                <w:bCs/>
                <w:sz w:val="16"/>
                <w:szCs w:val="16"/>
              </w:rPr>
              <w:t>000 2 02 20000 00 0000 150</w:t>
            </w:r>
          </w:p>
          <w:p w:rsidR="004C638F" w:rsidRPr="004C638F" w:rsidRDefault="004C638F" w:rsidP="004C638F">
            <w:pPr>
              <w:pStyle w:val="ab"/>
              <w:spacing w:before="0" w:beforeAutospacing="0" w:after="0" w:afterAutospacing="0"/>
              <w:jc w:val="center"/>
              <w:rPr>
                <w:b/>
                <w:sz w:val="16"/>
                <w:szCs w:val="16"/>
              </w:rPr>
            </w:pP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C638F" w:rsidRPr="004C638F" w:rsidRDefault="004C638F" w:rsidP="004C638F">
            <w:pPr>
              <w:pStyle w:val="ab"/>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C638F" w:rsidRPr="004C638F" w:rsidRDefault="004C638F" w:rsidP="004C638F">
            <w:pPr>
              <w:spacing w:after="0" w:line="240" w:lineRule="auto"/>
              <w:rPr>
                <w:rFonts w:ascii="Times New Roman" w:hAnsi="Times New Roman" w:cs="Times New Roman"/>
                <w:b/>
                <w:bCs/>
                <w:sz w:val="16"/>
                <w:szCs w:val="16"/>
              </w:rPr>
            </w:pPr>
            <w:r w:rsidRPr="004C638F">
              <w:rPr>
                <w:rFonts w:ascii="Times New Roman" w:hAnsi="Times New Roman" w:cs="Times New Roman"/>
                <w:b/>
                <w:bCs/>
                <w:sz w:val="16"/>
                <w:szCs w:val="16"/>
              </w:rPr>
              <w:t>Субсидии  бюджетам бюджетной системы Российской  Федерации (межбюджетные субсидии)</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C638F" w:rsidRPr="004C638F" w:rsidRDefault="004C638F" w:rsidP="004C638F">
            <w:pPr>
              <w:pStyle w:val="ab"/>
              <w:spacing w:before="0" w:beforeAutospacing="0" w:after="0" w:afterAutospacing="0"/>
              <w:jc w:val="center"/>
              <w:rPr>
                <w:b/>
                <w:sz w:val="16"/>
                <w:szCs w:val="16"/>
              </w:rPr>
            </w:pPr>
            <w:r w:rsidRPr="004C638F">
              <w:rPr>
                <w:b/>
                <w:sz w:val="16"/>
                <w:szCs w:val="16"/>
              </w:rPr>
              <w:t>15 195,4</w:t>
            </w:r>
          </w:p>
        </w:tc>
      </w:tr>
      <w:tr w:rsidR="004C638F" w:rsidRPr="004C638F" w:rsidTr="00BB31F6">
        <w:trPr>
          <w:trHeight w:val="158"/>
        </w:trPr>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C638F" w:rsidRPr="004C638F" w:rsidRDefault="004C638F" w:rsidP="004C638F">
            <w:pPr>
              <w:spacing w:after="0" w:line="240" w:lineRule="auto"/>
              <w:rPr>
                <w:rFonts w:ascii="Times New Roman" w:hAnsi="Times New Roman" w:cs="Times New Roman"/>
                <w:b/>
                <w:bCs/>
                <w:sz w:val="16"/>
                <w:szCs w:val="16"/>
              </w:rPr>
            </w:pPr>
            <w:r w:rsidRPr="004C638F">
              <w:rPr>
                <w:rFonts w:ascii="Times New Roman" w:hAnsi="Times New Roman" w:cs="Times New Roman"/>
                <w:b/>
                <w:bCs/>
                <w:sz w:val="16"/>
                <w:szCs w:val="16"/>
              </w:rPr>
              <w:t xml:space="preserve">    000 2 02 29999  00  0000  150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C638F" w:rsidRPr="004C638F" w:rsidRDefault="004C638F" w:rsidP="004C638F">
            <w:pPr>
              <w:pStyle w:val="ab"/>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4C638F" w:rsidRPr="004C638F" w:rsidRDefault="004C638F" w:rsidP="004C638F">
            <w:pPr>
              <w:spacing w:after="0" w:line="240" w:lineRule="auto"/>
              <w:rPr>
                <w:rFonts w:ascii="Times New Roman" w:hAnsi="Times New Roman" w:cs="Times New Roman"/>
                <w:b/>
                <w:sz w:val="16"/>
                <w:szCs w:val="16"/>
              </w:rPr>
            </w:pPr>
            <w:r w:rsidRPr="004C638F">
              <w:rPr>
                <w:rFonts w:ascii="Times New Roman" w:hAnsi="Times New Roman" w:cs="Times New Roman"/>
                <w:b/>
                <w:sz w:val="16"/>
                <w:szCs w:val="16"/>
              </w:rPr>
              <w:t>Прочие субсидии</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4C638F" w:rsidRPr="004C638F" w:rsidRDefault="004C638F" w:rsidP="004C638F">
            <w:pPr>
              <w:pStyle w:val="ab"/>
              <w:spacing w:before="0" w:beforeAutospacing="0" w:after="0" w:afterAutospacing="0"/>
              <w:jc w:val="center"/>
              <w:rPr>
                <w:b/>
                <w:sz w:val="16"/>
                <w:szCs w:val="16"/>
              </w:rPr>
            </w:pPr>
            <w:r w:rsidRPr="004C638F">
              <w:rPr>
                <w:b/>
                <w:sz w:val="16"/>
                <w:szCs w:val="16"/>
              </w:rPr>
              <w:t>15 195,4</w:t>
            </w:r>
          </w:p>
        </w:tc>
      </w:tr>
      <w:tr w:rsidR="004C638F" w:rsidRPr="004C638F" w:rsidTr="00BB31F6">
        <w:trPr>
          <w:trHeight w:val="103"/>
        </w:trPr>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C638F" w:rsidRPr="004C638F" w:rsidRDefault="004C638F" w:rsidP="004C638F">
            <w:pPr>
              <w:spacing w:after="0" w:line="240" w:lineRule="auto"/>
              <w:rPr>
                <w:rFonts w:ascii="Times New Roman" w:hAnsi="Times New Roman" w:cs="Times New Roman"/>
                <w:sz w:val="16"/>
                <w:szCs w:val="16"/>
              </w:rPr>
            </w:pPr>
            <w:r w:rsidRPr="004C638F">
              <w:rPr>
                <w:rFonts w:ascii="Times New Roman" w:hAnsi="Times New Roman" w:cs="Times New Roman"/>
                <w:sz w:val="16"/>
                <w:szCs w:val="16"/>
              </w:rPr>
              <w:t xml:space="preserve">    630 2 02 29999   10 0000  150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C638F" w:rsidRPr="004C638F" w:rsidRDefault="004C638F" w:rsidP="004C638F">
            <w:pPr>
              <w:pStyle w:val="ab"/>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4C638F" w:rsidRPr="004C638F" w:rsidRDefault="004C638F" w:rsidP="004C638F">
            <w:pPr>
              <w:spacing w:after="0" w:line="240" w:lineRule="auto"/>
              <w:rPr>
                <w:rFonts w:ascii="Times New Roman" w:hAnsi="Times New Roman" w:cs="Times New Roman"/>
                <w:b/>
                <w:sz w:val="16"/>
                <w:szCs w:val="16"/>
              </w:rPr>
            </w:pPr>
            <w:r w:rsidRPr="004C638F">
              <w:rPr>
                <w:rFonts w:ascii="Times New Roman" w:hAnsi="Times New Roman" w:cs="Times New Roman"/>
                <w:b/>
                <w:sz w:val="16"/>
                <w:szCs w:val="16"/>
              </w:rPr>
              <w:t>Прочие субсидии бюджетам сельских поселений</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4C638F" w:rsidRPr="004C638F" w:rsidRDefault="004C638F" w:rsidP="004C638F">
            <w:pPr>
              <w:pStyle w:val="ab"/>
              <w:spacing w:before="0" w:beforeAutospacing="0" w:after="0" w:afterAutospacing="0"/>
              <w:jc w:val="center"/>
              <w:rPr>
                <w:b/>
                <w:sz w:val="16"/>
                <w:szCs w:val="16"/>
              </w:rPr>
            </w:pPr>
            <w:r w:rsidRPr="004C638F">
              <w:rPr>
                <w:b/>
                <w:sz w:val="16"/>
                <w:szCs w:val="16"/>
              </w:rPr>
              <w:t>15 195,4</w:t>
            </w:r>
          </w:p>
        </w:tc>
      </w:tr>
      <w:tr w:rsidR="004C638F" w:rsidRPr="004C638F" w:rsidTr="00BB31F6">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C638F" w:rsidRPr="004C638F" w:rsidRDefault="004C638F" w:rsidP="004C638F">
            <w:pPr>
              <w:pStyle w:val="ab"/>
              <w:spacing w:before="0" w:beforeAutospacing="0" w:after="0" w:afterAutospacing="0"/>
              <w:jc w:val="center"/>
              <w:rPr>
                <w:b/>
                <w:sz w:val="16"/>
                <w:szCs w:val="16"/>
              </w:rPr>
            </w:pPr>
            <w:r w:rsidRPr="004C638F">
              <w:rPr>
                <w:sz w:val="16"/>
                <w:szCs w:val="16"/>
              </w:rPr>
              <w:t>630 2 02 29999 10 0000 150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C638F" w:rsidRPr="004C638F" w:rsidRDefault="004C638F" w:rsidP="004C638F">
            <w:pPr>
              <w:pStyle w:val="ab"/>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C638F" w:rsidRPr="004C638F" w:rsidRDefault="004C638F" w:rsidP="004C638F">
            <w:pPr>
              <w:spacing w:after="0" w:line="240" w:lineRule="auto"/>
              <w:rPr>
                <w:rFonts w:ascii="Times New Roman" w:hAnsi="Times New Roman" w:cs="Times New Roman"/>
                <w:color w:val="000000"/>
                <w:sz w:val="16"/>
                <w:szCs w:val="16"/>
              </w:rPr>
            </w:pPr>
            <w:r w:rsidRPr="004C638F">
              <w:rPr>
                <w:rFonts w:ascii="Times New Roman" w:hAnsi="Times New Roman" w:cs="Times New Roman"/>
                <w:color w:val="000000"/>
                <w:sz w:val="16"/>
                <w:szCs w:val="16"/>
              </w:rPr>
              <w:t>Субсидии  бюджетам муниципальных образований  Ненецкого автономного округа  на  реализацию  проектов  по поддержке  местных  инициатив</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C638F" w:rsidRPr="004C638F" w:rsidRDefault="004C638F" w:rsidP="004C638F">
            <w:pPr>
              <w:pStyle w:val="ab"/>
              <w:spacing w:before="0" w:beforeAutospacing="0" w:after="0" w:afterAutospacing="0"/>
              <w:jc w:val="center"/>
              <w:rPr>
                <w:sz w:val="16"/>
                <w:szCs w:val="16"/>
              </w:rPr>
            </w:pPr>
            <w:r w:rsidRPr="004C638F">
              <w:rPr>
                <w:sz w:val="16"/>
                <w:szCs w:val="16"/>
              </w:rPr>
              <w:t>147,9</w:t>
            </w:r>
          </w:p>
        </w:tc>
      </w:tr>
      <w:tr w:rsidR="004C638F" w:rsidRPr="004C638F" w:rsidTr="00BB31F6">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C638F" w:rsidRPr="004C638F" w:rsidRDefault="004C638F" w:rsidP="004C638F">
            <w:pPr>
              <w:pStyle w:val="ab"/>
              <w:spacing w:before="0" w:beforeAutospacing="0" w:after="0" w:afterAutospacing="0"/>
              <w:jc w:val="center"/>
              <w:rPr>
                <w:b/>
                <w:sz w:val="16"/>
                <w:szCs w:val="16"/>
              </w:rPr>
            </w:pPr>
            <w:r w:rsidRPr="004C638F">
              <w:rPr>
                <w:sz w:val="16"/>
                <w:szCs w:val="16"/>
              </w:rPr>
              <w:t>630 2 02 29999 10 0000 150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C638F" w:rsidRPr="004C638F" w:rsidRDefault="004C638F" w:rsidP="004C638F">
            <w:pPr>
              <w:pStyle w:val="ab"/>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C638F" w:rsidRPr="004C638F" w:rsidRDefault="004C638F" w:rsidP="004C638F">
            <w:pPr>
              <w:spacing w:after="0" w:line="240" w:lineRule="auto"/>
              <w:rPr>
                <w:rFonts w:ascii="Times New Roman" w:hAnsi="Times New Roman" w:cs="Times New Roman"/>
                <w:color w:val="000000"/>
                <w:sz w:val="16"/>
                <w:szCs w:val="16"/>
              </w:rPr>
            </w:pPr>
            <w:r w:rsidRPr="004C638F">
              <w:rPr>
                <w:rFonts w:ascii="Times New Roman" w:hAnsi="Times New Roman" w:cs="Times New Roman"/>
                <w:color w:val="000000"/>
                <w:sz w:val="16"/>
                <w:szCs w:val="16"/>
              </w:rPr>
              <w:t>Субсидии  местным бюджетам на  софинансирование  расходных  обязательств  по осуществлению  дорожной  деятельности</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C638F" w:rsidRPr="004C638F" w:rsidRDefault="004C638F" w:rsidP="004C638F">
            <w:pPr>
              <w:pStyle w:val="ab"/>
              <w:spacing w:before="0" w:beforeAutospacing="0" w:after="0" w:afterAutospacing="0"/>
              <w:jc w:val="center"/>
              <w:rPr>
                <w:sz w:val="16"/>
                <w:szCs w:val="16"/>
              </w:rPr>
            </w:pPr>
            <w:r w:rsidRPr="004C638F">
              <w:rPr>
                <w:sz w:val="16"/>
                <w:szCs w:val="16"/>
              </w:rPr>
              <w:t>15 047,5</w:t>
            </w:r>
          </w:p>
        </w:tc>
      </w:tr>
      <w:tr w:rsidR="004C638F" w:rsidRPr="004C638F" w:rsidTr="00BB31F6">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C638F" w:rsidRPr="004C638F" w:rsidRDefault="004C638F" w:rsidP="004C638F">
            <w:pPr>
              <w:pStyle w:val="ab"/>
              <w:spacing w:before="0" w:beforeAutospacing="0" w:after="0" w:afterAutospacing="0"/>
              <w:jc w:val="center"/>
              <w:rPr>
                <w:b/>
                <w:sz w:val="16"/>
                <w:szCs w:val="16"/>
              </w:rPr>
            </w:pPr>
            <w:r w:rsidRPr="004C638F">
              <w:rPr>
                <w:b/>
                <w:sz w:val="16"/>
                <w:szCs w:val="16"/>
              </w:rPr>
              <w:t>000 2 02 30000 00 0000 150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C638F" w:rsidRPr="004C638F" w:rsidRDefault="004C638F" w:rsidP="004C638F">
            <w:pPr>
              <w:pStyle w:val="ab"/>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C638F" w:rsidRPr="004C638F" w:rsidRDefault="004C638F" w:rsidP="004C638F">
            <w:pPr>
              <w:spacing w:after="0" w:line="240" w:lineRule="auto"/>
              <w:rPr>
                <w:rFonts w:ascii="Times New Roman" w:hAnsi="Times New Roman" w:cs="Times New Roman"/>
                <w:b/>
                <w:sz w:val="16"/>
                <w:szCs w:val="16"/>
              </w:rPr>
            </w:pPr>
            <w:r w:rsidRPr="004C638F">
              <w:rPr>
                <w:rFonts w:ascii="Times New Roman" w:hAnsi="Times New Roman" w:cs="Times New Roman"/>
                <w:b/>
                <w:sz w:val="16"/>
                <w:szCs w:val="16"/>
              </w:rPr>
              <w:t>СУБВЕНЦИИ      БЮДЖЕТАМ    БЮДЖЕТНОЙ  СИСТЕМЫ    РОССИЙСКОЙ  ФЕДЕРАЦИИ</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C638F" w:rsidRPr="004C638F" w:rsidRDefault="004C638F" w:rsidP="004C638F">
            <w:pPr>
              <w:pStyle w:val="ab"/>
              <w:spacing w:before="0" w:beforeAutospacing="0" w:after="0" w:afterAutospacing="0"/>
              <w:jc w:val="center"/>
              <w:rPr>
                <w:b/>
                <w:sz w:val="16"/>
                <w:szCs w:val="16"/>
              </w:rPr>
            </w:pPr>
            <w:r w:rsidRPr="004C638F">
              <w:rPr>
                <w:b/>
                <w:sz w:val="16"/>
                <w:szCs w:val="16"/>
              </w:rPr>
              <w:t>378,6</w:t>
            </w:r>
          </w:p>
        </w:tc>
      </w:tr>
      <w:tr w:rsidR="004C638F" w:rsidRPr="004C638F" w:rsidTr="00BB31F6">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C638F" w:rsidRPr="004C638F" w:rsidRDefault="004C638F" w:rsidP="004C638F">
            <w:pPr>
              <w:spacing w:after="0"/>
              <w:jc w:val="center"/>
              <w:rPr>
                <w:rFonts w:ascii="Times New Roman" w:hAnsi="Times New Roman" w:cs="Times New Roman"/>
                <w:b/>
                <w:color w:val="000000"/>
                <w:sz w:val="16"/>
                <w:szCs w:val="16"/>
              </w:rPr>
            </w:pPr>
            <w:r w:rsidRPr="004C638F">
              <w:rPr>
                <w:rFonts w:ascii="Times New Roman" w:hAnsi="Times New Roman" w:cs="Times New Roman"/>
                <w:b/>
                <w:color w:val="000000"/>
                <w:sz w:val="16"/>
                <w:szCs w:val="16"/>
              </w:rPr>
              <w:t>000 2 02 30024 00 0000 150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C638F" w:rsidRPr="004C638F" w:rsidRDefault="004C638F" w:rsidP="004C638F">
            <w:pPr>
              <w:pStyle w:val="ab"/>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C638F" w:rsidRPr="004C638F" w:rsidRDefault="004C638F" w:rsidP="004C638F">
            <w:pPr>
              <w:spacing w:after="0" w:line="240" w:lineRule="auto"/>
              <w:rPr>
                <w:rFonts w:ascii="Times New Roman" w:hAnsi="Times New Roman" w:cs="Times New Roman"/>
                <w:b/>
                <w:sz w:val="16"/>
                <w:szCs w:val="16"/>
              </w:rPr>
            </w:pPr>
            <w:r w:rsidRPr="004C638F">
              <w:rPr>
                <w:rFonts w:ascii="Times New Roman" w:hAnsi="Times New Roman" w:cs="Times New Roman"/>
                <w:b/>
                <w:sz w:val="16"/>
                <w:szCs w:val="16"/>
              </w:rPr>
              <w:t xml:space="preserve">Субвенции местным  бюджетам   на выполнение передаваемых  полномочий субъектов Российской Федерации      </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C638F" w:rsidRPr="004C638F" w:rsidRDefault="004C638F" w:rsidP="004C638F">
            <w:pPr>
              <w:pStyle w:val="ab"/>
              <w:spacing w:before="0" w:beforeAutospacing="0" w:after="0" w:afterAutospacing="0"/>
              <w:jc w:val="center"/>
              <w:rPr>
                <w:b/>
                <w:sz w:val="16"/>
                <w:szCs w:val="16"/>
              </w:rPr>
            </w:pPr>
            <w:r w:rsidRPr="004C638F">
              <w:rPr>
                <w:b/>
                <w:sz w:val="16"/>
                <w:szCs w:val="16"/>
              </w:rPr>
              <w:t>213,4</w:t>
            </w:r>
          </w:p>
        </w:tc>
      </w:tr>
      <w:tr w:rsidR="004C638F" w:rsidRPr="004C638F" w:rsidTr="00BB31F6">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C638F" w:rsidRPr="004C638F" w:rsidRDefault="004C638F" w:rsidP="004C638F">
            <w:pPr>
              <w:pStyle w:val="ab"/>
              <w:spacing w:before="0" w:beforeAutospacing="0" w:after="0" w:afterAutospacing="0"/>
              <w:jc w:val="center"/>
              <w:rPr>
                <w:sz w:val="16"/>
                <w:szCs w:val="16"/>
              </w:rPr>
            </w:pPr>
            <w:r w:rsidRPr="004C638F">
              <w:rPr>
                <w:sz w:val="16"/>
                <w:szCs w:val="16"/>
              </w:rPr>
              <w:t>630 2 02 30024 10 0000 150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C638F" w:rsidRPr="004C638F" w:rsidRDefault="004C638F" w:rsidP="004C638F">
            <w:pPr>
              <w:pStyle w:val="ab"/>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C638F" w:rsidRPr="004C638F" w:rsidRDefault="004C638F" w:rsidP="004C638F">
            <w:pPr>
              <w:pStyle w:val="a8"/>
              <w:rPr>
                <w:rFonts w:ascii="Times New Roman" w:hAnsi="Times New Roman"/>
                <w:sz w:val="16"/>
                <w:szCs w:val="16"/>
              </w:rPr>
            </w:pPr>
            <w:r w:rsidRPr="004C638F">
              <w:rPr>
                <w:rFonts w:ascii="Times New Roman" w:hAnsi="Times New Roman"/>
                <w:sz w:val="16"/>
                <w:szCs w:val="16"/>
              </w:rPr>
              <w:t>Субвенции  бюджетам  сельских поселений  на выполнение передаваемых  полномочий субъектов Российской Федерации , в том числе</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C638F" w:rsidRPr="004C638F" w:rsidRDefault="004C638F" w:rsidP="004C638F">
            <w:pPr>
              <w:pStyle w:val="ab"/>
              <w:spacing w:before="0" w:beforeAutospacing="0" w:after="0" w:afterAutospacing="0"/>
              <w:jc w:val="center"/>
              <w:rPr>
                <w:sz w:val="16"/>
                <w:szCs w:val="16"/>
              </w:rPr>
            </w:pPr>
            <w:r w:rsidRPr="004C638F">
              <w:rPr>
                <w:sz w:val="16"/>
                <w:szCs w:val="16"/>
              </w:rPr>
              <w:t>213,4</w:t>
            </w:r>
          </w:p>
        </w:tc>
      </w:tr>
      <w:tr w:rsidR="004C638F" w:rsidRPr="004C638F" w:rsidTr="00BB31F6">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C638F" w:rsidRPr="004C638F" w:rsidRDefault="004C638F" w:rsidP="004C638F">
            <w:pPr>
              <w:pStyle w:val="ab"/>
              <w:spacing w:before="0" w:beforeAutospacing="0" w:after="0" w:afterAutospacing="0"/>
              <w:jc w:val="center"/>
              <w:rPr>
                <w:sz w:val="16"/>
                <w:szCs w:val="16"/>
              </w:rPr>
            </w:pPr>
            <w:r w:rsidRPr="004C638F">
              <w:rPr>
                <w:sz w:val="16"/>
                <w:szCs w:val="16"/>
              </w:rPr>
              <w:t>630 2 02 30024 10 0000 150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C638F" w:rsidRPr="004C638F" w:rsidRDefault="004C638F" w:rsidP="004C638F">
            <w:pPr>
              <w:pStyle w:val="ab"/>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C638F" w:rsidRPr="004C638F" w:rsidRDefault="004C638F" w:rsidP="004C638F">
            <w:pPr>
              <w:pStyle w:val="a8"/>
              <w:rPr>
                <w:rFonts w:ascii="Times New Roman" w:hAnsi="Times New Roman"/>
                <w:b/>
                <w:sz w:val="16"/>
                <w:szCs w:val="16"/>
              </w:rPr>
            </w:pPr>
            <w:r w:rsidRPr="004C638F">
              <w:rPr>
                <w:rFonts w:ascii="Times New Roman" w:hAnsi="Times New Roman"/>
                <w:sz w:val="16"/>
                <w:szCs w:val="16"/>
              </w:rPr>
              <w:t>Субвенции местным бюджетам на осуществление отдельных государственных полномочий Ненецкого автономного округа в сфере административных правонарушений</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C638F" w:rsidRPr="004C638F" w:rsidRDefault="004C638F" w:rsidP="004C638F">
            <w:pPr>
              <w:pStyle w:val="ab"/>
              <w:spacing w:before="0" w:beforeAutospacing="0" w:after="0" w:afterAutospacing="0"/>
              <w:jc w:val="center"/>
              <w:rPr>
                <w:sz w:val="16"/>
                <w:szCs w:val="16"/>
              </w:rPr>
            </w:pPr>
            <w:r w:rsidRPr="004C638F">
              <w:rPr>
                <w:sz w:val="16"/>
                <w:szCs w:val="16"/>
              </w:rPr>
              <w:t>13,4</w:t>
            </w:r>
          </w:p>
        </w:tc>
      </w:tr>
      <w:tr w:rsidR="004C638F" w:rsidRPr="004C638F" w:rsidTr="00BB31F6">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C638F" w:rsidRPr="004C638F" w:rsidRDefault="004C638F" w:rsidP="004C638F">
            <w:pPr>
              <w:spacing w:after="0"/>
              <w:jc w:val="center"/>
              <w:rPr>
                <w:rFonts w:ascii="Times New Roman" w:hAnsi="Times New Roman" w:cs="Times New Roman"/>
                <w:b/>
                <w:color w:val="000000"/>
                <w:sz w:val="16"/>
                <w:szCs w:val="16"/>
              </w:rPr>
            </w:pPr>
            <w:r w:rsidRPr="004C638F">
              <w:rPr>
                <w:rFonts w:ascii="Times New Roman" w:hAnsi="Times New Roman" w:cs="Times New Roman"/>
                <w:sz w:val="16"/>
                <w:szCs w:val="16"/>
              </w:rPr>
              <w:t>630 2 02 30024 10 0000 150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C638F" w:rsidRPr="004C638F" w:rsidRDefault="004C638F" w:rsidP="004C638F">
            <w:pPr>
              <w:pStyle w:val="ab"/>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C638F" w:rsidRPr="004C638F" w:rsidRDefault="004C638F" w:rsidP="004C638F">
            <w:pPr>
              <w:pStyle w:val="a8"/>
              <w:rPr>
                <w:rFonts w:ascii="Times New Roman" w:hAnsi="Times New Roman"/>
                <w:sz w:val="16"/>
                <w:szCs w:val="16"/>
              </w:rPr>
            </w:pPr>
            <w:r w:rsidRPr="004C638F">
              <w:rPr>
                <w:rFonts w:ascii="Times New Roman" w:hAnsi="Times New Roman"/>
                <w:sz w:val="16"/>
                <w:szCs w:val="16"/>
              </w:rPr>
              <w:t>Субвенции  местным  бюджетам  на  осуществление  государственного полномочия Ненецкого автономного округа  по предоставлению единовременной выплаты пенсионерам на капитальный ремонт находящегося в их собственности жилого помещения</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C638F" w:rsidRPr="004C638F" w:rsidRDefault="004C638F" w:rsidP="004C638F">
            <w:pPr>
              <w:pStyle w:val="ab"/>
              <w:spacing w:before="0" w:beforeAutospacing="0" w:after="0" w:afterAutospacing="0"/>
              <w:jc w:val="center"/>
              <w:rPr>
                <w:sz w:val="16"/>
                <w:szCs w:val="16"/>
              </w:rPr>
            </w:pPr>
            <w:r w:rsidRPr="004C638F">
              <w:rPr>
                <w:sz w:val="16"/>
                <w:szCs w:val="16"/>
              </w:rPr>
              <w:t>200,0</w:t>
            </w:r>
          </w:p>
        </w:tc>
      </w:tr>
      <w:tr w:rsidR="004C638F" w:rsidRPr="004C638F" w:rsidTr="00BB31F6">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C638F" w:rsidRPr="004C638F" w:rsidRDefault="004C638F" w:rsidP="004C638F">
            <w:pPr>
              <w:spacing w:after="0"/>
              <w:jc w:val="center"/>
              <w:rPr>
                <w:rFonts w:ascii="Times New Roman" w:hAnsi="Times New Roman" w:cs="Times New Roman"/>
                <w:b/>
                <w:color w:val="000000"/>
                <w:sz w:val="16"/>
                <w:szCs w:val="16"/>
              </w:rPr>
            </w:pPr>
            <w:r w:rsidRPr="004C638F">
              <w:rPr>
                <w:rFonts w:ascii="Times New Roman" w:hAnsi="Times New Roman" w:cs="Times New Roman"/>
                <w:b/>
                <w:color w:val="000000"/>
                <w:sz w:val="16"/>
                <w:szCs w:val="16"/>
              </w:rPr>
              <w:t>000 2 02 35118  00  0000  150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C638F" w:rsidRPr="004C638F" w:rsidRDefault="004C638F" w:rsidP="004C638F">
            <w:pPr>
              <w:pStyle w:val="ab"/>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C638F" w:rsidRPr="004C638F" w:rsidRDefault="004C638F" w:rsidP="004C638F">
            <w:pPr>
              <w:pStyle w:val="a8"/>
              <w:rPr>
                <w:rFonts w:ascii="Times New Roman" w:hAnsi="Times New Roman"/>
                <w:b/>
                <w:sz w:val="16"/>
                <w:szCs w:val="16"/>
              </w:rPr>
            </w:pPr>
            <w:r w:rsidRPr="004C638F">
              <w:rPr>
                <w:rFonts w:ascii="Times New Roman" w:hAnsi="Times New Roman"/>
                <w:b/>
                <w:sz w:val="16"/>
                <w:szCs w:val="16"/>
              </w:rPr>
              <w:t xml:space="preserve">Субвенции  бюджетам  на  осуществление первичного воинского учета на территориях, где отсутствуют военные комиссариаты  </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C638F" w:rsidRPr="004C638F" w:rsidRDefault="004C638F" w:rsidP="004C638F">
            <w:pPr>
              <w:pStyle w:val="ab"/>
              <w:spacing w:before="0" w:beforeAutospacing="0" w:after="0" w:afterAutospacing="0"/>
              <w:jc w:val="center"/>
              <w:rPr>
                <w:b/>
                <w:sz w:val="16"/>
                <w:szCs w:val="16"/>
              </w:rPr>
            </w:pPr>
            <w:r w:rsidRPr="004C638F">
              <w:rPr>
                <w:b/>
                <w:sz w:val="16"/>
                <w:szCs w:val="16"/>
              </w:rPr>
              <w:t>165,2</w:t>
            </w:r>
          </w:p>
        </w:tc>
      </w:tr>
      <w:tr w:rsidR="004C638F" w:rsidRPr="004C638F" w:rsidTr="00BB31F6">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C638F" w:rsidRPr="004C638F" w:rsidRDefault="004C638F" w:rsidP="004C638F">
            <w:pPr>
              <w:spacing w:after="0"/>
              <w:jc w:val="center"/>
              <w:rPr>
                <w:rFonts w:ascii="Times New Roman" w:hAnsi="Times New Roman" w:cs="Times New Roman"/>
                <w:color w:val="000000"/>
                <w:sz w:val="16"/>
                <w:szCs w:val="16"/>
              </w:rPr>
            </w:pPr>
            <w:r w:rsidRPr="004C638F">
              <w:rPr>
                <w:rFonts w:ascii="Times New Roman" w:hAnsi="Times New Roman" w:cs="Times New Roman"/>
                <w:color w:val="000000"/>
                <w:sz w:val="16"/>
                <w:szCs w:val="16"/>
              </w:rPr>
              <w:lastRenderedPageBreak/>
              <w:t>630 2 02 35118  10  0000  150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C638F" w:rsidRPr="004C638F" w:rsidRDefault="004C638F" w:rsidP="004C638F">
            <w:pPr>
              <w:pStyle w:val="ab"/>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C638F" w:rsidRPr="004C638F" w:rsidRDefault="004C638F" w:rsidP="004C638F">
            <w:pPr>
              <w:pStyle w:val="a8"/>
              <w:rPr>
                <w:rFonts w:ascii="Times New Roman" w:hAnsi="Times New Roman"/>
                <w:sz w:val="16"/>
                <w:szCs w:val="16"/>
              </w:rPr>
            </w:pPr>
            <w:r w:rsidRPr="004C638F">
              <w:rPr>
                <w:rFonts w:ascii="Times New Roman" w:hAnsi="Times New Roman"/>
                <w:sz w:val="16"/>
                <w:szCs w:val="16"/>
              </w:rPr>
              <w:t xml:space="preserve">Субвенции  бюджетам  сельских поселений  на  осуществление первичного воинского учета на территориях, где отсутствуют военные комиссариаты  </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C638F" w:rsidRPr="004C638F" w:rsidRDefault="004C638F" w:rsidP="004C638F">
            <w:pPr>
              <w:pStyle w:val="ab"/>
              <w:spacing w:before="0" w:beforeAutospacing="0" w:after="0" w:afterAutospacing="0"/>
              <w:jc w:val="center"/>
              <w:rPr>
                <w:sz w:val="16"/>
                <w:szCs w:val="16"/>
              </w:rPr>
            </w:pPr>
            <w:r w:rsidRPr="004C638F">
              <w:rPr>
                <w:sz w:val="16"/>
                <w:szCs w:val="16"/>
              </w:rPr>
              <w:t>165,2</w:t>
            </w:r>
          </w:p>
        </w:tc>
      </w:tr>
      <w:tr w:rsidR="004C638F" w:rsidRPr="004C638F" w:rsidTr="00BB31F6">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C638F" w:rsidRPr="004C638F" w:rsidRDefault="004C638F" w:rsidP="004C638F">
            <w:pPr>
              <w:pStyle w:val="ab"/>
              <w:spacing w:before="0" w:beforeAutospacing="0" w:after="0" w:afterAutospacing="0"/>
              <w:jc w:val="center"/>
              <w:rPr>
                <w:b/>
                <w:sz w:val="16"/>
                <w:szCs w:val="16"/>
              </w:rPr>
            </w:pPr>
            <w:r w:rsidRPr="004C638F">
              <w:rPr>
                <w:b/>
                <w:sz w:val="16"/>
                <w:szCs w:val="16"/>
              </w:rPr>
              <w:t>000 2 02 40000 00 0000 150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C638F" w:rsidRPr="004C638F" w:rsidRDefault="004C638F" w:rsidP="004C638F">
            <w:pPr>
              <w:pStyle w:val="ab"/>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C638F" w:rsidRPr="004C638F" w:rsidRDefault="004C638F" w:rsidP="004C638F">
            <w:pPr>
              <w:pStyle w:val="ab"/>
              <w:spacing w:before="0" w:beforeAutospacing="0" w:after="0" w:afterAutospacing="0"/>
              <w:rPr>
                <w:b/>
                <w:sz w:val="16"/>
                <w:szCs w:val="16"/>
              </w:rPr>
            </w:pPr>
            <w:r w:rsidRPr="004C638F">
              <w:rPr>
                <w:b/>
                <w:sz w:val="16"/>
                <w:szCs w:val="16"/>
              </w:rPr>
              <w:t>Иные межбюджетные трансферты</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C638F" w:rsidRPr="004C638F" w:rsidRDefault="004C638F" w:rsidP="004C638F">
            <w:pPr>
              <w:pStyle w:val="ab"/>
              <w:spacing w:before="0" w:beforeAutospacing="0" w:after="0" w:afterAutospacing="0"/>
              <w:jc w:val="center"/>
              <w:rPr>
                <w:b/>
                <w:sz w:val="16"/>
                <w:szCs w:val="16"/>
              </w:rPr>
            </w:pPr>
            <w:r w:rsidRPr="004C638F">
              <w:rPr>
                <w:b/>
                <w:sz w:val="16"/>
                <w:szCs w:val="16"/>
              </w:rPr>
              <w:t>44 784,8</w:t>
            </w:r>
          </w:p>
        </w:tc>
      </w:tr>
      <w:tr w:rsidR="004C638F" w:rsidRPr="004C638F" w:rsidTr="00BB31F6">
        <w:trPr>
          <w:trHeight w:val="599"/>
        </w:trPr>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C638F" w:rsidRPr="004C638F" w:rsidRDefault="004C638F" w:rsidP="004C638F">
            <w:pPr>
              <w:spacing w:after="0"/>
              <w:jc w:val="center"/>
              <w:rPr>
                <w:rFonts w:ascii="Times New Roman" w:hAnsi="Times New Roman" w:cs="Times New Roman"/>
                <w:color w:val="000000"/>
                <w:sz w:val="16"/>
                <w:szCs w:val="16"/>
              </w:rPr>
            </w:pPr>
            <w:r w:rsidRPr="004C638F">
              <w:rPr>
                <w:rFonts w:ascii="Times New Roman" w:hAnsi="Times New Roman" w:cs="Times New Roman"/>
                <w:color w:val="000000"/>
                <w:sz w:val="16"/>
                <w:szCs w:val="16"/>
              </w:rPr>
              <w:t>000 2 02  40014  00  0000 150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C638F" w:rsidRPr="004C638F" w:rsidRDefault="004C638F" w:rsidP="004C638F">
            <w:pPr>
              <w:pStyle w:val="ab"/>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C638F" w:rsidRPr="004C638F" w:rsidRDefault="004C638F" w:rsidP="004C638F">
            <w:pPr>
              <w:spacing w:after="0" w:line="240" w:lineRule="auto"/>
              <w:rPr>
                <w:rFonts w:ascii="Times New Roman" w:hAnsi="Times New Roman" w:cs="Times New Roman"/>
                <w:b/>
                <w:color w:val="000000"/>
                <w:sz w:val="16"/>
                <w:szCs w:val="16"/>
              </w:rPr>
            </w:pPr>
            <w:r w:rsidRPr="004C638F">
              <w:rPr>
                <w:rFonts w:ascii="Times New Roman" w:hAnsi="Times New Roman" w:cs="Times New Roman"/>
                <w:b/>
                <w:color w:val="000000"/>
                <w:sz w:val="16"/>
                <w:szCs w:val="16"/>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4C638F" w:rsidRPr="004C638F" w:rsidRDefault="004C638F" w:rsidP="004C638F">
            <w:pPr>
              <w:pStyle w:val="ab"/>
              <w:spacing w:before="0" w:beforeAutospacing="0" w:after="0" w:afterAutospacing="0"/>
              <w:rPr>
                <w:sz w:val="16"/>
                <w:szCs w:val="16"/>
              </w:rPr>
            </w:pPr>
          </w:p>
          <w:p w:rsidR="004C638F" w:rsidRPr="004C638F" w:rsidRDefault="004C638F" w:rsidP="004C638F">
            <w:pPr>
              <w:pStyle w:val="ab"/>
              <w:spacing w:before="0" w:beforeAutospacing="0" w:after="0" w:afterAutospacing="0"/>
              <w:rPr>
                <w:b/>
                <w:sz w:val="16"/>
                <w:szCs w:val="16"/>
              </w:rPr>
            </w:pPr>
            <w:r w:rsidRPr="004C638F">
              <w:rPr>
                <w:sz w:val="16"/>
                <w:szCs w:val="16"/>
              </w:rPr>
              <w:t xml:space="preserve">             </w:t>
            </w:r>
            <w:r w:rsidRPr="004C638F">
              <w:rPr>
                <w:b/>
                <w:sz w:val="16"/>
                <w:szCs w:val="16"/>
              </w:rPr>
              <w:t>4 092,9</w:t>
            </w:r>
          </w:p>
        </w:tc>
      </w:tr>
      <w:tr w:rsidR="004C638F" w:rsidRPr="004C638F" w:rsidTr="00BB31F6">
        <w:trPr>
          <w:trHeight w:val="610"/>
        </w:trPr>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C638F" w:rsidRPr="004C638F" w:rsidRDefault="004C638F" w:rsidP="004C638F">
            <w:pPr>
              <w:spacing w:after="0"/>
              <w:jc w:val="center"/>
              <w:rPr>
                <w:rFonts w:ascii="Times New Roman" w:hAnsi="Times New Roman" w:cs="Times New Roman"/>
                <w:color w:val="000000"/>
                <w:sz w:val="16"/>
                <w:szCs w:val="16"/>
              </w:rPr>
            </w:pPr>
            <w:r w:rsidRPr="004C638F">
              <w:rPr>
                <w:rFonts w:ascii="Times New Roman" w:hAnsi="Times New Roman" w:cs="Times New Roman"/>
                <w:color w:val="000000"/>
                <w:sz w:val="16"/>
                <w:szCs w:val="16"/>
              </w:rPr>
              <w:t>630 2 02 40014 10 0000 150</w:t>
            </w:r>
          </w:p>
          <w:p w:rsidR="004C638F" w:rsidRPr="004C638F" w:rsidRDefault="004C638F" w:rsidP="004C638F">
            <w:pPr>
              <w:pStyle w:val="ab"/>
              <w:spacing w:before="0" w:beforeAutospacing="0" w:after="0" w:afterAutospacing="0"/>
              <w:jc w:val="center"/>
              <w:rPr>
                <w:b/>
                <w:sz w:val="16"/>
                <w:szCs w:val="16"/>
              </w:rPr>
            </w:pP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C638F" w:rsidRPr="004C638F" w:rsidRDefault="004C638F" w:rsidP="004C638F">
            <w:pPr>
              <w:pStyle w:val="ab"/>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C638F" w:rsidRPr="004C638F" w:rsidRDefault="004C638F" w:rsidP="004C638F">
            <w:pPr>
              <w:spacing w:after="0" w:line="240" w:lineRule="auto"/>
              <w:rPr>
                <w:rFonts w:ascii="Times New Roman" w:hAnsi="Times New Roman" w:cs="Times New Roman"/>
                <w:color w:val="000000"/>
                <w:sz w:val="16"/>
                <w:szCs w:val="16"/>
              </w:rPr>
            </w:pPr>
            <w:r w:rsidRPr="004C638F">
              <w:rPr>
                <w:rFonts w:ascii="Times New Roman" w:hAnsi="Times New Roman" w:cs="Times New Roman"/>
                <w:color w:val="000000"/>
                <w:sz w:val="16"/>
                <w:szCs w:val="16"/>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в том числе:</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4C638F" w:rsidRPr="004C638F" w:rsidRDefault="004C638F" w:rsidP="004C638F">
            <w:pPr>
              <w:pStyle w:val="ab"/>
              <w:spacing w:before="0" w:beforeAutospacing="0" w:after="0" w:afterAutospacing="0"/>
              <w:rPr>
                <w:sz w:val="16"/>
                <w:szCs w:val="16"/>
              </w:rPr>
            </w:pPr>
            <w:r w:rsidRPr="004C638F">
              <w:rPr>
                <w:sz w:val="16"/>
                <w:szCs w:val="16"/>
              </w:rPr>
              <w:t xml:space="preserve">            </w:t>
            </w:r>
          </w:p>
          <w:p w:rsidR="004C638F" w:rsidRPr="004C638F" w:rsidRDefault="004C638F" w:rsidP="004C638F">
            <w:pPr>
              <w:pStyle w:val="ab"/>
              <w:spacing w:before="0" w:beforeAutospacing="0" w:after="0" w:afterAutospacing="0"/>
              <w:rPr>
                <w:sz w:val="16"/>
                <w:szCs w:val="16"/>
              </w:rPr>
            </w:pPr>
            <w:r w:rsidRPr="004C638F">
              <w:rPr>
                <w:sz w:val="16"/>
                <w:szCs w:val="16"/>
              </w:rPr>
              <w:t xml:space="preserve">             4 092,9</w:t>
            </w:r>
          </w:p>
        </w:tc>
      </w:tr>
      <w:tr w:rsidR="004C638F" w:rsidRPr="004C638F" w:rsidTr="00BB31F6">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C638F" w:rsidRPr="004C638F" w:rsidRDefault="004C638F" w:rsidP="004C638F">
            <w:pPr>
              <w:spacing w:after="0"/>
              <w:jc w:val="center"/>
              <w:rPr>
                <w:rFonts w:ascii="Times New Roman" w:hAnsi="Times New Roman" w:cs="Times New Roman"/>
                <w:b/>
                <w:sz w:val="16"/>
                <w:szCs w:val="16"/>
              </w:rPr>
            </w:pPr>
            <w:r w:rsidRPr="004C638F">
              <w:rPr>
                <w:rFonts w:ascii="Times New Roman" w:hAnsi="Times New Roman" w:cs="Times New Roman"/>
                <w:b/>
                <w:sz w:val="16"/>
                <w:szCs w:val="16"/>
              </w:rPr>
              <w:t>630 2 02 40014 10 0000 150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C638F" w:rsidRPr="004C638F" w:rsidRDefault="004C638F" w:rsidP="004C638F">
            <w:pPr>
              <w:pStyle w:val="ab"/>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C638F" w:rsidRPr="004C638F" w:rsidRDefault="004C638F" w:rsidP="004C638F">
            <w:pPr>
              <w:pStyle w:val="ab"/>
              <w:spacing w:before="0" w:beforeAutospacing="0" w:after="0" w:afterAutospacing="0"/>
              <w:rPr>
                <w:b/>
                <w:bCs/>
                <w:sz w:val="16"/>
                <w:szCs w:val="16"/>
              </w:rPr>
            </w:pPr>
            <w:r w:rsidRPr="004C638F">
              <w:rPr>
                <w:b/>
                <w:bCs/>
                <w:sz w:val="16"/>
                <w:szCs w:val="16"/>
              </w:rPr>
              <w:t>Иные  межбюджетные  трансферты  в  рамках  МП  "Развитие транспортной  инфраструктуры   муниципального  района "Заполярный район"  на  2021-2030 годы"  в том числе:</w:t>
            </w:r>
            <w:r w:rsidRPr="004C638F">
              <w:rPr>
                <w:bCs/>
                <w:sz w:val="16"/>
                <w:szCs w:val="16"/>
              </w:rPr>
              <w:t xml:space="preserve"> </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C638F" w:rsidRPr="004C638F" w:rsidRDefault="004C638F" w:rsidP="004C638F">
            <w:pPr>
              <w:pStyle w:val="ab"/>
              <w:spacing w:before="0" w:beforeAutospacing="0" w:after="0" w:afterAutospacing="0"/>
              <w:jc w:val="center"/>
              <w:rPr>
                <w:b/>
                <w:sz w:val="16"/>
                <w:szCs w:val="16"/>
              </w:rPr>
            </w:pPr>
            <w:r w:rsidRPr="004C638F">
              <w:rPr>
                <w:b/>
                <w:sz w:val="16"/>
                <w:szCs w:val="16"/>
              </w:rPr>
              <w:t>317,4</w:t>
            </w:r>
          </w:p>
        </w:tc>
      </w:tr>
      <w:tr w:rsidR="004C638F" w:rsidRPr="004C638F" w:rsidTr="00BB31F6">
        <w:trPr>
          <w:trHeight w:val="217"/>
        </w:trPr>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630 2 02 40014 10 0000 150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C638F" w:rsidRPr="004C638F" w:rsidRDefault="004C638F" w:rsidP="004C638F">
            <w:pPr>
              <w:pStyle w:val="ab"/>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4C638F" w:rsidRPr="004C638F" w:rsidRDefault="004C638F" w:rsidP="004C638F">
            <w:pPr>
              <w:spacing w:after="0" w:line="240" w:lineRule="auto"/>
              <w:rPr>
                <w:rFonts w:ascii="Times New Roman" w:hAnsi="Times New Roman" w:cs="Times New Roman"/>
                <w:bCs/>
                <w:sz w:val="16"/>
                <w:szCs w:val="16"/>
              </w:rPr>
            </w:pPr>
            <w:r w:rsidRPr="004C638F">
              <w:rPr>
                <w:rFonts w:ascii="Times New Roman" w:hAnsi="Times New Roman" w:cs="Times New Roman"/>
                <w:bCs/>
                <w:sz w:val="16"/>
                <w:szCs w:val="16"/>
              </w:rPr>
              <w:t>Содержание авиаплощадок  в поселениях Заполярного района</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4C638F" w:rsidRPr="004C638F" w:rsidRDefault="004C638F" w:rsidP="004C638F">
            <w:pPr>
              <w:pStyle w:val="ab"/>
              <w:spacing w:before="0" w:beforeAutospacing="0" w:after="0" w:afterAutospacing="0"/>
              <w:jc w:val="center"/>
              <w:rPr>
                <w:sz w:val="16"/>
                <w:szCs w:val="16"/>
              </w:rPr>
            </w:pPr>
            <w:r w:rsidRPr="004C638F">
              <w:rPr>
                <w:sz w:val="16"/>
                <w:szCs w:val="16"/>
              </w:rPr>
              <w:t>52,4</w:t>
            </w:r>
          </w:p>
        </w:tc>
      </w:tr>
      <w:tr w:rsidR="004C638F" w:rsidRPr="004C638F" w:rsidTr="00BB31F6">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C638F" w:rsidRPr="004C638F" w:rsidRDefault="004C638F" w:rsidP="004C638F">
            <w:pPr>
              <w:pStyle w:val="ab"/>
              <w:spacing w:before="0" w:beforeAutospacing="0" w:after="0" w:afterAutospacing="0"/>
              <w:jc w:val="center"/>
              <w:rPr>
                <w:color w:val="000000"/>
                <w:sz w:val="16"/>
                <w:szCs w:val="16"/>
              </w:rPr>
            </w:pPr>
            <w:r w:rsidRPr="004C638F">
              <w:rPr>
                <w:color w:val="000000"/>
                <w:sz w:val="16"/>
                <w:szCs w:val="16"/>
              </w:rPr>
              <w:t>630 2 02 40014 10 0000 150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C638F" w:rsidRPr="004C638F" w:rsidRDefault="004C638F" w:rsidP="004C638F">
            <w:pPr>
              <w:pStyle w:val="ab"/>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C638F" w:rsidRPr="004C638F" w:rsidRDefault="004C638F" w:rsidP="004C638F">
            <w:pPr>
              <w:pStyle w:val="ab"/>
              <w:spacing w:before="0" w:beforeAutospacing="0" w:after="0" w:afterAutospacing="0"/>
              <w:rPr>
                <w:bCs/>
                <w:sz w:val="16"/>
                <w:szCs w:val="16"/>
              </w:rPr>
            </w:pPr>
            <w:r w:rsidRPr="004C638F">
              <w:rPr>
                <w:bCs/>
                <w:sz w:val="16"/>
                <w:szCs w:val="16"/>
              </w:rPr>
              <w:t>Содержание мест причаливания  речного  транспорта  в  поселениях  Заполярного  района</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C638F" w:rsidRPr="004C638F" w:rsidRDefault="004C638F" w:rsidP="004C638F">
            <w:pPr>
              <w:pStyle w:val="ab"/>
              <w:spacing w:before="0" w:beforeAutospacing="0" w:after="0" w:afterAutospacing="0"/>
              <w:jc w:val="center"/>
              <w:rPr>
                <w:sz w:val="16"/>
                <w:szCs w:val="16"/>
              </w:rPr>
            </w:pPr>
            <w:r w:rsidRPr="004C638F">
              <w:rPr>
                <w:sz w:val="16"/>
                <w:szCs w:val="16"/>
              </w:rPr>
              <w:t>128,8</w:t>
            </w:r>
          </w:p>
        </w:tc>
      </w:tr>
      <w:tr w:rsidR="004C638F" w:rsidRPr="004C638F" w:rsidTr="00BB31F6">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C638F" w:rsidRPr="004C638F" w:rsidRDefault="004C638F" w:rsidP="004C638F">
            <w:pPr>
              <w:pStyle w:val="ab"/>
              <w:spacing w:before="0" w:beforeAutospacing="0" w:after="0" w:afterAutospacing="0"/>
              <w:jc w:val="center"/>
              <w:rPr>
                <w:sz w:val="16"/>
                <w:szCs w:val="16"/>
              </w:rPr>
            </w:pPr>
            <w:r w:rsidRPr="004C638F">
              <w:rPr>
                <w:sz w:val="16"/>
                <w:szCs w:val="16"/>
              </w:rPr>
              <w:t>630 2 02 40014 10 0000 150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C638F" w:rsidRPr="004C638F" w:rsidRDefault="004C638F" w:rsidP="004C638F">
            <w:pPr>
              <w:pStyle w:val="ab"/>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C638F" w:rsidRPr="004C638F" w:rsidRDefault="004C638F" w:rsidP="004C638F">
            <w:pPr>
              <w:pStyle w:val="ab"/>
              <w:spacing w:before="0" w:beforeAutospacing="0" w:after="0" w:afterAutospacing="0"/>
              <w:rPr>
                <w:bCs/>
                <w:sz w:val="16"/>
                <w:szCs w:val="16"/>
              </w:rPr>
            </w:pPr>
            <w:r w:rsidRPr="004C638F">
              <w:rPr>
                <w:bCs/>
                <w:sz w:val="16"/>
                <w:szCs w:val="16"/>
              </w:rPr>
              <w:t xml:space="preserve"> Обозначение  и содержание  снегоходных   маршрутов</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C638F" w:rsidRPr="004C638F" w:rsidRDefault="004C638F" w:rsidP="004C638F">
            <w:pPr>
              <w:pStyle w:val="ab"/>
              <w:spacing w:before="0" w:beforeAutospacing="0" w:after="0" w:afterAutospacing="0"/>
              <w:jc w:val="center"/>
              <w:rPr>
                <w:sz w:val="16"/>
                <w:szCs w:val="16"/>
              </w:rPr>
            </w:pPr>
            <w:r w:rsidRPr="004C638F">
              <w:rPr>
                <w:sz w:val="16"/>
                <w:szCs w:val="16"/>
              </w:rPr>
              <w:t>136,2</w:t>
            </w:r>
          </w:p>
        </w:tc>
      </w:tr>
      <w:tr w:rsidR="004C638F" w:rsidRPr="004C638F" w:rsidTr="00BB31F6">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C638F" w:rsidRPr="004C638F" w:rsidRDefault="004C638F" w:rsidP="004C638F">
            <w:pPr>
              <w:pStyle w:val="ab"/>
              <w:spacing w:before="0" w:beforeAutospacing="0" w:after="0" w:afterAutospacing="0"/>
              <w:jc w:val="center"/>
              <w:rPr>
                <w:b/>
                <w:sz w:val="16"/>
                <w:szCs w:val="16"/>
              </w:rPr>
            </w:pPr>
            <w:r w:rsidRPr="004C638F">
              <w:rPr>
                <w:b/>
                <w:color w:val="000000"/>
                <w:sz w:val="16"/>
                <w:szCs w:val="16"/>
              </w:rPr>
              <w:t>630 2 02 40014 10 0000 150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C638F" w:rsidRPr="004C638F" w:rsidRDefault="004C638F" w:rsidP="004C638F">
            <w:pPr>
              <w:pStyle w:val="ab"/>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C638F" w:rsidRPr="004C638F" w:rsidRDefault="004C638F" w:rsidP="004C638F">
            <w:pPr>
              <w:pStyle w:val="ab"/>
              <w:spacing w:before="0" w:beforeAutospacing="0" w:after="0" w:afterAutospacing="0"/>
              <w:rPr>
                <w:b/>
                <w:sz w:val="16"/>
                <w:szCs w:val="16"/>
              </w:rPr>
            </w:pPr>
            <w:r w:rsidRPr="004C638F">
              <w:rPr>
                <w:b/>
                <w:bCs/>
                <w:sz w:val="16"/>
                <w:szCs w:val="16"/>
              </w:rPr>
              <w:t>Иные межбюджетные трансферты в рамках  МП "Безопасность на территории муниципального района "Заполярный район" на 2019-2030 годы"  в том числе:</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C638F" w:rsidRPr="004C638F" w:rsidRDefault="004C638F" w:rsidP="004C638F">
            <w:pPr>
              <w:pStyle w:val="ab"/>
              <w:spacing w:before="0" w:beforeAutospacing="0" w:after="0" w:afterAutospacing="0"/>
              <w:jc w:val="center"/>
              <w:rPr>
                <w:b/>
                <w:sz w:val="16"/>
                <w:szCs w:val="16"/>
              </w:rPr>
            </w:pPr>
            <w:r w:rsidRPr="004C638F">
              <w:rPr>
                <w:b/>
                <w:sz w:val="16"/>
                <w:szCs w:val="16"/>
              </w:rPr>
              <w:t>33,7</w:t>
            </w:r>
          </w:p>
        </w:tc>
      </w:tr>
      <w:tr w:rsidR="004C638F" w:rsidRPr="004C638F" w:rsidTr="00BB31F6">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C638F" w:rsidRPr="004C638F" w:rsidRDefault="004C638F" w:rsidP="004C638F">
            <w:pPr>
              <w:pStyle w:val="ab"/>
              <w:spacing w:before="0" w:beforeAutospacing="0" w:after="0" w:afterAutospacing="0"/>
              <w:jc w:val="center"/>
              <w:rPr>
                <w:b/>
                <w:sz w:val="16"/>
                <w:szCs w:val="16"/>
              </w:rPr>
            </w:pPr>
            <w:r w:rsidRPr="004C638F">
              <w:rPr>
                <w:color w:val="000000"/>
                <w:sz w:val="16"/>
                <w:szCs w:val="16"/>
              </w:rPr>
              <w:t>630 2 02 40014 10 0000 150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C638F" w:rsidRPr="004C638F" w:rsidRDefault="004C638F" w:rsidP="004C638F">
            <w:pPr>
              <w:pStyle w:val="ab"/>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C638F" w:rsidRPr="004C638F" w:rsidRDefault="004C638F" w:rsidP="004C638F">
            <w:pPr>
              <w:pStyle w:val="ab"/>
              <w:spacing w:before="0" w:beforeAutospacing="0" w:after="0" w:afterAutospacing="0"/>
              <w:rPr>
                <w:sz w:val="16"/>
                <w:szCs w:val="16"/>
              </w:rPr>
            </w:pPr>
            <w:r w:rsidRPr="004C638F">
              <w:rPr>
                <w:bCs/>
                <w:sz w:val="16"/>
                <w:szCs w:val="16"/>
              </w:rPr>
              <w:t>Организация  обучения  неработающего населения  в области  гражданской  обороны  и защиты  от  чрезвычайных  ситуаций</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C638F" w:rsidRPr="004C638F" w:rsidRDefault="004C638F" w:rsidP="004C638F">
            <w:pPr>
              <w:pStyle w:val="ab"/>
              <w:spacing w:before="0" w:beforeAutospacing="0" w:after="0" w:afterAutospacing="0"/>
              <w:jc w:val="center"/>
              <w:rPr>
                <w:sz w:val="16"/>
                <w:szCs w:val="16"/>
              </w:rPr>
            </w:pPr>
            <w:r w:rsidRPr="004C638F">
              <w:rPr>
                <w:sz w:val="16"/>
                <w:szCs w:val="16"/>
              </w:rPr>
              <w:t>33,7</w:t>
            </w:r>
          </w:p>
        </w:tc>
      </w:tr>
      <w:tr w:rsidR="004C638F" w:rsidRPr="004C638F" w:rsidTr="00BB31F6">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C638F" w:rsidRPr="004C638F" w:rsidRDefault="004C638F" w:rsidP="004C638F">
            <w:pPr>
              <w:pStyle w:val="ab"/>
              <w:spacing w:before="0" w:beforeAutospacing="0" w:after="0" w:afterAutospacing="0"/>
              <w:jc w:val="center"/>
              <w:rPr>
                <w:b/>
                <w:sz w:val="16"/>
                <w:szCs w:val="16"/>
              </w:rPr>
            </w:pPr>
            <w:r w:rsidRPr="004C638F">
              <w:rPr>
                <w:b/>
                <w:color w:val="000000"/>
                <w:sz w:val="16"/>
                <w:szCs w:val="16"/>
              </w:rPr>
              <w:t>630 2 02 40014 10 0000 150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C638F" w:rsidRPr="004C638F" w:rsidRDefault="004C638F" w:rsidP="004C638F">
            <w:pPr>
              <w:pStyle w:val="ab"/>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C638F" w:rsidRPr="004C638F" w:rsidRDefault="004C638F" w:rsidP="004C638F">
            <w:pPr>
              <w:spacing w:after="0" w:line="240" w:lineRule="auto"/>
              <w:rPr>
                <w:rFonts w:ascii="Times New Roman" w:hAnsi="Times New Roman" w:cs="Times New Roman"/>
                <w:b/>
                <w:bCs/>
                <w:sz w:val="16"/>
                <w:szCs w:val="16"/>
              </w:rPr>
            </w:pPr>
            <w:r w:rsidRPr="004C638F">
              <w:rPr>
                <w:rFonts w:ascii="Times New Roman" w:hAnsi="Times New Roman" w:cs="Times New Roman"/>
                <w:b/>
                <w:bCs/>
                <w:sz w:val="16"/>
                <w:szCs w:val="16"/>
              </w:rPr>
              <w:t>Иные межбюджетные трансферты в рамках МП "Обеспечение населения муниципального района "Заполярный район" чистой водой на 2021-2030 годы"</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C638F" w:rsidRPr="004C638F" w:rsidRDefault="004C638F" w:rsidP="004C638F">
            <w:pPr>
              <w:pStyle w:val="ab"/>
              <w:spacing w:before="0" w:beforeAutospacing="0" w:after="0" w:afterAutospacing="0"/>
              <w:jc w:val="center"/>
              <w:rPr>
                <w:b/>
                <w:sz w:val="16"/>
                <w:szCs w:val="16"/>
              </w:rPr>
            </w:pPr>
            <w:r w:rsidRPr="004C638F">
              <w:rPr>
                <w:b/>
                <w:sz w:val="16"/>
                <w:szCs w:val="16"/>
              </w:rPr>
              <w:t>1866,0</w:t>
            </w:r>
          </w:p>
        </w:tc>
      </w:tr>
      <w:tr w:rsidR="004C638F" w:rsidRPr="004C638F" w:rsidTr="00BB31F6">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C638F" w:rsidRPr="004C638F" w:rsidRDefault="004C638F" w:rsidP="004C638F">
            <w:pPr>
              <w:pStyle w:val="ab"/>
              <w:spacing w:before="0" w:beforeAutospacing="0" w:after="0" w:afterAutospacing="0"/>
              <w:jc w:val="center"/>
              <w:rPr>
                <w:b/>
                <w:sz w:val="16"/>
                <w:szCs w:val="16"/>
              </w:rPr>
            </w:pPr>
            <w:r w:rsidRPr="004C638F">
              <w:rPr>
                <w:color w:val="000000"/>
                <w:sz w:val="16"/>
                <w:szCs w:val="16"/>
              </w:rPr>
              <w:t>630 2 02 40014 10 0000 150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C638F" w:rsidRPr="004C638F" w:rsidRDefault="004C638F" w:rsidP="004C638F">
            <w:pPr>
              <w:pStyle w:val="ab"/>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C638F" w:rsidRPr="004C638F" w:rsidRDefault="004C638F" w:rsidP="004C638F">
            <w:pPr>
              <w:spacing w:after="0" w:line="240" w:lineRule="auto"/>
              <w:rPr>
                <w:rFonts w:ascii="Times New Roman" w:hAnsi="Times New Roman" w:cs="Times New Roman"/>
                <w:bCs/>
                <w:sz w:val="16"/>
                <w:szCs w:val="16"/>
              </w:rPr>
            </w:pPr>
            <w:r w:rsidRPr="004C638F">
              <w:rPr>
                <w:rFonts w:ascii="Times New Roman" w:hAnsi="Times New Roman" w:cs="Times New Roman"/>
                <w:bCs/>
                <w:sz w:val="16"/>
                <w:szCs w:val="16"/>
              </w:rPr>
              <w:t>Создание условий для обеспечения населения чистой водой.</w:t>
            </w:r>
          </w:p>
          <w:p w:rsidR="004C638F" w:rsidRPr="004C638F" w:rsidRDefault="004C638F" w:rsidP="004C638F">
            <w:pPr>
              <w:spacing w:after="0" w:line="240" w:lineRule="auto"/>
              <w:rPr>
                <w:rFonts w:ascii="Times New Roman" w:hAnsi="Times New Roman" w:cs="Times New Roman"/>
                <w:b/>
                <w:bCs/>
                <w:sz w:val="16"/>
                <w:szCs w:val="16"/>
              </w:rPr>
            </w:pPr>
            <w:r w:rsidRPr="004C638F">
              <w:rPr>
                <w:rFonts w:ascii="Times New Roman" w:hAnsi="Times New Roman" w:cs="Times New Roman"/>
                <w:sz w:val="16"/>
                <w:szCs w:val="16"/>
              </w:rPr>
              <w:t>МО "Пустозерский сельсовет" Ненецкого автономного округа</w:t>
            </w:r>
            <w:r w:rsidRPr="004C638F">
              <w:rPr>
                <w:rFonts w:ascii="Times New Roman" w:hAnsi="Times New Roman" w:cs="Times New Roman"/>
                <w:sz w:val="16"/>
                <w:szCs w:val="16"/>
              </w:rPr>
              <w:br/>
              <w:t>Мероприятие "Геологические исследования и разведка подземных вод в д. Каменка и п. Хонгурей  Ненецкого АО"</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C638F" w:rsidRPr="004C638F" w:rsidRDefault="004C638F" w:rsidP="004C638F">
            <w:pPr>
              <w:pStyle w:val="ab"/>
              <w:spacing w:before="0" w:beforeAutospacing="0" w:after="0" w:afterAutospacing="0"/>
              <w:jc w:val="center"/>
              <w:rPr>
                <w:sz w:val="16"/>
                <w:szCs w:val="16"/>
              </w:rPr>
            </w:pPr>
            <w:r w:rsidRPr="004C638F">
              <w:rPr>
                <w:sz w:val="16"/>
                <w:szCs w:val="16"/>
              </w:rPr>
              <w:t>1866,0</w:t>
            </w:r>
          </w:p>
        </w:tc>
      </w:tr>
      <w:tr w:rsidR="004C638F" w:rsidRPr="004C638F" w:rsidTr="00BB31F6">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C638F" w:rsidRPr="004C638F" w:rsidRDefault="004C638F" w:rsidP="004C638F">
            <w:pPr>
              <w:pStyle w:val="ab"/>
              <w:spacing w:before="0" w:beforeAutospacing="0" w:after="0" w:afterAutospacing="0"/>
              <w:jc w:val="center"/>
              <w:rPr>
                <w:b/>
                <w:sz w:val="16"/>
                <w:szCs w:val="16"/>
              </w:rPr>
            </w:pPr>
            <w:r w:rsidRPr="004C638F">
              <w:rPr>
                <w:b/>
                <w:sz w:val="16"/>
                <w:szCs w:val="16"/>
              </w:rPr>
              <w:t>630 2 02 40014 10 0000 150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C638F" w:rsidRPr="004C638F" w:rsidRDefault="004C638F" w:rsidP="004C638F">
            <w:pPr>
              <w:pStyle w:val="ab"/>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4C638F" w:rsidRPr="004C638F" w:rsidRDefault="004C638F" w:rsidP="004C638F">
            <w:pPr>
              <w:pStyle w:val="ab"/>
              <w:spacing w:before="0" w:beforeAutospacing="0" w:after="0" w:afterAutospacing="0"/>
              <w:rPr>
                <w:b/>
                <w:bCs/>
                <w:sz w:val="16"/>
                <w:szCs w:val="16"/>
              </w:rPr>
            </w:pPr>
            <w:r w:rsidRPr="004C638F">
              <w:rPr>
                <w:b/>
                <w:bCs/>
                <w:sz w:val="16"/>
                <w:szCs w:val="16"/>
              </w:rPr>
              <w:t>Иные  межбюджетные  трансферты в рамках  МП   "Развитие коммунальной   инфраструктуры  муниципального района "Заполярный район" на 2020-2030 годы»</w:t>
            </w:r>
          </w:p>
          <w:p w:rsidR="004C638F" w:rsidRPr="004C638F" w:rsidRDefault="004C638F" w:rsidP="004C638F">
            <w:pPr>
              <w:pStyle w:val="ab"/>
              <w:spacing w:before="0" w:beforeAutospacing="0" w:after="0" w:afterAutospacing="0"/>
              <w:rPr>
                <w:b/>
                <w:sz w:val="16"/>
                <w:szCs w:val="16"/>
              </w:rPr>
            </w:pPr>
            <w:r w:rsidRPr="004C638F">
              <w:rPr>
                <w:b/>
                <w:bCs/>
                <w:sz w:val="16"/>
                <w:szCs w:val="16"/>
              </w:rPr>
              <w:t xml:space="preserve"> в том числе:</w:t>
            </w:r>
            <w:r w:rsidRPr="004C638F">
              <w:rPr>
                <w:b/>
                <w:sz w:val="16"/>
                <w:szCs w:val="16"/>
              </w:rPr>
              <w:t xml:space="preserve">   </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4C638F" w:rsidRPr="004C638F" w:rsidRDefault="004C638F" w:rsidP="004C638F">
            <w:pPr>
              <w:pStyle w:val="ab"/>
              <w:spacing w:before="0" w:beforeAutospacing="0" w:after="0" w:afterAutospacing="0"/>
              <w:jc w:val="center"/>
              <w:rPr>
                <w:b/>
                <w:sz w:val="16"/>
                <w:szCs w:val="16"/>
              </w:rPr>
            </w:pPr>
          </w:p>
          <w:p w:rsidR="004C638F" w:rsidRPr="004C638F" w:rsidRDefault="004C638F" w:rsidP="004C638F">
            <w:pPr>
              <w:pStyle w:val="ab"/>
              <w:spacing w:before="0" w:beforeAutospacing="0" w:after="0" w:afterAutospacing="0"/>
              <w:jc w:val="center"/>
              <w:rPr>
                <w:b/>
                <w:sz w:val="16"/>
                <w:szCs w:val="16"/>
              </w:rPr>
            </w:pPr>
            <w:r w:rsidRPr="004C638F">
              <w:rPr>
                <w:b/>
                <w:sz w:val="16"/>
                <w:szCs w:val="16"/>
              </w:rPr>
              <w:t>1 875,8</w:t>
            </w:r>
          </w:p>
        </w:tc>
      </w:tr>
      <w:tr w:rsidR="004C638F" w:rsidRPr="004C638F" w:rsidTr="00BB31F6">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C638F" w:rsidRPr="004C638F" w:rsidRDefault="004C638F" w:rsidP="004C638F">
            <w:pPr>
              <w:pStyle w:val="ab"/>
              <w:spacing w:before="0" w:beforeAutospacing="0" w:after="0" w:afterAutospacing="0"/>
              <w:jc w:val="center"/>
              <w:rPr>
                <w:sz w:val="16"/>
                <w:szCs w:val="16"/>
              </w:rPr>
            </w:pPr>
            <w:r w:rsidRPr="004C638F">
              <w:rPr>
                <w:sz w:val="16"/>
                <w:szCs w:val="16"/>
              </w:rPr>
              <w:t>630 2 0 40014 10 0000 150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C638F" w:rsidRPr="004C638F" w:rsidRDefault="004C638F" w:rsidP="004C638F">
            <w:pPr>
              <w:pStyle w:val="ab"/>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C638F" w:rsidRPr="004C638F" w:rsidRDefault="004C638F" w:rsidP="004C638F">
            <w:pPr>
              <w:spacing w:after="0" w:line="240" w:lineRule="auto"/>
              <w:rPr>
                <w:rFonts w:ascii="Times New Roman" w:hAnsi="Times New Roman" w:cs="Times New Roman"/>
                <w:bCs/>
                <w:sz w:val="16"/>
                <w:szCs w:val="16"/>
              </w:rPr>
            </w:pPr>
            <w:r w:rsidRPr="004C638F">
              <w:rPr>
                <w:rFonts w:ascii="Times New Roman" w:hAnsi="Times New Roman" w:cs="Times New Roman"/>
                <w:bCs/>
                <w:sz w:val="16"/>
                <w:szCs w:val="16"/>
              </w:rPr>
              <w:t>Другие мероприятия. МО «Пустозерский сельсовет» Ненецкого автономного округа.</w:t>
            </w:r>
          </w:p>
          <w:p w:rsidR="004C638F" w:rsidRPr="004C638F" w:rsidRDefault="004C638F" w:rsidP="004C638F">
            <w:pPr>
              <w:spacing w:after="0" w:line="240" w:lineRule="auto"/>
              <w:rPr>
                <w:rFonts w:ascii="Times New Roman" w:hAnsi="Times New Roman" w:cs="Times New Roman"/>
                <w:bCs/>
                <w:sz w:val="16"/>
                <w:szCs w:val="16"/>
              </w:rPr>
            </w:pPr>
            <w:r w:rsidRPr="004C638F">
              <w:rPr>
                <w:rFonts w:ascii="Times New Roman" w:hAnsi="Times New Roman" w:cs="Times New Roman"/>
                <w:bCs/>
                <w:sz w:val="16"/>
                <w:szCs w:val="16"/>
              </w:rPr>
              <w:t>Мероприятие: «Подготовка земельного участка для создания места (площадки) накопления твердых коммунальных отходов до 11 месяцев в с.Оксино МО «Пустозерский сельсовет» НАО»</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4C638F" w:rsidRPr="004C638F" w:rsidRDefault="004C638F" w:rsidP="004C638F">
            <w:pPr>
              <w:pStyle w:val="ab"/>
              <w:spacing w:before="0" w:beforeAutospacing="0" w:after="0" w:afterAutospacing="0"/>
              <w:jc w:val="center"/>
              <w:rPr>
                <w:sz w:val="16"/>
                <w:szCs w:val="16"/>
              </w:rPr>
            </w:pPr>
          </w:p>
          <w:p w:rsidR="004C638F" w:rsidRPr="004C638F" w:rsidRDefault="004C638F" w:rsidP="004C638F">
            <w:pPr>
              <w:pStyle w:val="ab"/>
              <w:spacing w:before="0" w:beforeAutospacing="0" w:after="0" w:afterAutospacing="0"/>
              <w:jc w:val="center"/>
              <w:rPr>
                <w:sz w:val="16"/>
                <w:szCs w:val="16"/>
              </w:rPr>
            </w:pPr>
            <w:r w:rsidRPr="004C638F">
              <w:rPr>
                <w:sz w:val="16"/>
                <w:szCs w:val="16"/>
              </w:rPr>
              <w:t>1875,8</w:t>
            </w:r>
          </w:p>
        </w:tc>
      </w:tr>
      <w:tr w:rsidR="004C638F" w:rsidRPr="004C638F" w:rsidTr="00BB31F6">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C638F" w:rsidRPr="004C638F" w:rsidRDefault="004C638F" w:rsidP="004C638F">
            <w:pPr>
              <w:pStyle w:val="ab"/>
              <w:spacing w:before="0" w:beforeAutospacing="0" w:after="0" w:afterAutospacing="0"/>
              <w:jc w:val="center"/>
              <w:rPr>
                <w:b/>
                <w:sz w:val="16"/>
                <w:szCs w:val="16"/>
              </w:rPr>
            </w:pPr>
            <w:r w:rsidRPr="004C638F">
              <w:rPr>
                <w:b/>
                <w:sz w:val="16"/>
                <w:szCs w:val="16"/>
              </w:rPr>
              <w:t>000 2 02 49999 00 0000 150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C638F" w:rsidRPr="004C638F" w:rsidRDefault="004C638F" w:rsidP="004C638F">
            <w:pPr>
              <w:pStyle w:val="ab"/>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C638F" w:rsidRPr="004C638F" w:rsidRDefault="004C638F" w:rsidP="004C638F">
            <w:pPr>
              <w:pStyle w:val="ab"/>
              <w:spacing w:before="0" w:beforeAutospacing="0" w:after="0" w:afterAutospacing="0"/>
              <w:rPr>
                <w:b/>
                <w:sz w:val="16"/>
                <w:szCs w:val="16"/>
              </w:rPr>
            </w:pPr>
            <w:r w:rsidRPr="004C638F">
              <w:rPr>
                <w:b/>
                <w:sz w:val="16"/>
                <w:szCs w:val="16"/>
              </w:rPr>
              <w:t>Прочие межбюджетные трансферты, передаваемые бюджетам</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C638F" w:rsidRPr="004C638F" w:rsidRDefault="004C638F" w:rsidP="004C638F">
            <w:pPr>
              <w:pStyle w:val="ab"/>
              <w:spacing w:before="0" w:beforeAutospacing="0" w:after="0" w:afterAutospacing="0"/>
              <w:jc w:val="center"/>
              <w:rPr>
                <w:b/>
                <w:sz w:val="16"/>
                <w:szCs w:val="16"/>
              </w:rPr>
            </w:pPr>
            <w:r w:rsidRPr="004C638F">
              <w:rPr>
                <w:b/>
                <w:sz w:val="16"/>
                <w:szCs w:val="16"/>
              </w:rPr>
              <w:t>40 691,9</w:t>
            </w:r>
          </w:p>
        </w:tc>
      </w:tr>
      <w:tr w:rsidR="004C638F" w:rsidRPr="004C638F" w:rsidTr="00BB31F6">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C638F" w:rsidRPr="004C638F" w:rsidRDefault="004C638F" w:rsidP="004C638F">
            <w:pPr>
              <w:pStyle w:val="ab"/>
              <w:spacing w:before="0" w:beforeAutospacing="0" w:after="0" w:afterAutospacing="0"/>
              <w:jc w:val="center"/>
              <w:rPr>
                <w:sz w:val="16"/>
                <w:szCs w:val="16"/>
              </w:rPr>
            </w:pPr>
            <w:r w:rsidRPr="004C638F">
              <w:rPr>
                <w:sz w:val="16"/>
                <w:szCs w:val="16"/>
              </w:rPr>
              <w:t>630 2 02 49999 10 0000 150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C638F" w:rsidRPr="004C638F" w:rsidRDefault="004C638F" w:rsidP="004C638F">
            <w:pPr>
              <w:pStyle w:val="ab"/>
              <w:spacing w:before="0" w:beforeAutospacing="0" w:after="0" w:afterAutospacing="0"/>
              <w:rPr>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C638F" w:rsidRPr="004C638F" w:rsidRDefault="004C638F" w:rsidP="004C638F">
            <w:pPr>
              <w:pStyle w:val="ab"/>
              <w:spacing w:before="0" w:beforeAutospacing="0" w:after="0" w:afterAutospacing="0"/>
              <w:rPr>
                <w:sz w:val="16"/>
                <w:szCs w:val="16"/>
              </w:rPr>
            </w:pPr>
            <w:r w:rsidRPr="004C638F">
              <w:rPr>
                <w:sz w:val="16"/>
                <w:szCs w:val="16"/>
              </w:rPr>
              <w:t>Прочие  межбюджетные  трансферты, передаваемые  бюджетам  сельских  поселений</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C638F" w:rsidRPr="004C638F" w:rsidRDefault="004C638F" w:rsidP="004C638F">
            <w:pPr>
              <w:pStyle w:val="ab"/>
              <w:spacing w:before="0" w:beforeAutospacing="0" w:after="0" w:afterAutospacing="0"/>
              <w:jc w:val="center"/>
              <w:rPr>
                <w:sz w:val="16"/>
                <w:szCs w:val="16"/>
              </w:rPr>
            </w:pPr>
            <w:r w:rsidRPr="004C638F">
              <w:rPr>
                <w:sz w:val="16"/>
                <w:szCs w:val="16"/>
              </w:rPr>
              <w:t>40 691,9</w:t>
            </w:r>
          </w:p>
        </w:tc>
      </w:tr>
      <w:tr w:rsidR="004C638F" w:rsidRPr="004C638F" w:rsidTr="00BB31F6">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C638F" w:rsidRPr="004C638F" w:rsidRDefault="004C638F" w:rsidP="004C638F">
            <w:pPr>
              <w:pStyle w:val="ab"/>
              <w:spacing w:before="0" w:beforeAutospacing="0" w:after="0" w:afterAutospacing="0"/>
              <w:jc w:val="center"/>
              <w:rPr>
                <w:b/>
                <w:sz w:val="16"/>
                <w:szCs w:val="16"/>
              </w:rPr>
            </w:pPr>
            <w:r w:rsidRPr="004C638F">
              <w:rPr>
                <w:b/>
                <w:sz w:val="16"/>
                <w:szCs w:val="16"/>
              </w:rPr>
              <w:t>630 2 02 49999 10 0000 150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C638F" w:rsidRPr="004C638F" w:rsidRDefault="004C638F" w:rsidP="004C638F">
            <w:pPr>
              <w:pStyle w:val="ab"/>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C638F" w:rsidRPr="004C638F" w:rsidRDefault="004C638F" w:rsidP="004C638F">
            <w:pPr>
              <w:spacing w:after="0" w:line="240" w:lineRule="auto"/>
              <w:rPr>
                <w:rFonts w:ascii="Times New Roman" w:hAnsi="Times New Roman" w:cs="Times New Roman"/>
                <w:b/>
                <w:bCs/>
                <w:sz w:val="16"/>
                <w:szCs w:val="16"/>
              </w:rPr>
            </w:pPr>
            <w:r w:rsidRPr="004C638F">
              <w:rPr>
                <w:rFonts w:ascii="Times New Roman" w:hAnsi="Times New Roman" w:cs="Times New Roman"/>
                <w:b/>
                <w:bCs/>
                <w:sz w:val="16"/>
                <w:szCs w:val="16"/>
              </w:rPr>
              <w:t xml:space="preserve">Иные межбюджетные трансферты в рамках подпрограммы 2 "Управление муниципальным имуществом" МП "Развитие административной системы местного самоуправления муниципального района "Заполярный район" на 2017-2025 годы" </w:t>
            </w:r>
          </w:p>
          <w:p w:rsidR="004C638F" w:rsidRPr="004C638F" w:rsidRDefault="004C638F" w:rsidP="004C638F">
            <w:pPr>
              <w:spacing w:after="0" w:line="240" w:lineRule="auto"/>
              <w:rPr>
                <w:rFonts w:ascii="Times New Roman" w:hAnsi="Times New Roman" w:cs="Times New Roman"/>
                <w:b/>
                <w:bCs/>
                <w:sz w:val="16"/>
                <w:szCs w:val="16"/>
              </w:rPr>
            </w:pPr>
            <w:r w:rsidRPr="004C638F">
              <w:rPr>
                <w:rFonts w:ascii="Times New Roman" w:hAnsi="Times New Roman" w:cs="Times New Roman"/>
                <w:b/>
                <w:bCs/>
                <w:sz w:val="16"/>
                <w:szCs w:val="16"/>
              </w:rPr>
              <w:t>в том числе:</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C638F" w:rsidRPr="004C638F" w:rsidRDefault="004C638F" w:rsidP="004C638F">
            <w:pPr>
              <w:pStyle w:val="ab"/>
              <w:spacing w:before="0" w:beforeAutospacing="0" w:after="0" w:afterAutospacing="0"/>
              <w:jc w:val="center"/>
              <w:rPr>
                <w:b/>
                <w:sz w:val="16"/>
                <w:szCs w:val="16"/>
              </w:rPr>
            </w:pPr>
            <w:r w:rsidRPr="004C638F">
              <w:rPr>
                <w:b/>
                <w:sz w:val="16"/>
                <w:szCs w:val="16"/>
              </w:rPr>
              <w:t>64,6</w:t>
            </w:r>
          </w:p>
        </w:tc>
      </w:tr>
      <w:tr w:rsidR="004C638F" w:rsidRPr="004C638F" w:rsidTr="00BB31F6">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C638F" w:rsidRPr="004C638F" w:rsidRDefault="004C638F" w:rsidP="004C638F">
            <w:pPr>
              <w:pStyle w:val="ab"/>
              <w:spacing w:before="0" w:beforeAutospacing="0" w:after="0" w:afterAutospacing="0"/>
              <w:jc w:val="center"/>
              <w:rPr>
                <w:sz w:val="16"/>
                <w:szCs w:val="16"/>
              </w:rPr>
            </w:pPr>
            <w:r w:rsidRPr="004C638F">
              <w:rPr>
                <w:sz w:val="16"/>
                <w:szCs w:val="16"/>
              </w:rPr>
              <w:t>630 2 02 49999 10 0000 150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C638F" w:rsidRPr="004C638F" w:rsidRDefault="004C638F" w:rsidP="004C638F">
            <w:pPr>
              <w:pStyle w:val="ab"/>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C638F" w:rsidRPr="004C638F" w:rsidRDefault="004C638F" w:rsidP="004C638F">
            <w:pPr>
              <w:pStyle w:val="ab"/>
              <w:spacing w:before="0" w:beforeAutospacing="0" w:after="0" w:afterAutospacing="0"/>
              <w:rPr>
                <w:bCs/>
                <w:sz w:val="16"/>
                <w:szCs w:val="16"/>
              </w:rPr>
            </w:pPr>
            <w:r w:rsidRPr="004C638F">
              <w:rPr>
                <w:bCs/>
                <w:sz w:val="16"/>
                <w:szCs w:val="16"/>
              </w:rPr>
              <w:t>Выполнение работ по гидравлической промывке, испытаний  на  плотность и прочность  системы отопления  потребителя  тепловой энергии</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C638F" w:rsidRPr="004C638F" w:rsidRDefault="004C638F" w:rsidP="004C638F">
            <w:pPr>
              <w:pStyle w:val="ab"/>
              <w:spacing w:before="0" w:beforeAutospacing="0" w:after="0" w:afterAutospacing="0"/>
              <w:jc w:val="center"/>
              <w:rPr>
                <w:sz w:val="16"/>
                <w:szCs w:val="16"/>
              </w:rPr>
            </w:pPr>
            <w:r w:rsidRPr="004C638F">
              <w:rPr>
                <w:sz w:val="16"/>
                <w:szCs w:val="16"/>
              </w:rPr>
              <w:t>64,6</w:t>
            </w:r>
          </w:p>
        </w:tc>
      </w:tr>
      <w:tr w:rsidR="004C638F" w:rsidRPr="004C638F" w:rsidTr="00BB31F6">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C638F" w:rsidRPr="004C638F" w:rsidRDefault="004C638F" w:rsidP="004C638F">
            <w:pPr>
              <w:pStyle w:val="ab"/>
              <w:spacing w:before="0" w:beforeAutospacing="0" w:after="0" w:afterAutospacing="0"/>
              <w:jc w:val="center"/>
              <w:rPr>
                <w:b/>
                <w:sz w:val="16"/>
                <w:szCs w:val="16"/>
              </w:rPr>
            </w:pPr>
            <w:r w:rsidRPr="004C638F">
              <w:rPr>
                <w:b/>
                <w:sz w:val="16"/>
                <w:szCs w:val="16"/>
              </w:rPr>
              <w:t>630 2 02 49999 10 0000 150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C638F" w:rsidRPr="004C638F" w:rsidRDefault="004C638F" w:rsidP="004C638F">
            <w:pPr>
              <w:pStyle w:val="ab"/>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C638F" w:rsidRPr="004C638F" w:rsidRDefault="004C638F" w:rsidP="004C638F">
            <w:pPr>
              <w:pStyle w:val="ab"/>
              <w:spacing w:before="0" w:beforeAutospacing="0" w:after="0" w:afterAutospacing="0"/>
              <w:rPr>
                <w:b/>
                <w:bCs/>
                <w:sz w:val="16"/>
                <w:szCs w:val="16"/>
              </w:rPr>
            </w:pPr>
            <w:r w:rsidRPr="004C638F">
              <w:rPr>
                <w:b/>
                <w:bCs/>
                <w:sz w:val="16"/>
                <w:szCs w:val="16"/>
              </w:rPr>
              <w:t>Иные межбюджетные трансферты в рамках подпрограммы 6 "Возмещение части затрат  органов  местного самоуправления поселений  Ненецкого  автономного  округа"  МП "Развитие административной системы местного самоуправления муниципального района "Заполярный район" на 2017-2025 годы" в том числе:</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C638F" w:rsidRPr="004C638F" w:rsidRDefault="004C638F" w:rsidP="004C638F">
            <w:pPr>
              <w:pStyle w:val="ab"/>
              <w:spacing w:before="0" w:beforeAutospacing="0" w:after="0" w:afterAutospacing="0"/>
              <w:jc w:val="center"/>
              <w:rPr>
                <w:b/>
                <w:sz w:val="16"/>
                <w:szCs w:val="16"/>
              </w:rPr>
            </w:pPr>
            <w:r w:rsidRPr="004C638F">
              <w:rPr>
                <w:b/>
                <w:sz w:val="16"/>
                <w:szCs w:val="16"/>
              </w:rPr>
              <w:t>4 064,2</w:t>
            </w:r>
          </w:p>
        </w:tc>
      </w:tr>
      <w:tr w:rsidR="004C638F" w:rsidRPr="004C638F" w:rsidTr="00BB31F6">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C638F" w:rsidRPr="004C638F" w:rsidRDefault="004C638F" w:rsidP="004C638F">
            <w:pPr>
              <w:pStyle w:val="ab"/>
              <w:spacing w:before="0" w:beforeAutospacing="0" w:after="0" w:afterAutospacing="0"/>
              <w:jc w:val="center"/>
              <w:rPr>
                <w:sz w:val="16"/>
                <w:szCs w:val="16"/>
              </w:rPr>
            </w:pPr>
            <w:r w:rsidRPr="004C638F">
              <w:rPr>
                <w:sz w:val="16"/>
                <w:szCs w:val="16"/>
              </w:rPr>
              <w:t>630 2 02 49999 10 0000 150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C638F" w:rsidRPr="004C638F" w:rsidRDefault="004C638F" w:rsidP="004C638F">
            <w:pPr>
              <w:pStyle w:val="ab"/>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C638F" w:rsidRPr="004C638F" w:rsidRDefault="004C638F" w:rsidP="004C638F">
            <w:pPr>
              <w:pStyle w:val="ab"/>
              <w:spacing w:before="0" w:beforeAutospacing="0" w:after="0" w:afterAutospacing="0"/>
              <w:rPr>
                <w:bCs/>
                <w:sz w:val="16"/>
                <w:szCs w:val="16"/>
              </w:rPr>
            </w:pPr>
            <w:r w:rsidRPr="004C638F">
              <w:rPr>
                <w:bCs/>
                <w:sz w:val="16"/>
                <w:szCs w:val="16"/>
              </w:rPr>
              <w:t>Расходы  на  оплату  коммунальных  услуг  и  приобретение  твердого  топлива</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C638F" w:rsidRPr="004C638F" w:rsidRDefault="004C638F" w:rsidP="004C638F">
            <w:pPr>
              <w:pStyle w:val="ab"/>
              <w:spacing w:before="0" w:beforeAutospacing="0" w:after="0" w:afterAutospacing="0"/>
              <w:jc w:val="center"/>
              <w:rPr>
                <w:sz w:val="16"/>
                <w:szCs w:val="16"/>
              </w:rPr>
            </w:pPr>
            <w:r w:rsidRPr="004C638F">
              <w:rPr>
                <w:sz w:val="16"/>
                <w:szCs w:val="16"/>
              </w:rPr>
              <w:t>1598,7</w:t>
            </w:r>
          </w:p>
        </w:tc>
      </w:tr>
      <w:tr w:rsidR="004C638F" w:rsidRPr="004C638F" w:rsidTr="00BB31F6">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C638F" w:rsidRPr="004C638F" w:rsidRDefault="004C638F" w:rsidP="004C638F">
            <w:pPr>
              <w:pStyle w:val="ab"/>
              <w:spacing w:before="0" w:beforeAutospacing="0" w:after="0" w:afterAutospacing="0"/>
              <w:jc w:val="center"/>
              <w:rPr>
                <w:sz w:val="16"/>
                <w:szCs w:val="16"/>
              </w:rPr>
            </w:pPr>
            <w:r w:rsidRPr="004C638F">
              <w:rPr>
                <w:sz w:val="16"/>
                <w:szCs w:val="16"/>
              </w:rPr>
              <w:t>630 2 02 49999 10 0000 150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C638F" w:rsidRPr="004C638F" w:rsidRDefault="004C638F" w:rsidP="004C638F">
            <w:pPr>
              <w:pStyle w:val="ab"/>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C638F" w:rsidRPr="004C638F" w:rsidRDefault="004C638F" w:rsidP="004C638F">
            <w:pPr>
              <w:pStyle w:val="ab"/>
              <w:spacing w:before="0" w:beforeAutospacing="0" w:after="0" w:afterAutospacing="0"/>
              <w:rPr>
                <w:bCs/>
                <w:sz w:val="16"/>
                <w:szCs w:val="16"/>
              </w:rPr>
            </w:pPr>
            <w:r w:rsidRPr="004C638F">
              <w:rPr>
                <w:bCs/>
                <w:sz w:val="16"/>
                <w:szCs w:val="16"/>
              </w:rPr>
              <w:t xml:space="preserve">Расходы  на выплату  пенсий за выслугу лет лицам, замещавшим выборные должности  и должности муниципальной  службы </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C638F" w:rsidRPr="004C638F" w:rsidRDefault="004C638F" w:rsidP="004C638F">
            <w:pPr>
              <w:pStyle w:val="ab"/>
              <w:spacing w:before="0" w:beforeAutospacing="0" w:after="0" w:afterAutospacing="0"/>
              <w:jc w:val="center"/>
              <w:rPr>
                <w:sz w:val="16"/>
                <w:szCs w:val="16"/>
              </w:rPr>
            </w:pPr>
            <w:r w:rsidRPr="004C638F">
              <w:rPr>
                <w:sz w:val="16"/>
                <w:szCs w:val="16"/>
              </w:rPr>
              <w:t>2144,8</w:t>
            </w:r>
          </w:p>
        </w:tc>
      </w:tr>
      <w:tr w:rsidR="004C638F" w:rsidRPr="004C638F" w:rsidTr="00BB31F6">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C638F" w:rsidRPr="004C638F" w:rsidRDefault="004C638F" w:rsidP="004C638F">
            <w:pPr>
              <w:pStyle w:val="ab"/>
              <w:spacing w:before="0" w:beforeAutospacing="0" w:after="0" w:afterAutospacing="0"/>
              <w:jc w:val="center"/>
              <w:rPr>
                <w:sz w:val="16"/>
                <w:szCs w:val="16"/>
              </w:rPr>
            </w:pPr>
            <w:r w:rsidRPr="004C638F">
              <w:rPr>
                <w:sz w:val="16"/>
                <w:szCs w:val="16"/>
              </w:rPr>
              <w:t>630 2 02 49999 10 0000 150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C638F" w:rsidRPr="004C638F" w:rsidRDefault="004C638F" w:rsidP="004C638F">
            <w:pPr>
              <w:pStyle w:val="ab"/>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C638F" w:rsidRPr="004C638F" w:rsidRDefault="004C638F" w:rsidP="004C638F">
            <w:pPr>
              <w:spacing w:after="0" w:line="240" w:lineRule="auto"/>
              <w:rPr>
                <w:rFonts w:ascii="Times New Roman" w:hAnsi="Times New Roman" w:cs="Times New Roman"/>
                <w:bCs/>
                <w:sz w:val="16"/>
                <w:szCs w:val="16"/>
              </w:rPr>
            </w:pPr>
            <w:r w:rsidRPr="004C638F">
              <w:rPr>
                <w:rFonts w:ascii="Times New Roman" w:hAnsi="Times New Roman" w:cs="Times New Roman"/>
                <w:bCs/>
                <w:sz w:val="16"/>
                <w:szCs w:val="16"/>
              </w:rPr>
              <w:t>Расходы, связанные с организацией и проведением выборов депутатов представительных органов местного самоуправления и глав местных администраций</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C638F" w:rsidRPr="004C638F" w:rsidRDefault="004C638F" w:rsidP="004C638F">
            <w:pPr>
              <w:pStyle w:val="ab"/>
              <w:spacing w:before="0" w:beforeAutospacing="0" w:after="0" w:afterAutospacing="0"/>
              <w:jc w:val="center"/>
              <w:rPr>
                <w:sz w:val="16"/>
                <w:szCs w:val="16"/>
              </w:rPr>
            </w:pPr>
            <w:r w:rsidRPr="004C638F">
              <w:rPr>
                <w:sz w:val="16"/>
                <w:szCs w:val="16"/>
              </w:rPr>
              <w:t>320,7</w:t>
            </w:r>
          </w:p>
        </w:tc>
      </w:tr>
      <w:tr w:rsidR="004C638F" w:rsidRPr="004C638F" w:rsidTr="00BB31F6">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C638F" w:rsidRPr="004C638F" w:rsidRDefault="004C638F" w:rsidP="004C638F">
            <w:pPr>
              <w:pStyle w:val="ab"/>
              <w:spacing w:before="0" w:beforeAutospacing="0" w:after="0" w:afterAutospacing="0"/>
              <w:jc w:val="center"/>
              <w:rPr>
                <w:b/>
                <w:sz w:val="16"/>
                <w:szCs w:val="16"/>
              </w:rPr>
            </w:pPr>
            <w:r w:rsidRPr="004C638F">
              <w:rPr>
                <w:b/>
                <w:sz w:val="16"/>
                <w:szCs w:val="16"/>
              </w:rPr>
              <w:t>630 2 02 49999 10 0000 150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C638F" w:rsidRPr="004C638F" w:rsidRDefault="004C638F" w:rsidP="004C638F">
            <w:pPr>
              <w:pStyle w:val="ab"/>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C638F" w:rsidRPr="004C638F" w:rsidRDefault="004C638F" w:rsidP="004C638F">
            <w:pPr>
              <w:pStyle w:val="ab"/>
              <w:spacing w:before="0" w:beforeAutospacing="0" w:after="0" w:afterAutospacing="0"/>
              <w:rPr>
                <w:b/>
                <w:bCs/>
                <w:sz w:val="16"/>
                <w:szCs w:val="16"/>
              </w:rPr>
            </w:pPr>
            <w:r w:rsidRPr="004C638F">
              <w:rPr>
                <w:b/>
                <w:bCs/>
                <w:sz w:val="16"/>
                <w:szCs w:val="16"/>
              </w:rPr>
              <w:t xml:space="preserve">Иные межбюджетные трансферты в рамках  МП "Безопасность на территории муниципального района "Заполярный район" на 2019-2030годы" в том числе: </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C638F" w:rsidRPr="004C638F" w:rsidRDefault="004C638F" w:rsidP="004C638F">
            <w:pPr>
              <w:pStyle w:val="ab"/>
              <w:spacing w:before="0" w:beforeAutospacing="0" w:after="0" w:afterAutospacing="0"/>
              <w:jc w:val="center"/>
              <w:rPr>
                <w:b/>
                <w:sz w:val="16"/>
                <w:szCs w:val="16"/>
              </w:rPr>
            </w:pPr>
            <w:r w:rsidRPr="004C638F">
              <w:rPr>
                <w:b/>
                <w:sz w:val="16"/>
                <w:szCs w:val="16"/>
              </w:rPr>
              <w:t>6 001,9</w:t>
            </w:r>
          </w:p>
        </w:tc>
      </w:tr>
      <w:tr w:rsidR="004C638F" w:rsidRPr="004C638F" w:rsidTr="00BB31F6">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C638F" w:rsidRPr="004C638F" w:rsidRDefault="004C638F" w:rsidP="004C638F">
            <w:pPr>
              <w:pStyle w:val="ab"/>
              <w:spacing w:before="0" w:beforeAutospacing="0" w:after="0" w:afterAutospacing="0"/>
              <w:jc w:val="center"/>
              <w:rPr>
                <w:sz w:val="16"/>
                <w:szCs w:val="16"/>
              </w:rPr>
            </w:pPr>
            <w:r w:rsidRPr="004C638F">
              <w:rPr>
                <w:sz w:val="16"/>
                <w:szCs w:val="16"/>
              </w:rPr>
              <w:t>630 2 02 49999 10 0000 150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C638F" w:rsidRPr="004C638F" w:rsidRDefault="004C638F" w:rsidP="004C638F">
            <w:pPr>
              <w:pStyle w:val="ab"/>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C638F" w:rsidRPr="004C638F" w:rsidRDefault="004C638F" w:rsidP="004C638F">
            <w:pPr>
              <w:pStyle w:val="ab"/>
              <w:spacing w:before="0" w:beforeAutospacing="0" w:after="0" w:afterAutospacing="0"/>
              <w:rPr>
                <w:sz w:val="16"/>
                <w:szCs w:val="16"/>
              </w:rPr>
            </w:pPr>
            <w:r w:rsidRPr="004C638F">
              <w:rPr>
                <w:color w:val="000000"/>
                <w:sz w:val="16"/>
                <w:szCs w:val="16"/>
              </w:rPr>
              <w:t>Поддержание  в постоянной  готовности  местной  автоматизированной  системы централизованного оповещения гражданской обороны муниципального района "Заполярный район" в  муниципальных  образованиях</w:t>
            </w:r>
            <w:r w:rsidRPr="004C638F">
              <w:rPr>
                <w:sz w:val="16"/>
                <w:szCs w:val="16"/>
              </w:rPr>
              <w:t xml:space="preserve"> </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C638F" w:rsidRPr="004C638F" w:rsidRDefault="004C638F" w:rsidP="004C638F">
            <w:pPr>
              <w:pStyle w:val="ab"/>
              <w:spacing w:before="0" w:beforeAutospacing="0" w:after="0" w:afterAutospacing="0"/>
              <w:jc w:val="center"/>
              <w:rPr>
                <w:sz w:val="16"/>
                <w:szCs w:val="16"/>
              </w:rPr>
            </w:pPr>
            <w:r w:rsidRPr="004C638F">
              <w:rPr>
                <w:sz w:val="16"/>
                <w:szCs w:val="16"/>
              </w:rPr>
              <w:t>1625,4</w:t>
            </w:r>
          </w:p>
        </w:tc>
      </w:tr>
      <w:tr w:rsidR="004C638F" w:rsidRPr="004C638F" w:rsidTr="00BB31F6">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C638F" w:rsidRPr="004C638F" w:rsidRDefault="004C638F" w:rsidP="004C638F">
            <w:pPr>
              <w:pStyle w:val="ab"/>
              <w:spacing w:before="0" w:beforeAutospacing="0" w:after="0" w:afterAutospacing="0"/>
              <w:jc w:val="center"/>
              <w:rPr>
                <w:sz w:val="16"/>
                <w:szCs w:val="16"/>
              </w:rPr>
            </w:pPr>
            <w:r w:rsidRPr="004C638F">
              <w:rPr>
                <w:sz w:val="16"/>
                <w:szCs w:val="16"/>
              </w:rPr>
              <w:t>630 2 02 49999 10 0000 150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C638F" w:rsidRPr="004C638F" w:rsidRDefault="004C638F" w:rsidP="004C638F">
            <w:pPr>
              <w:pStyle w:val="ab"/>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C638F" w:rsidRPr="004C638F" w:rsidRDefault="004C638F" w:rsidP="004C638F">
            <w:pPr>
              <w:spacing w:after="0" w:line="240" w:lineRule="auto"/>
              <w:rPr>
                <w:rFonts w:ascii="Times New Roman" w:hAnsi="Times New Roman" w:cs="Times New Roman"/>
                <w:sz w:val="16"/>
                <w:szCs w:val="16"/>
              </w:rPr>
            </w:pPr>
            <w:r w:rsidRPr="004C638F">
              <w:rPr>
                <w:rFonts w:ascii="Times New Roman" w:hAnsi="Times New Roman" w:cs="Times New Roman"/>
                <w:sz w:val="16"/>
                <w:szCs w:val="16"/>
              </w:rPr>
              <w:t>Предупреждение и ликвидация  последствий  ЧС  в границах  поселений  муниципальных образований</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C638F" w:rsidRPr="004C638F" w:rsidRDefault="004C638F" w:rsidP="004C638F">
            <w:pPr>
              <w:pStyle w:val="ab"/>
              <w:spacing w:before="0" w:beforeAutospacing="0" w:after="0" w:afterAutospacing="0"/>
              <w:jc w:val="center"/>
              <w:rPr>
                <w:sz w:val="16"/>
                <w:szCs w:val="16"/>
              </w:rPr>
            </w:pPr>
            <w:r w:rsidRPr="004C638F">
              <w:rPr>
                <w:sz w:val="16"/>
                <w:szCs w:val="16"/>
              </w:rPr>
              <w:t>109,2</w:t>
            </w:r>
          </w:p>
        </w:tc>
      </w:tr>
      <w:tr w:rsidR="004C638F" w:rsidRPr="004C638F" w:rsidTr="00BB31F6">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C638F" w:rsidRPr="004C638F" w:rsidRDefault="004C638F" w:rsidP="004C638F">
            <w:pPr>
              <w:pStyle w:val="ab"/>
              <w:spacing w:before="0" w:beforeAutospacing="0" w:after="0" w:afterAutospacing="0"/>
              <w:jc w:val="center"/>
              <w:rPr>
                <w:sz w:val="16"/>
                <w:szCs w:val="16"/>
              </w:rPr>
            </w:pPr>
            <w:r w:rsidRPr="004C638F">
              <w:rPr>
                <w:sz w:val="16"/>
                <w:szCs w:val="16"/>
              </w:rPr>
              <w:t>630 2 02 49999 10 0000 150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C638F" w:rsidRPr="004C638F" w:rsidRDefault="004C638F" w:rsidP="004C638F">
            <w:pPr>
              <w:pStyle w:val="ab"/>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C638F" w:rsidRPr="004C638F" w:rsidRDefault="004C638F" w:rsidP="004C638F">
            <w:pPr>
              <w:spacing w:after="0" w:line="240" w:lineRule="auto"/>
              <w:rPr>
                <w:rFonts w:ascii="Times New Roman" w:hAnsi="Times New Roman" w:cs="Times New Roman"/>
                <w:sz w:val="16"/>
                <w:szCs w:val="16"/>
              </w:rPr>
            </w:pPr>
            <w:r w:rsidRPr="004C638F">
              <w:rPr>
                <w:rFonts w:ascii="Times New Roman" w:hAnsi="Times New Roman" w:cs="Times New Roman"/>
                <w:sz w:val="16"/>
                <w:szCs w:val="16"/>
              </w:rPr>
              <w:t>Техническое  обслуживание  и  планово-предупредительный  ремонт  систем видеонаблюдения  в  местах массового пребывания людей, расположенных на территории МО</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C638F" w:rsidRPr="004C638F" w:rsidRDefault="004C638F" w:rsidP="004C638F">
            <w:pPr>
              <w:pStyle w:val="ab"/>
              <w:spacing w:before="0" w:beforeAutospacing="0" w:after="0" w:afterAutospacing="0"/>
              <w:jc w:val="center"/>
              <w:rPr>
                <w:sz w:val="16"/>
                <w:szCs w:val="16"/>
              </w:rPr>
            </w:pPr>
            <w:r w:rsidRPr="004C638F">
              <w:rPr>
                <w:sz w:val="16"/>
                <w:szCs w:val="16"/>
              </w:rPr>
              <w:t>78,3</w:t>
            </w:r>
          </w:p>
        </w:tc>
      </w:tr>
      <w:tr w:rsidR="004C638F" w:rsidRPr="004C638F" w:rsidTr="00BB31F6">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C638F" w:rsidRPr="004C638F" w:rsidRDefault="004C638F" w:rsidP="004C638F">
            <w:pPr>
              <w:pStyle w:val="ab"/>
              <w:spacing w:before="0" w:beforeAutospacing="0" w:after="0" w:afterAutospacing="0"/>
              <w:jc w:val="center"/>
              <w:rPr>
                <w:sz w:val="16"/>
                <w:szCs w:val="16"/>
              </w:rPr>
            </w:pPr>
            <w:r w:rsidRPr="004C638F">
              <w:rPr>
                <w:sz w:val="16"/>
                <w:szCs w:val="16"/>
              </w:rPr>
              <w:t>630 2 02 49999 10 0000 150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C638F" w:rsidRPr="004C638F" w:rsidRDefault="004C638F" w:rsidP="004C638F">
            <w:pPr>
              <w:pStyle w:val="ab"/>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C638F" w:rsidRPr="004C638F" w:rsidRDefault="004C638F" w:rsidP="004C638F">
            <w:pPr>
              <w:spacing w:after="0" w:line="240" w:lineRule="auto"/>
              <w:rPr>
                <w:rFonts w:ascii="Times New Roman" w:hAnsi="Times New Roman" w:cs="Times New Roman"/>
                <w:bCs/>
                <w:sz w:val="16"/>
                <w:szCs w:val="16"/>
              </w:rPr>
            </w:pPr>
            <w:r w:rsidRPr="004C638F">
              <w:rPr>
                <w:rFonts w:ascii="Times New Roman" w:hAnsi="Times New Roman" w:cs="Times New Roman"/>
                <w:bCs/>
                <w:sz w:val="16"/>
                <w:szCs w:val="16"/>
              </w:rPr>
              <w:t>Выплаты денежного поощрения членам добровольных народных дружин, участвующим в охране общественного порядка в муниципальных образованиях</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C638F" w:rsidRPr="004C638F" w:rsidRDefault="004C638F" w:rsidP="004C638F">
            <w:pPr>
              <w:pStyle w:val="ab"/>
              <w:spacing w:before="0" w:beforeAutospacing="0" w:after="0" w:afterAutospacing="0"/>
              <w:jc w:val="center"/>
              <w:rPr>
                <w:sz w:val="16"/>
                <w:szCs w:val="16"/>
              </w:rPr>
            </w:pPr>
            <w:r w:rsidRPr="004C638F">
              <w:rPr>
                <w:sz w:val="16"/>
                <w:szCs w:val="16"/>
              </w:rPr>
              <w:t>10,0</w:t>
            </w:r>
          </w:p>
        </w:tc>
      </w:tr>
      <w:tr w:rsidR="004C638F" w:rsidRPr="004C638F" w:rsidTr="00BB31F6">
        <w:trPr>
          <w:trHeight w:val="465"/>
        </w:trPr>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C638F" w:rsidRPr="004C638F" w:rsidRDefault="004C638F" w:rsidP="004C638F">
            <w:pPr>
              <w:pStyle w:val="ab"/>
              <w:spacing w:before="0" w:beforeAutospacing="0" w:after="0" w:afterAutospacing="0"/>
              <w:jc w:val="center"/>
              <w:rPr>
                <w:sz w:val="16"/>
                <w:szCs w:val="16"/>
              </w:rPr>
            </w:pPr>
            <w:r w:rsidRPr="004C638F">
              <w:rPr>
                <w:sz w:val="16"/>
                <w:szCs w:val="16"/>
              </w:rPr>
              <w:t>630 2 02 49999 10 0000 150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C638F" w:rsidRPr="004C638F" w:rsidRDefault="004C638F" w:rsidP="004C638F">
            <w:pPr>
              <w:pStyle w:val="ab"/>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4C638F" w:rsidRPr="004C638F" w:rsidRDefault="004C638F" w:rsidP="004C638F">
            <w:pPr>
              <w:spacing w:after="0" w:line="240" w:lineRule="auto"/>
              <w:rPr>
                <w:rFonts w:ascii="Times New Roman" w:hAnsi="Times New Roman" w:cs="Times New Roman"/>
                <w:bCs/>
                <w:sz w:val="16"/>
                <w:szCs w:val="16"/>
              </w:rPr>
            </w:pPr>
            <w:r w:rsidRPr="004C638F">
              <w:rPr>
                <w:rFonts w:ascii="Times New Roman" w:hAnsi="Times New Roman" w:cs="Times New Roman"/>
                <w:bCs/>
                <w:sz w:val="16"/>
                <w:szCs w:val="16"/>
              </w:rPr>
              <w:t>Создание резерва материальных ресурсов в соответствии с утвержденными номенклатурами и объемами для предупреждения и ликвидации ЧС в муниципальных образованиях</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4C638F" w:rsidRPr="004C638F" w:rsidRDefault="004C638F" w:rsidP="004C638F">
            <w:pPr>
              <w:pStyle w:val="ab"/>
              <w:spacing w:before="0" w:beforeAutospacing="0" w:after="0" w:afterAutospacing="0"/>
              <w:jc w:val="center"/>
              <w:rPr>
                <w:sz w:val="16"/>
                <w:szCs w:val="16"/>
              </w:rPr>
            </w:pPr>
          </w:p>
          <w:p w:rsidR="004C638F" w:rsidRPr="004C638F" w:rsidRDefault="004C638F" w:rsidP="004C638F">
            <w:pPr>
              <w:pStyle w:val="ab"/>
              <w:spacing w:before="0" w:beforeAutospacing="0" w:after="0" w:afterAutospacing="0"/>
              <w:jc w:val="center"/>
              <w:rPr>
                <w:sz w:val="16"/>
                <w:szCs w:val="16"/>
              </w:rPr>
            </w:pPr>
            <w:r w:rsidRPr="004C638F">
              <w:rPr>
                <w:sz w:val="16"/>
                <w:szCs w:val="16"/>
              </w:rPr>
              <w:t>4179,0</w:t>
            </w:r>
          </w:p>
        </w:tc>
      </w:tr>
      <w:tr w:rsidR="004C638F" w:rsidRPr="004C638F" w:rsidTr="00BB31F6">
        <w:trPr>
          <w:trHeight w:val="510"/>
        </w:trPr>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C638F" w:rsidRPr="004C638F" w:rsidRDefault="004C638F" w:rsidP="004C638F">
            <w:pPr>
              <w:pStyle w:val="ab"/>
              <w:spacing w:before="0" w:beforeAutospacing="0" w:after="0" w:afterAutospacing="0"/>
              <w:rPr>
                <w:sz w:val="16"/>
                <w:szCs w:val="16"/>
              </w:rPr>
            </w:pPr>
          </w:p>
          <w:p w:rsidR="004C638F" w:rsidRPr="004C638F" w:rsidRDefault="004C638F" w:rsidP="004C638F">
            <w:pPr>
              <w:pStyle w:val="ab"/>
              <w:spacing w:before="0" w:beforeAutospacing="0" w:after="0" w:afterAutospacing="0"/>
              <w:jc w:val="center"/>
              <w:rPr>
                <w:b/>
                <w:sz w:val="16"/>
                <w:szCs w:val="16"/>
              </w:rPr>
            </w:pPr>
            <w:r w:rsidRPr="004C638F">
              <w:rPr>
                <w:b/>
                <w:sz w:val="16"/>
                <w:szCs w:val="16"/>
              </w:rPr>
              <w:t>630 2 02 49999 10 0000 150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C638F" w:rsidRPr="004C638F" w:rsidRDefault="004C638F" w:rsidP="004C638F">
            <w:pPr>
              <w:pStyle w:val="ab"/>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4C638F" w:rsidRPr="004C638F" w:rsidRDefault="004C638F" w:rsidP="004C638F">
            <w:pPr>
              <w:pStyle w:val="ab"/>
              <w:spacing w:before="0" w:beforeAutospacing="0" w:after="0" w:afterAutospacing="0"/>
              <w:rPr>
                <w:b/>
                <w:bCs/>
                <w:sz w:val="16"/>
                <w:szCs w:val="16"/>
              </w:rPr>
            </w:pPr>
            <w:r w:rsidRPr="004C638F">
              <w:rPr>
                <w:b/>
                <w:bCs/>
                <w:sz w:val="16"/>
                <w:szCs w:val="16"/>
              </w:rPr>
              <w:t xml:space="preserve">Иные межбюджетные трансферты в рамках МП "Развитие транспортной инфраструктуры муниципального района "Заполярный район на 2021-2030 годы"  </w:t>
            </w:r>
          </w:p>
          <w:p w:rsidR="004C638F" w:rsidRPr="004C638F" w:rsidRDefault="004C638F" w:rsidP="004C638F">
            <w:pPr>
              <w:pStyle w:val="ab"/>
              <w:spacing w:before="0" w:beforeAutospacing="0" w:after="0" w:afterAutospacing="0"/>
              <w:rPr>
                <w:b/>
                <w:bCs/>
                <w:sz w:val="16"/>
                <w:szCs w:val="16"/>
              </w:rPr>
            </w:pPr>
            <w:r w:rsidRPr="004C638F">
              <w:rPr>
                <w:b/>
                <w:bCs/>
                <w:sz w:val="16"/>
                <w:szCs w:val="16"/>
              </w:rPr>
              <w:t>в том числе:</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4C638F" w:rsidRPr="004C638F" w:rsidRDefault="004C638F" w:rsidP="004C638F">
            <w:pPr>
              <w:pStyle w:val="ab"/>
              <w:spacing w:before="0" w:beforeAutospacing="0" w:after="0" w:afterAutospacing="0"/>
              <w:rPr>
                <w:b/>
                <w:sz w:val="16"/>
                <w:szCs w:val="16"/>
              </w:rPr>
            </w:pPr>
            <w:r w:rsidRPr="004C638F">
              <w:rPr>
                <w:b/>
                <w:sz w:val="16"/>
                <w:szCs w:val="16"/>
              </w:rPr>
              <w:t xml:space="preserve">            4 158,7</w:t>
            </w:r>
          </w:p>
        </w:tc>
      </w:tr>
      <w:tr w:rsidR="004C638F" w:rsidRPr="004C638F" w:rsidTr="00BB31F6">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C638F" w:rsidRPr="004C638F" w:rsidRDefault="004C638F" w:rsidP="004C638F">
            <w:pPr>
              <w:pStyle w:val="ab"/>
              <w:spacing w:before="0" w:beforeAutospacing="0" w:after="0" w:afterAutospacing="0"/>
              <w:jc w:val="center"/>
              <w:rPr>
                <w:sz w:val="16"/>
                <w:szCs w:val="16"/>
              </w:rPr>
            </w:pPr>
            <w:r w:rsidRPr="004C638F">
              <w:rPr>
                <w:sz w:val="16"/>
                <w:szCs w:val="16"/>
              </w:rPr>
              <w:t>630 2 02 49999 10 0000 150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C638F" w:rsidRPr="004C638F" w:rsidRDefault="004C638F" w:rsidP="004C638F">
            <w:pPr>
              <w:pStyle w:val="ab"/>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C638F" w:rsidRPr="004C638F" w:rsidRDefault="004C638F" w:rsidP="004C638F">
            <w:pPr>
              <w:pStyle w:val="ab"/>
              <w:spacing w:before="0" w:beforeAutospacing="0" w:after="0" w:afterAutospacing="0"/>
              <w:rPr>
                <w:bCs/>
                <w:sz w:val="16"/>
                <w:szCs w:val="16"/>
              </w:rPr>
            </w:pPr>
            <w:r w:rsidRPr="004C638F">
              <w:rPr>
                <w:bCs/>
                <w:sz w:val="16"/>
                <w:szCs w:val="16"/>
              </w:rPr>
              <w:t>Осуществление  дорожной деятельности в отношении  автомобильных  дорог  местного значения за счет средств дорожного  фонда  муниципального района "Заполярный район" (ремонт и содержание  автомобильных дорог общего пользования местного значения)</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C638F" w:rsidRPr="004C638F" w:rsidRDefault="004C638F" w:rsidP="004C638F">
            <w:pPr>
              <w:pStyle w:val="ab"/>
              <w:spacing w:before="0" w:beforeAutospacing="0" w:after="0" w:afterAutospacing="0"/>
              <w:jc w:val="center"/>
              <w:rPr>
                <w:sz w:val="16"/>
                <w:szCs w:val="16"/>
              </w:rPr>
            </w:pPr>
            <w:r w:rsidRPr="004C638F">
              <w:rPr>
                <w:sz w:val="16"/>
                <w:szCs w:val="16"/>
              </w:rPr>
              <w:t>599,7</w:t>
            </w:r>
          </w:p>
        </w:tc>
      </w:tr>
      <w:tr w:rsidR="004C638F" w:rsidRPr="004C638F" w:rsidTr="00BB31F6">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C638F" w:rsidRPr="004C638F" w:rsidRDefault="004C638F" w:rsidP="004C638F">
            <w:pPr>
              <w:pStyle w:val="ab"/>
              <w:spacing w:before="0" w:beforeAutospacing="0" w:after="0" w:afterAutospacing="0"/>
              <w:jc w:val="center"/>
              <w:rPr>
                <w:b/>
                <w:sz w:val="16"/>
                <w:szCs w:val="16"/>
              </w:rPr>
            </w:pPr>
            <w:r w:rsidRPr="004C638F">
              <w:rPr>
                <w:sz w:val="16"/>
                <w:szCs w:val="16"/>
              </w:rPr>
              <w:t>630 2 02 49999 10 0000 150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C638F" w:rsidRPr="004C638F" w:rsidRDefault="004C638F" w:rsidP="004C638F">
            <w:pPr>
              <w:pStyle w:val="ab"/>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4C638F" w:rsidRPr="004C638F" w:rsidRDefault="004C638F" w:rsidP="004C638F">
            <w:pPr>
              <w:spacing w:after="0" w:line="240" w:lineRule="auto"/>
              <w:rPr>
                <w:rFonts w:ascii="Times New Roman" w:hAnsi="Times New Roman" w:cs="Times New Roman"/>
                <w:sz w:val="16"/>
                <w:szCs w:val="16"/>
              </w:rPr>
            </w:pPr>
            <w:r w:rsidRPr="004C638F">
              <w:rPr>
                <w:rFonts w:ascii="Times New Roman" w:hAnsi="Times New Roman" w:cs="Times New Roman"/>
                <w:bCs/>
                <w:sz w:val="16"/>
                <w:szCs w:val="16"/>
              </w:rPr>
              <w:t>Другие мероприятия</w:t>
            </w:r>
            <w:r w:rsidRPr="004C638F">
              <w:rPr>
                <w:rFonts w:ascii="Times New Roman" w:hAnsi="Times New Roman" w:cs="Times New Roman"/>
                <w:sz w:val="16"/>
                <w:szCs w:val="16"/>
              </w:rPr>
              <w:t>. МО "Пустозерский сельсовет" Ненецкого автономного округа.</w:t>
            </w:r>
            <w:r w:rsidRPr="004C638F">
              <w:rPr>
                <w:rFonts w:ascii="Times New Roman" w:hAnsi="Times New Roman" w:cs="Times New Roman"/>
                <w:sz w:val="16"/>
                <w:szCs w:val="16"/>
              </w:rPr>
              <w:br/>
              <w:t>Мероприятие "Ремонт участка автомобильной дороги общего пользования местного значения "с.Оксино - аэропорт" (участок от дома № 32 до дома № 105) МО "Пустозерский сельсовет" НАО</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C638F" w:rsidRPr="004C638F" w:rsidRDefault="004C638F" w:rsidP="004C638F">
            <w:pPr>
              <w:pStyle w:val="ab"/>
              <w:spacing w:before="0" w:beforeAutospacing="0" w:after="0" w:afterAutospacing="0"/>
              <w:jc w:val="center"/>
              <w:rPr>
                <w:sz w:val="16"/>
                <w:szCs w:val="16"/>
              </w:rPr>
            </w:pPr>
            <w:r w:rsidRPr="004C638F">
              <w:rPr>
                <w:sz w:val="16"/>
                <w:szCs w:val="16"/>
              </w:rPr>
              <w:t>2609,0</w:t>
            </w:r>
          </w:p>
        </w:tc>
      </w:tr>
      <w:tr w:rsidR="004C638F" w:rsidRPr="004C638F" w:rsidTr="00BB31F6">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C638F" w:rsidRPr="004C638F" w:rsidRDefault="004C638F" w:rsidP="004C638F">
            <w:pPr>
              <w:pStyle w:val="ab"/>
              <w:spacing w:before="0" w:beforeAutospacing="0" w:after="0" w:afterAutospacing="0"/>
              <w:jc w:val="center"/>
              <w:rPr>
                <w:b/>
                <w:sz w:val="16"/>
                <w:szCs w:val="16"/>
              </w:rPr>
            </w:pPr>
            <w:r w:rsidRPr="004C638F">
              <w:rPr>
                <w:sz w:val="16"/>
                <w:szCs w:val="16"/>
              </w:rPr>
              <w:t>630 2 02 49999 10 0000 150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C638F" w:rsidRPr="004C638F" w:rsidRDefault="004C638F" w:rsidP="004C638F">
            <w:pPr>
              <w:pStyle w:val="ab"/>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4C638F" w:rsidRPr="004C638F" w:rsidRDefault="004C638F" w:rsidP="004C638F">
            <w:pPr>
              <w:spacing w:after="0" w:line="240" w:lineRule="auto"/>
              <w:rPr>
                <w:rFonts w:ascii="Times New Roman" w:hAnsi="Times New Roman" w:cs="Times New Roman"/>
                <w:sz w:val="16"/>
                <w:szCs w:val="16"/>
              </w:rPr>
            </w:pPr>
            <w:r w:rsidRPr="004C638F">
              <w:rPr>
                <w:rFonts w:ascii="Times New Roman" w:hAnsi="Times New Roman" w:cs="Times New Roman"/>
                <w:bCs/>
                <w:sz w:val="16"/>
                <w:szCs w:val="16"/>
              </w:rPr>
              <w:t>Другие мероприятия</w:t>
            </w:r>
            <w:r w:rsidRPr="004C638F">
              <w:rPr>
                <w:rFonts w:ascii="Times New Roman" w:hAnsi="Times New Roman" w:cs="Times New Roman"/>
                <w:sz w:val="16"/>
                <w:szCs w:val="16"/>
              </w:rPr>
              <w:t>. МО "Пустозерский сельсовет" Ненецкого автономного округа.</w:t>
            </w:r>
            <w:r w:rsidRPr="004C638F">
              <w:rPr>
                <w:rFonts w:ascii="Times New Roman" w:hAnsi="Times New Roman" w:cs="Times New Roman"/>
                <w:sz w:val="16"/>
                <w:szCs w:val="16"/>
              </w:rPr>
              <w:br/>
              <w:t xml:space="preserve">Мероприятие "Подсыпка щебнем автомобильной дороги общего пользования местного значения "п.Хонгурей – причал» </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C638F" w:rsidRPr="004C638F" w:rsidRDefault="004C638F" w:rsidP="004C638F">
            <w:pPr>
              <w:pStyle w:val="ab"/>
              <w:spacing w:before="0" w:beforeAutospacing="0" w:after="0" w:afterAutospacing="0"/>
              <w:jc w:val="center"/>
              <w:rPr>
                <w:sz w:val="16"/>
                <w:szCs w:val="16"/>
              </w:rPr>
            </w:pPr>
            <w:r w:rsidRPr="004C638F">
              <w:rPr>
                <w:sz w:val="16"/>
                <w:szCs w:val="16"/>
              </w:rPr>
              <w:t>950,0</w:t>
            </w:r>
          </w:p>
        </w:tc>
      </w:tr>
      <w:tr w:rsidR="004C638F" w:rsidRPr="004C638F" w:rsidTr="00BB31F6">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C638F" w:rsidRPr="004C638F" w:rsidRDefault="004C638F" w:rsidP="004C638F">
            <w:pPr>
              <w:pStyle w:val="ab"/>
              <w:spacing w:before="0" w:beforeAutospacing="0" w:after="0" w:afterAutospacing="0"/>
              <w:jc w:val="center"/>
              <w:rPr>
                <w:b/>
                <w:sz w:val="16"/>
                <w:szCs w:val="16"/>
              </w:rPr>
            </w:pPr>
            <w:r w:rsidRPr="004C638F">
              <w:rPr>
                <w:b/>
                <w:sz w:val="16"/>
                <w:szCs w:val="16"/>
              </w:rPr>
              <w:t>630 2 02 49999 10 0000 150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C638F" w:rsidRPr="004C638F" w:rsidRDefault="004C638F" w:rsidP="004C638F">
            <w:pPr>
              <w:pStyle w:val="ab"/>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4C638F" w:rsidRPr="004C638F" w:rsidRDefault="004C638F" w:rsidP="004C638F">
            <w:pPr>
              <w:spacing w:after="0" w:line="240" w:lineRule="auto"/>
              <w:rPr>
                <w:rFonts w:ascii="Times New Roman" w:hAnsi="Times New Roman" w:cs="Times New Roman"/>
                <w:b/>
                <w:bCs/>
                <w:sz w:val="16"/>
                <w:szCs w:val="16"/>
              </w:rPr>
            </w:pPr>
            <w:r w:rsidRPr="004C638F">
              <w:rPr>
                <w:rFonts w:ascii="Times New Roman" w:hAnsi="Times New Roman" w:cs="Times New Roman"/>
                <w:b/>
                <w:bCs/>
                <w:sz w:val="16"/>
                <w:szCs w:val="16"/>
              </w:rPr>
              <w:t>Иные межбюджетные трансферты в рамках  МП  "Развитие социальной инфраструктуры и создание комфортных условий проживания на территории муниципального района "Заполярный район" на 2021-2030 годы" в  том  числе:</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C638F" w:rsidRPr="004C638F" w:rsidRDefault="004C638F" w:rsidP="004C638F">
            <w:pPr>
              <w:pStyle w:val="ab"/>
              <w:spacing w:before="0" w:beforeAutospacing="0" w:after="0" w:afterAutospacing="0"/>
              <w:jc w:val="center"/>
              <w:rPr>
                <w:b/>
                <w:sz w:val="16"/>
                <w:szCs w:val="16"/>
              </w:rPr>
            </w:pPr>
            <w:r w:rsidRPr="004C638F">
              <w:rPr>
                <w:b/>
                <w:sz w:val="16"/>
                <w:szCs w:val="16"/>
              </w:rPr>
              <w:t>16 463,6</w:t>
            </w:r>
          </w:p>
        </w:tc>
      </w:tr>
      <w:tr w:rsidR="004C638F" w:rsidRPr="004C638F" w:rsidTr="00BB31F6">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C638F" w:rsidRPr="004C638F" w:rsidRDefault="004C638F" w:rsidP="004C638F">
            <w:pPr>
              <w:pStyle w:val="ab"/>
              <w:spacing w:before="0" w:beforeAutospacing="0" w:after="0" w:afterAutospacing="0"/>
              <w:jc w:val="center"/>
              <w:rPr>
                <w:sz w:val="16"/>
                <w:szCs w:val="16"/>
              </w:rPr>
            </w:pPr>
            <w:r w:rsidRPr="004C638F">
              <w:rPr>
                <w:sz w:val="16"/>
                <w:szCs w:val="16"/>
              </w:rPr>
              <w:t>630 2 02 49999 10 0000 150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C638F" w:rsidRPr="004C638F" w:rsidRDefault="004C638F" w:rsidP="004C638F">
            <w:pPr>
              <w:pStyle w:val="ab"/>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C638F" w:rsidRPr="004C638F" w:rsidRDefault="004C638F" w:rsidP="004C638F">
            <w:pPr>
              <w:spacing w:after="0" w:line="240" w:lineRule="auto"/>
              <w:rPr>
                <w:rFonts w:ascii="Times New Roman" w:hAnsi="Times New Roman" w:cs="Times New Roman"/>
                <w:bCs/>
                <w:sz w:val="16"/>
                <w:szCs w:val="16"/>
              </w:rPr>
            </w:pPr>
            <w:r w:rsidRPr="004C638F">
              <w:rPr>
                <w:rFonts w:ascii="Times New Roman" w:hAnsi="Times New Roman" w:cs="Times New Roman"/>
                <w:bCs/>
                <w:sz w:val="16"/>
                <w:szCs w:val="16"/>
              </w:rPr>
              <w:t xml:space="preserve">Предоставление муниципальным образованиям иных межбюджетных трансфертов на возмещение недополученных доходов или финансового возмещения затрат, возникающих </w:t>
            </w:r>
            <w:r w:rsidRPr="004C638F">
              <w:rPr>
                <w:rFonts w:ascii="Times New Roman" w:hAnsi="Times New Roman" w:cs="Times New Roman"/>
                <w:bCs/>
                <w:sz w:val="16"/>
                <w:szCs w:val="16"/>
              </w:rPr>
              <w:lastRenderedPageBreak/>
              <w:t>при оказании жителям поселения  услуг  общественных бань</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C638F" w:rsidRPr="004C638F" w:rsidRDefault="004C638F" w:rsidP="004C638F">
            <w:pPr>
              <w:pStyle w:val="ab"/>
              <w:spacing w:before="0" w:beforeAutospacing="0" w:after="0" w:afterAutospacing="0"/>
              <w:jc w:val="center"/>
              <w:rPr>
                <w:sz w:val="16"/>
                <w:szCs w:val="16"/>
              </w:rPr>
            </w:pPr>
            <w:r w:rsidRPr="004C638F">
              <w:rPr>
                <w:sz w:val="16"/>
                <w:szCs w:val="16"/>
              </w:rPr>
              <w:lastRenderedPageBreak/>
              <w:t>12188,0</w:t>
            </w:r>
          </w:p>
        </w:tc>
      </w:tr>
      <w:tr w:rsidR="004C638F" w:rsidRPr="004C638F" w:rsidTr="00BB31F6">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C638F" w:rsidRPr="004C638F" w:rsidRDefault="004C638F" w:rsidP="004C638F">
            <w:pPr>
              <w:pStyle w:val="ab"/>
              <w:spacing w:before="0" w:beforeAutospacing="0" w:after="0" w:afterAutospacing="0"/>
              <w:jc w:val="center"/>
              <w:rPr>
                <w:sz w:val="16"/>
                <w:szCs w:val="16"/>
              </w:rPr>
            </w:pPr>
            <w:r w:rsidRPr="004C638F">
              <w:rPr>
                <w:sz w:val="16"/>
                <w:szCs w:val="16"/>
              </w:rPr>
              <w:lastRenderedPageBreak/>
              <w:t>630 2 02 49999 10 0000 150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C638F" w:rsidRPr="004C638F" w:rsidRDefault="004C638F" w:rsidP="004C638F">
            <w:pPr>
              <w:pStyle w:val="ab"/>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C638F" w:rsidRPr="004C638F" w:rsidRDefault="004C638F" w:rsidP="004C638F">
            <w:pPr>
              <w:pStyle w:val="ab"/>
              <w:spacing w:before="0" w:beforeAutospacing="0" w:after="0" w:afterAutospacing="0"/>
              <w:rPr>
                <w:sz w:val="16"/>
                <w:szCs w:val="16"/>
              </w:rPr>
            </w:pPr>
            <w:r w:rsidRPr="004C638F">
              <w:rPr>
                <w:bCs/>
                <w:sz w:val="16"/>
                <w:szCs w:val="16"/>
              </w:rPr>
              <w:t xml:space="preserve">Благоустройство  территорий  поселений </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C638F" w:rsidRPr="004C638F" w:rsidRDefault="004C638F" w:rsidP="004C638F">
            <w:pPr>
              <w:pStyle w:val="ab"/>
              <w:spacing w:before="0" w:beforeAutospacing="0" w:after="0" w:afterAutospacing="0"/>
              <w:jc w:val="center"/>
              <w:rPr>
                <w:sz w:val="16"/>
                <w:szCs w:val="16"/>
              </w:rPr>
            </w:pPr>
            <w:r w:rsidRPr="004C638F">
              <w:rPr>
                <w:sz w:val="16"/>
                <w:szCs w:val="16"/>
              </w:rPr>
              <w:t>269,6</w:t>
            </w:r>
          </w:p>
        </w:tc>
      </w:tr>
      <w:tr w:rsidR="004C638F" w:rsidRPr="004C638F" w:rsidTr="00BB31F6">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C638F" w:rsidRPr="004C638F" w:rsidRDefault="004C638F" w:rsidP="004C638F">
            <w:pPr>
              <w:pStyle w:val="ab"/>
              <w:spacing w:before="0" w:beforeAutospacing="0" w:after="0" w:afterAutospacing="0"/>
              <w:jc w:val="center"/>
              <w:rPr>
                <w:sz w:val="16"/>
                <w:szCs w:val="16"/>
              </w:rPr>
            </w:pPr>
            <w:r w:rsidRPr="004C638F">
              <w:rPr>
                <w:sz w:val="16"/>
                <w:szCs w:val="16"/>
              </w:rPr>
              <w:t>630 2 02 49999 10 0000 150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C638F" w:rsidRPr="004C638F" w:rsidRDefault="004C638F" w:rsidP="004C638F">
            <w:pPr>
              <w:pStyle w:val="ab"/>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C638F" w:rsidRPr="004C638F" w:rsidRDefault="004C638F" w:rsidP="004C638F">
            <w:pPr>
              <w:pStyle w:val="ab"/>
              <w:spacing w:before="0" w:beforeAutospacing="0" w:after="0" w:afterAutospacing="0"/>
              <w:rPr>
                <w:sz w:val="16"/>
                <w:szCs w:val="16"/>
              </w:rPr>
            </w:pPr>
            <w:r w:rsidRPr="004C638F">
              <w:rPr>
                <w:bCs/>
                <w:sz w:val="16"/>
                <w:szCs w:val="16"/>
              </w:rPr>
              <w:t>Уличное   освещение</w:t>
            </w:r>
            <w:r w:rsidRPr="004C638F">
              <w:rPr>
                <w:sz w:val="16"/>
                <w:szCs w:val="16"/>
              </w:rPr>
              <w:t xml:space="preserve"> </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C638F" w:rsidRPr="004C638F" w:rsidRDefault="004C638F" w:rsidP="004C638F">
            <w:pPr>
              <w:pStyle w:val="ab"/>
              <w:spacing w:before="0" w:beforeAutospacing="0" w:after="0" w:afterAutospacing="0"/>
              <w:jc w:val="center"/>
              <w:rPr>
                <w:sz w:val="16"/>
                <w:szCs w:val="16"/>
              </w:rPr>
            </w:pPr>
            <w:r w:rsidRPr="004C638F">
              <w:rPr>
                <w:sz w:val="16"/>
                <w:szCs w:val="16"/>
              </w:rPr>
              <w:t>3199,6</w:t>
            </w:r>
          </w:p>
        </w:tc>
      </w:tr>
      <w:tr w:rsidR="004C638F" w:rsidRPr="004C638F" w:rsidTr="00BB31F6">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C638F" w:rsidRPr="004C638F" w:rsidRDefault="004C638F" w:rsidP="004C638F">
            <w:pPr>
              <w:pStyle w:val="ab"/>
              <w:spacing w:before="0" w:beforeAutospacing="0" w:after="0" w:afterAutospacing="0"/>
              <w:jc w:val="center"/>
              <w:rPr>
                <w:sz w:val="16"/>
                <w:szCs w:val="16"/>
              </w:rPr>
            </w:pPr>
            <w:r w:rsidRPr="004C638F">
              <w:rPr>
                <w:sz w:val="16"/>
                <w:szCs w:val="16"/>
              </w:rPr>
              <w:t>630 2 02 49999 10 0000 150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C638F" w:rsidRPr="004C638F" w:rsidRDefault="004C638F" w:rsidP="004C638F">
            <w:pPr>
              <w:pStyle w:val="ab"/>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C638F" w:rsidRPr="004C638F" w:rsidRDefault="004C638F" w:rsidP="004C638F">
            <w:pPr>
              <w:pStyle w:val="ab"/>
              <w:spacing w:before="0" w:beforeAutospacing="0" w:after="0" w:afterAutospacing="0"/>
              <w:rPr>
                <w:bCs/>
                <w:sz w:val="16"/>
                <w:szCs w:val="16"/>
              </w:rPr>
            </w:pPr>
            <w:r w:rsidRPr="004C638F">
              <w:rPr>
                <w:bCs/>
                <w:sz w:val="16"/>
                <w:szCs w:val="16"/>
              </w:rPr>
              <w:t>Другие мероприятия. МО «Пустозерский сельсовет» Ненецкого автономного округа</w:t>
            </w:r>
          </w:p>
          <w:p w:rsidR="004C638F" w:rsidRPr="004C638F" w:rsidRDefault="004C638F" w:rsidP="004C638F">
            <w:pPr>
              <w:pStyle w:val="ab"/>
              <w:spacing w:before="0" w:beforeAutospacing="0" w:after="0" w:afterAutospacing="0"/>
              <w:rPr>
                <w:bCs/>
                <w:sz w:val="16"/>
                <w:szCs w:val="16"/>
              </w:rPr>
            </w:pPr>
            <w:r w:rsidRPr="004C638F">
              <w:rPr>
                <w:bCs/>
                <w:sz w:val="16"/>
                <w:szCs w:val="16"/>
              </w:rPr>
              <w:t>Мероприятие «Благоустройство территории у арт-объекта «Я люблю Оксино»  в с.Оксино МО «Пустозерский сельсовет»  НАО»</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C638F" w:rsidRPr="004C638F" w:rsidRDefault="004C638F" w:rsidP="004C638F">
            <w:pPr>
              <w:pStyle w:val="ab"/>
              <w:spacing w:before="0" w:beforeAutospacing="0" w:after="0" w:afterAutospacing="0"/>
              <w:jc w:val="center"/>
              <w:rPr>
                <w:sz w:val="16"/>
                <w:szCs w:val="16"/>
              </w:rPr>
            </w:pPr>
            <w:r w:rsidRPr="004C638F">
              <w:rPr>
                <w:sz w:val="16"/>
                <w:szCs w:val="16"/>
              </w:rPr>
              <w:t>440,8</w:t>
            </w:r>
          </w:p>
        </w:tc>
      </w:tr>
      <w:tr w:rsidR="004C638F" w:rsidRPr="004C638F" w:rsidTr="00BB31F6">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C638F" w:rsidRPr="004C638F" w:rsidRDefault="004C638F" w:rsidP="004C638F">
            <w:pPr>
              <w:pStyle w:val="ab"/>
              <w:spacing w:before="0" w:beforeAutospacing="0" w:after="0" w:afterAutospacing="0"/>
              <w:jc w:val="center"/>
              <w:rPr>
                <w:sz w:val="16"/>
                <w:szCs w:val="16"/>
              </w:rPr>
            </w:pPr>
            <w:r w:rsidRPr="004C638F">
              <w:rPr>
                <w:sz w:val="16"/>
                <w:szCs w:val="16"/>
              </w:rPr>
              <w:t>630 2 02 49999 10 0000 150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C638F" w:rsidRPr="004C638F" w:rsidRDefault="004C638F" w:rsidP="004C638F">
            <w:pPr>
              <w:pStyle w:val="ab"/>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C638F" w:rsidRPr="004C638F" w:rsidRDefault="004C638F" w:rsidP="004C638F">
            <w:pPr>
              <w:pStyle w:val="ab"/>
              <w:spacing w:before="0" w:beforeAutospacing="0" w:after="0" w:afterAutospacing="0"/>
              <w:rPr>
                <w:bCs/>
                <w:sz w:val="16"/>
                <w:szCs w:val="16"/>
              </w:rPr>
            </w:pPr>
            <w:r w:rsidRPr="004C638F">
              <w:rPr>
                <w:bCs/>
                <w:sz w:val="16"/>
                <w:szCs w:val="16"/>
              </w:rPr>
              <w:t>Другие мероприятия. МО «Пустозерский сельсовет» Ненецкого автономного округа</w:t>
            </w:r>
          </w:p>
          <w:p w:rsidR="004C638F" w:rsidRPr="004C638F" w:rsidRDefault="004C638F" w:rsidP="004C638F">
            <w:pPr>
              <w:pStyle w:val="ab"/>
              <w:spacing w:before="0" w:beforeAutospacing="0" w:after="0" w:afterAutospacing="0"/>
              <w:rPr>
                <w:bCs/>
                <w:sz w:val="16"/>
                <w:szCs w:val="16"/>
              </w:rPr>
            </w:pPr>
            <w:r w:rsidRPr="004C638F">
              <w:rPr>
                <w:bCs/>
                <w:sz w:val="16"/>
                <w:szCs w:val="16"/>
              </w:rPr>
              <w:t>Мероприятие «Благоустройство территории у арт-объекта «Я люблю Хонгурей» в  п.Хонгурей  МО «Пустозерский сельсовет»  НАО»</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C638F" w:rsidRPr="004C638F" w:rsidRDefault="004C638F" w:rsidP="004C638F">
            <w:pPr>
              <w:pStyle w:val="ab"/>
              <w:spacing w:before="0" w:beforeAutospacing="0" w:after="0" w:afterAutospacing="0"/>
              <w:jc w:val="center"/>
              <w:rPr>
                <w:sz w:val="16"/>
                <w:szCs w:val="16"/>
              </w:rPr>
            </w:pPr>
            <w:r w:rsidRPr="004C638F">
              <w:rPr>
                <w:sz w:val="16"/>
                <w:szCs w:val="16"/>
              </w:rPr>
              <w:t>162,4</w:t>
            </w:r>
          </w:p>
        </w:tc>
      </w:tr>
      <w:tr w:rsidR="004C638F" w:rsidRPr="004C638F" w:rsidTr="00BB31F6">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C638F" w:rsidRPr="004C638F" w:rsidRDefault="004C638F" w:rsidP="004C638F">
            <w:pPr>
              <w:pStyle w:val="ab"/>
              <w:spacing w:before="0" w:beforeAutospacing="0" w:after="0" w:afterAutospacing="0"/>
              <w:jc w:val="center"/>
              <w:rPr>
                <w:sz w:val="16"/>
                <w:szCs w:val="16"/>
              </w:rPr>
            </w:pPr>
            <w:r w:rsidRPr="004C638F">
              <w:rPr>
                <w:sz w:val="16"/>
                <w:szCs w:val="16"/>
              </w:rPr>
              <w:t>630 2 02 49999 10 0000 150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C638F" w:rsidRPr="004C638F" w:rsidRDefault="004C638F" w:rsidP="004C638F">
            <w:pPr>
              <w:pStyle w:val="ab"/>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C638F" w:rsidRPr="004C638F" w:rsidRDefault="004C638F" w:rsidP="004C638F">
            <w:pPr>
              <w:pStyle w:val="ab"/>
              <w:spacing w:before="0" w:beforeAutospacing="0" w:after="0" w:afterAutospacing="0"/>
              <w:rPr>
                <w:bCs/>
                <w:sz w:val="16"/>
                <w:szCs w:val="16"/>
              </w:rPr>
            </w:pPr>
            <w:r w:rsidRPr="004C638F">
              <w:rPr>
                <w:bCs/>
                <w:sz w:val="16"/>
                <w:szCs w:val="16"/>
              </w:rPr>
              <w:t>Другие мероприятия. МО «Пустозерский сельсовет» Ненецкого автономного округа</w:t>
            </w:r>
          </w:p>
          <w:p w:rsidR="004C638F" w:rsidRPr="004C638F" w:rsidRDefault="004C638F" w:rsidP="004C638F">
            <w:pPr>
              <w:pStyle w:val="ab"/>
              <w:spacing w:before="0" w:beforeAutospacing="0" w:after="0" w:afterAutospacing="0"/>
              <w:rPr>
                <w:bCs/>
                <w:sz w:val="16"/>
                <w:szCs w:val="16"/>
              </w:rPr>
            </w:pPr>
            <w:r w:rsidRPr="004C638F">
              <w:rPr>
                <w:bCs/>
                <w:sz w:val="16"/>
                <w:szCs w:val="16"/>
              </w:rPr>
              <w:t>Мероприятие «Благоустройство территории у арт-объекта «Я люблю Каменку»  в  д. Каменка  МО «Пустозерский сельсовет»  НАО»</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C638F" w:rsidRPr="004C638F" w:rsidRDefault="004C638F" w:rsidP="004C638F">
            <w:pPr>
              <w:pStyle w:val="ab"/>
              <w:spacing w:before="0" w:beforeAutospacing="0" w:after="0" w:afterAutospacing="0"/>
              <w:jc w:val="center"/>
              <w:rPr>
                <w:sz w:val="16"/>
                <w:szCs w:val="16"/>
              </w:rPr>
            </w:pPr>
            <w:r w:rsidRPr="004C638F">
              <w:rPr>
                <w:sz w:val="16"/>
                <w:szCs w:val="16"/>
              </w:rPr>
              <w:t>203,2</w:t>
            </w:r>
          </w:p>
        </w:tc>
      </w:tr>
      <w:tr w:rsidR="004C638F" w:rsidRPr="004C638F" w:rsidTr="00BB31F6">
        <w:trPr>
          <w:trHeight w:val="339"/>
        </w:trPr>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C638F" w:rsidRPr="004C638F" w:rsidRDefault="004C638F" w:rsidP="004C638F">
            <w:pPr>
              <w:pStyle w:val="ab"/>
              <w:spacing w:before="0" w:beforeAutospacing="0" w:after="0" w:afterAutospacing="0"/>
              <w:jc w:val="center"/>
              <w:rPr>
                <w:b/>
                <w:sz w:val="16"/>
                <w:szCs w:val="16"/>
              </w:rPr>
            </w:pPr>
            <w:r w:rsidRPr="004C638F">
              <w:rPr>
                <w:b/>
                <w:sz w:val="16"/>
                <w:szCs w:val="16"/>
              </w:rPr>
              <w:t>630 2 02 49999 10 0000 150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C638F" w:rsidRPr="004C638F" w:rsidRDefault="004C638F" w:rsidP="004C638F">
            <w:pPr>
              <w:pStyle w:val="ab"/>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4C638F" w:rsidRPr="004C638F" w:rsidRDefault="004C638F" w:rsidP="004C638F">
            <w:pPr>
              <w:pStyle w:val="ab"/>
              <w:spacing w:before="0" w:beforeAutospacing="0" w:after="0" w:afterAutospacing="0"/>
              <w:rPr>
                <w:b/>
                <w:bCs/>
                <w:sz w:val="16"/>
                <w:szCs w:val="16"/>
              </w:rPr>
            </w:pPr>
            <w:r w:rsidRPr="004C638F">
              <w:rPr>
                <w:b/>
                <w:bCs/>
                <w:sz w:val="16"/>
                <w:szCs w:val="16"/>
              </w:rPr>
              <w:t>Иные  межбюджетные  трансферты в рамках  МП   "Развитие коммунальной   инфраструктуры  муниципального района "Заполярный район" на 2020-2030 годы»</w:t>
            </w:r>
          </w:p>
          <w:p w:rsidR="004C638F" w:rsidRPr="004C638F" w:rsidRDefault="004C638F" w:rsidP="004C638F">
            <w:pPr>
              <w:pStyle w:val="ab"/>
              <w:spacing w:before="0" w:beforeAutospacing="0" w:after="0" w:afterAutospacing="0"/>
              <w:rPr>
                <w:b/>
                <w:sz w:val="16"/>
                <w:szCs w:val="16"/>
              </w:rPr>
            </w:pPr>
            <w:r w:rsidRPr="004C638F">
              <w:rPr>
                <w:b/>
                <w:bCs/>
                <w:sz w:val="16"/>
                <w:szCs w:val="16"/>
              </w:rPr>
              <w:t xml:space="preserve"> в том числе:</w:t>
            </w:r>
            <w:r w:rsidRPr="004C638F">
              <w:rPr>
                <w:b/>
                <w:sz w:val="16"/>
                <w:szCs w:val="16"/>
              </w:rPr>
              <w:t xml:space="preserve">   </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4C638F" w:rsidRPr="004C638F" w:rsidRDefault="004C638F" w:rsidP="004C638F">
            <w:pPr>
              <w:pStyle w:val="ab"/>
              <w:spacing w:before="0" w:beforeAutospacing="0" w:after="0" w:afterAutospacing="0"/>
              <w:jc w:val="center"/>
              <w:rPr>
                <w:b/>
                <w:sz w:val="16"/>
                <w:szCs w:val="16"/>
              </w:rPr>
            </w:pPr>
          </w:p>
          <w:p w:rsidR="004C638F" w:rsidRPr="004C638F" w:rsidRDefault="004C638F" w:rsidP="004C638F">
            <w:pPr>
              <w:pStyle w:val="ab"/>
              <w:spacing w:before="0" w:beforeAutospacing="0" w:after="0" w:afterAutospacing="0"/>
              <w:jc w:val="center"/>
              <w:rPr>
                <w:b/>
                <w:sz w:val="16"/>
                <w:szCs w:val="16"/>
              </w:rPr>
            </w:pPr>
            <w:r w:rsidRPr="004C638F">
              <w:rPr>
                <w:b/>
                <w:sz w:val="16"/>
                <w:szCs w:val="16"/>
              </w:rPr>
              <w:t>76,3</w:t>
            </w:r>
          </w:p>
        </w:tc>
      </w:tr>
      <w:tr w:rsidR="004C638F" w:rsidRPr="004C638F" w:rsidTr="00BB31F6">
        <w:trPr>
          <w:trHeight w:val="617"/>
        </w:trPr>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C638F" w:rsidRPr="004C638F" w:rsidRDefault="004C638F" w:rsidP="004C638F">
            <w:pPr>
              <w:pStyle w:val="ab"/>
              <w:spacing w:before="0" w:beforeAutospacing="0" w:after="0" w:afterAutospacing="0"/>
              <w:jc w:val="center"/>
              <w:rPr>
                <w:sz w:val="16"/>
                <w:szCs w:val="16"/>
              </w:rPr>
            </w:pPr>
            <w:r w:rsidRPr="004C638F">
              <w:rPr>
                <w:sz w:val="16"/>
                <w:szCs w:val="16"/>
              </w:rPr>
              <w:t>630 2 0 49999 10 0000 150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C638F" w:rsidRPr="004C638F" w:rsidRDefault="004C638F" w:rsidP="004C638F">
            <w:pPr>
              <w:pStyle w:val="ab"/>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C638F" w:rsidRPr="004C638F" w:rsidRDefault="004C638F" w:rsidP="004C638F">
            <w:pPr>
              <w:spacing w:after="0" w:line="240" w:lineRule="auto"/>
              <w:rPr>
                <w:rFonts w:ascii="Times New Roman" w:hAnsi="Times New Roman" w:cs="Times New Roman"/>
                <w:bCs/>
                <w:sz w:val="16"/>
                <w:szCs w:val="16"/>
              </w:rPr>
            </w:pPr>
            <w:r w:rsidRPr="004C638F">
              <w:rPr>
                <w:rFonts w:ascii="Times New Roman" w:hAnsi="Times New Roman" w:cs="Times New Roman"/>
                <w:bCs/>
                <w:sz w:val="16"/>
                <w:szCs w:val="16"/>
              </w:rPr>
              <w:t>Предоставление муниципальным образованиям иных межбюджетных трансфертов на содержание земельных участков, находящихся в собственности или в постоянном (бессрочном) пользовании муниципальных образований, предназначенных под складирование отходов</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4C638F" w:rsidRPr="004C638F" w:rsidRDefault="004C638F" w:rsidP="004C638F">
            <w:pPr>
              <w:pStyle w:val="ab"/>
              <w:spacing w:before="0" w:beforeAutospacing="0" w:after="0" w:afterAutospacing="0"/>
              <w:jc w:val="center"/>
              <w:rPr>
                <w:sz w:val="16"/>
                <w:szCs w:val="16"/>
              </w:rPr>
            </w:pPr>
          </w:p>
          <w:p w:rsidR="004C638F" w:rsidRPr="004C638F" w:rsidRDefault="004C638F" w:rsidP="004C638F">
            <w:pPr>
              <w:pStyle w:val="ab"/>
              <w:spacing w:before="0" w:beforeAutospacing="0" w:after="0" w:afterAutospacing="0"/>
              <w:jc w:val="center"/>
              <w:rPr>
                <w:sz w:val="16"/>
                <w:szCs w:val="16"/>
              </w:rPr>
            </w:pPr>
            <w:r w:rsidRPr="004C638F">
              <w:rPr>
                <w:sz w:val="16"/>
                <w:szCs w:val="16"/>
              </w:rPr>
              <w:t>76,3</w:t>
            </w:r>
          </w:p>
        </w:tc>
      </w:tr>
      <w:tr w:rsidR="004C638F" w:rsidRPr="004C638F" w:rsidTr="00BB31F6">
        <w:trPr>
          <w:trHeight w:val="232"/>
        </w:trPr>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C638F" w:rsidRPr="004C638F" w:rsidRDefault="004C638F" w:rsidP="004C638F">
            <w:pPr>
              <w:pStyle w:val="ab"/>
              <w:spacing w:before="0" w:beforeAutospacing="0" w:after="0" w:afterAutospacing="0"/>
              <w:jc w:val="center"/>
              <w:rPr>
                <w:b/>
                <w:sz w:val="16"/>
                <w:szCs w:val="16"/>
              </w:rPr>
            </w:pPr>
            <w:r w:rsidRPr="004C638F">
              <w:rPr>
                <w:b/>
                <w:sz w:val="16"/>
                <w:szCs w:val="16"/>
              </w:rPr>
              <w:t>630 2 02 04999 10 0000 150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C638F" w:rsidRPr="004C638F" w:rsidRDefault="004C638F" w:rsidP="004C638F">
            <w:pPr>
              <w:pStyle w:val="ab"/>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4C638F" w:rsidRPr="004C638F" w:rsidRDefault="004C638F" w:rsidP="004C638F">
            <w:pPr>
              <w:spacing w:after="0" w:line="240" w:lineRule="auto"/>
              <w:rPr>
                <w:rFonts w:ascii="Times New Roman" w:hAnsi="Times New Roman" w:cs="Times New Roman"/>
                <w:b/>
                <w:bCs/>
                <w:sz w:val="16"/>
                <w:szCs w:val="16"/>
              </w:rPr>
            </w:pPr>
            <w:r w:rsidRPr="004C638F">
              <w:rPr>
                <w:rFonts w:ascii="Times New Roman" w:hAnsi="Times New Roman" w:cs="Times New Roman"/>
                <w:b/>
                <w:bCs/>
                <w:sz w:val="16"/>
                <w:szCs w:val="16"/>
              </w:rPr>
              <w:t>Иные межбюджетные трансферты в рамках МП "Строительство (приобретение) и проведение мероприятий по капитальному и текущему ремонту жилых помещений муниципального района "Заполярный район" на 2020 - 2030 годы"</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4C638F" w:rsidRPr="004C638F" w:rsidRDefault="004C638F" w:rsidP="004C638F">
            <w:pPr>
              <w:pStyle w:val="ab"/>
              <w:spacing w:before="0" w:beforeAutospacing="0" w:after="0" w:afterAutospacing="0"/>
              <w:jc w:val="center"/>
              <w:rPr>
                <w:b/>
                <w:sz w:val="16"/>
                <w:szCs w:val="16"/>
              </w:rPr>
            </w:pPr>
            <w:r w:rsidRPr="004C638F">
              <w:rPr>
                <w:b/>
                <w:sz w:val="16"/>
                <w:szCs w:val="16"/>
              </w:rPr>
              <w:t>9 583,0</w:t>
            </w:r>
          </w:p>
        </w:tc>
      </w:tr>
      <w:tr w:rsidR="004C638F" w:rsidRPr="004C638F" w:rsidTr="00BB31F6">
        <w:trPr>
          <w:trHeight w:val="232"/>
        </w:trPr>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C638F" w:rsidRPr="004C638F" w:rsidRDefault="004C638F" w:rsidP="004C638F">
            <w:pPr>
              <w:pStyle w:val="ab"/>
              <w:spacing w:before="0" w:beforeAutospacing="0" w:after="0" w:afterAutospacing="0"/>
              <w:jc w:val="center"/>
              <w:rPr>
                <w:sz w:val="16"/>
                <w:szCs w:val="16"/>
              </w:rPr>
            </w:pPr>
            <w:r w:rsidRPr="004C638F">
              <w:rPr>
                <w:sz w:val="16"/>
                <w:szCs w:val="16"/>
              </w:rPr>
              <w:t>630 2 02 49999 10 0000 150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C638F" w:rsidRPr="004C638F" w:rsidRDefault="004C638F" w:rsidP="004C638F">
            <w:pPr>
              <w:pStyle w:val="ab"/>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4C638F" w:rsidRPr="004C638F" w:rsidRDefault="004C638F" w:rsidP="004C638F">
            <w:pPr>
              <w:spacing w:after="0" w:line="240" w:lineRule="auto"/>
              <w:rPr>
                <w:rFonts w:ascii="Times New Roman" w:hAnsi="Times New Roman" w:cs="Times New Roman"/>
                <w:sz w:val="16"/>
                <w:szCs w:val="16"/>
              </w:rPr>
            </w:pPr>
            <w:r w:rsidRPr="004C638F">
              <w:rPr>
                <w:rFonts w:ascii="Times New Roman" w:hAnsi="Times New Roman" w:cs="Times New Roman"/>
                <w:sz w:val="16"/>
                <w:szCs w:val="16"/>
              </w:rPr>
              <w:t>МО "Пустозерский сельсовет" Ненецкого автономного округа</w:t>
            </w:r>
            <w:r w:rsidRPr="004C638F">
              <w:rPr>
                <w:rFonts w:ascii="Times New Roman" w:hAnsi="Times New Roman" w:cs="Times New Roman"/>
                <w:sz w:val="16"/>
                <w:szCs w:val="16"/>
              </w:rPr>
              <w:br/>
              <w:t xml:space="preserve">Мероприятие "Капитальный  ремонт  цокольного и чердачного перекрытия  жилого дома </w:t>
            </w:r>
          </w:p>
          <w:p w:rsidR="004C638F" w:rsidRPr="004C638F" w:rsidRDefault="004C638F" w:rsidP="004C638F">
            <w:pPr>
              <w:spacing w:after="0" w:line="240" w:lineRule="auto"/>
              <w:rPr>
                <w:rFonts w:ascii="Times New Roman" w:hAnsi="Times New Roman" w:cs="Times New Roman"/>
                <w:b/>
                <w:bCs/>
                <w:sz w:val="16"/>
                <w:szCs w:val="16"/>
              </w:rPr>
            </w:pPr>
            <w:r w:rsidRPr="004C638F">
              <w:rPr>
                <w:rFonts w:ascii="Times New Roman" w:hAnsi="Times New Roman" w:cs="Times New Roman"/>
                <w:sz w:val="16"/>
                <w:szCs w:val="16"/>
              </w:rPr>
              <w:t>№ 31  в  с. Оксино МО "Пустозерский сельсовет" НАО"</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4C638F" w:rsidRPr="004C638F" w:rsidRDefault="004C638F" w:rsidP="004C638F">
            <w:pPr>
              <w:pStyle w:val="ab"/>
              <w:spacing w:before="0" w:beforeAutospacing="0" w:after="0" w:afterAutospacing="0"/>
              <w:jc w:val="center"/>
              <w:rPr>
                <w:sz w:val="16"/>
                <w:szCs w:val="16"/>
              </w:rPr>
            </w:pPr>
            <w:r w:rsidRPr="004C638F">
              <w:rPr>
                <w:sz w:val="16"/>
                <w:szCs w:val="16"/>
              </w:rPr>
              <w:t>899,2</w:t>
            </w:r>
          </w:p>
        </w:tc>
      </w:tr>
      <w:tr w:rsidR="004C638F" w:rsidRPr="004C638F" w:rsidTr="00BB31F6">
        <w:trPr>
          <w:trHeight w:val="232"/>
        </w:trPr>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C638F" w:rsidRPr="004C638F" w:rsidRDefault="004C638F" w:rsidP="004C638F">
            <w:pPr>
              <w:pStyle w:val="ab"/>
              <w:spacing w:before="0" w:beforeAutospacing="0" w:after="0" w:afterAutospacing="0"/>
              <w:jc w:val="center"/>
              <w:rPr>
                <w:sz w:val="16"/>
                <w:szCs w:val="16"/>
              </w:rPr>
            </w:pPr>
            <w:r w:rsidRPr="004C638F">
              <w:rPr>
                <w:sz w:val="16"/>
                <w:szCs w:val="16"/>
              </w:rPr>
              <w:t>630 2 02 49999 10 0000 150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C638F" w:rsidRPr="004C638F" w:rsidRDefault="004C638F" w:rsidP="004C638F">
            <w:pPr>
              <w:pStyle w:val="ab"/>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4C638F" w:rsidRPr="004C638F" w:rsidRDefault="004C638F" w:rsidP="004C638F">
            <w:pPr>
              <w:spacing w:after="0" w:line="240" w:lineRule="auto"/>
              <w:rPr>
                <w:rFonts w:ascii="Times New Roman" w:hAnsi="Times New Roman" w:cs="Times New Roman"/>
                <w:b/>
                <w:bCs/>
                <w:sz w:val="16"/>
                <w:szCs w:val="16"/>
              </w:rPr>
            </w:pPr>
            <w:r w:rsidRPr="004C638F">
              <w:rPr>
                <w:rFonts w:ascii="Times New Roman" w:hAnsi="Times New Roman" w:cs="Times New Roman"/>
                <w:sz w:val="16"/>
                <w:szCs w:val="16"/>
              </w:rPr>
              <w:t>МО "Пустозерский сельсовет" Ненецкого автономного округа</w:t>
            </w:r>
            <w:r w:rsidRPr="004C638F">
              <w:rPr>
                <w:rFonts w:ascii="Times New Roman" w:hAnsi="Times New Roman" w:cs="Times New Roman"/>
                <w:sz w:val="16"/>
                <w:szCs w:val="16"/>
              </w:rPr>
              <w:br/>
              <w:t>Мероприятие "Капитальный ремонт жилого дома № 51 в  с. Оксино  МО "Пустозерский сельсовет" НАО"</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4C638F" w:rsidRPr="004C638F" w:rsidRDefault="004C638F" w:rsidP="004C638F">
            <w:pPr>
              <w:pStyle w:val="ab"/>
              <w:spacing w:before="0" w:beforeAutospacing="0" w:after="0" w:afterAutospacing="0"/>
              <w:jc w:val="center"/>
              <w:rPr>
                <w:sz w:val="16"/>
                <w:szCs w:val="16"/>
              </w:rPr>
            </w:pPr>
            <w:r w:rsidRPr="004C638F">
              <w:rPr>
                <w:sz w:val="16"/>
                <w:szCs w:val="16"/>
              </w:rPr>
              <w:t>2697,2</w:t>
            </w:r>
          </w:p>
        </w:tc>
      </w:tr>
      <w:tr w:rsidR="004C638F" w:rsidRPr="004C638F" w:rsidTr="00BB31F6">
        <w:trPr>
          <w:trHeight w:val="232"/>
        </w:trPr>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C638F" w:rsidRPr="004C638F" w:rsidRDefault="004C638F" w:rsidP="004C638F">
            <w:pPr>
              <w:pStyle w:val="ab"/>
              <w:spacing w:before="0" w:beforeAutospacing="0" w:after="0" w:afterAutospacing="0"/>
              <w:jc w:val="center"/>
              <w:rPr>
                <w:sz w:val="16"/>
                <w:szCs w:val="16"/>
              </w:rPr>
            </w:pPr>
            <w:r w:rsidRPr="004C638F">
              <w:rPr>
                <w:sz w:val="16"/>
                <w:szCs w:val="16"/>
              </w:rPr>
              <w:t>630 2 02 49999 10 0000 150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C638F" w:rsidRPr="004C638F" w:rsidRDefault="004C638F" w:rsidP="004C638F">
            <w:pPr>
              <w:pStyle w:val="ab"/>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4C638F" w:rsidRPr="004C638F" w:rsidRDefault="004C638F" w:rsidP="004C638F">
            <w:pPr>
              <w:spacing w:after="0" w:line="240" w:lineRule="auto"/>
              <w:rPr>
                <w:rFonts w:ascii="Times New Roman" w:hAnsi="Times New Roman" w:cs="Times New Roman"/>
                <w:b/>
                <w:bCs/>
                <w:sz w:val="16"/>
                <w:szCs w:val="16"/>
              </w:rPr>
            </w:pPr>
            <w:r w:rsidRPr="004C638F">
              <w:rPr>
                <w:rFonts w:ascii="Times New Roman" w:hAnsi="Times New Roman" w:cs="Times New Roman"/>
                <w:sz w:val="16"/>
                <w:szCs w:val="16"/>
              </w:rPr>
              <w:t>МО "Пустозерский сельсовет" Ненецкого автономного округа</w:t>
            </w:r>
            <w:r w:rsidRPr="004C638F">
              <w:rPr>
                <w:rFonts w:ascii="Times New Roman" w:hAnsi="Times New Roman" w:cs="Times New Roman"/>
                <w:sz w:val="16"/>
                <w:szCs w:val="16"/>
              </w:rPr>
              <w:br/>
              <w:t>Мероприятие "Капитальный ремонт жилого дома № 108  в  с. Оксино МО "Пустозерский сельсовет" НАО"</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4C638F" w:rsidRPr="004C638F" w:rsidRDefault="004C638F" w:rsidP="004C638F">
            <w:pPr>
              <w:pStyle w:val="ab"/>
              <w:spacing w:before="0" w:beforeAutospacing="0" w:after="0" w:afterAutospacing="0"/>
              <w:jc w:val="center"/>
              <w:rPr>
                <w:sz w:val="16"/>
                <w:szCs w:val="16"/>
              </w:rPr>
            </w:pPr>
            <w:r w:rsidRPr="004C638F">
              <w:rPr>
                <w:sz w:val="16"/>
                <w:szCs w:val="16"/>
              </w:rPr>
              <w:t>4644,8</w:t>
            </w:r>
          </w:p>
        </w:tc>
      </w:tr>
      <w:tr w:rsidR="004C638F" w:rsidRPr="004C638F" w:rsidTr="00BB31F6">
        <w:trPr>
          <w:trHeight w:val="232"/>
        </w:trPr>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C638F" w:rsidRPr="004C638F" w:rsidRDefault="004C638F" w:rsidP="004C638F">
            <w:pPr>
              <w:pStyle w:val="ab"/>
              <w:spacing w:before="0" w:beforeAutospacing="0" w:after="0" w:afterAutospacing="0"/>
              <w:jc w:val="center"/>
              <w:rPr>
                <w:sz w:val="16"/>
                <w:szCs w:val="16"/>
              </w:rPr>
            </w:pPr>
            <w:r w:rsidRPr="004C638F">
              <w:rPr>
                <w:sz w:val="16"/>
                <w:szCs w:val="16"/>
              </w:rPr>
              <w:t>630 2 02 49999 10 0000 150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C638F" w:rsidRPr="004C638F" w:rsidRDefault="004C638F" w:rsidP="004C638F">
            <w:pPr>
              <w:pStyle w:val="ab"/>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4C638F" w:rsidRPr="004C638F" w:rsidRDefault="004C638F" w:rsidP="004C638F">
            <w:pPr>
              <w:spacing w:after="0" w:line="240" w:lineRule="auto"/>
              <w:rPr>
                <w:rFonts w:ascii="Times New Roman" w:hAnsi="Times New Roman" w:cs="Times New Roman"/>
                <w:b/>
                <w:bCs/>
                <w:sz w:val="16"/>
                <w:szCs w:val="16"/>
              </w:rPr>
            </w:pPr>
            <w:r w:rsidRPr="004C638F">
              <w:rPr>
                <w:rFonts w:ascii="Times New Roman" w:hAnsi="Times New Roman" w:cs="Times New Roman"/>
                <w:sz w:val="16"/>
                <w:szCs w:val="16"/>
              </w:rPr>
              <w:t>МО "Пустозерский сельсовет" Ненецкого автономного округа</w:t>
            </w:r>
            <w:r w:rsidRPr="004C638F">
              <w:rPr>
                <w:rFonts w:ascii="Times New Roman" w:hAnsi="Times New Roman" w:cs="Times New Roman"/>
                <w:sz w:val="16"/>
                <w:szCs w:val="16"/>
              </w:rPr>
              <w:br/>
              <w:t>Мероприятие "Капитальный ремонт жилого дома № 158  в  с. Оксино МО "Пустозерский сельсовет" НАО"</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4C638F" w:rsidRPr="004C638F" w:rsidRDefault="004C638F" w:rsidP="004C638F">
            <w:pPr>
              <w:pStyle w:val="ab"/>
              <w:spacing w:before="0" w:beforeAutospacing="0" w:after="0" w:afterAutospacing="0"/>
              <w:jc w:val="center"/>
              <w:rPr>
                <w:sz w:val="16"/>
                <w:szCs w:val="16"/>
              </w:rPr>
            </w:pPr>
            <w:r w:rsidRPr="004C638F">
              <w:rPr>
                <w:sz w:val="16"/>
                <w:szCs w:val="16"/>
              </w:rPr>
              <w:t>1341,8</w:t>
            </w:r>
          </w:p>
        </w:tc>
      </w:tr>
      <w:tr w:rsidR="004C638F" w:rsidRPr="004C638F" w:rsidTr="00BB31F6">
        <w:trPr>
          <w:trHeight w:val="232"/>
        </w:trPr>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C638F" w:rsidRPr="004C638F" w:rsidRDefault="004C638F" w:rsidP="004C638F">
            <w:pPr>
              <w:pStyle w:val="ab"/>
              <w:spacing w:before="0" w:beforeAutospacing="0" w:after="0" w:afterAutospacing="0"/>
              <w:jc w:val="center"/>
              <w:rPr>
                <w:sz w:val="16"/>
                <w:szCs w:val="16"/>
              </w:rPr>
            </w:pPr>
            <w:r w:rsidRPr="004C638F">
              <w:rPr>
                <w:sz w:val="16"/>
                <w:szCs w:val="16"/>
              </w:rPr>
              <w:t>630 2 02 49999 10 0000 150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C638F" w:rsidRPr="004C638F" w:rsidRDefault="004C638F" w:rsidP="004C638F">
            <w:pPr>
              <w:pStyle w:val="ab"/>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4C638F" w:rsidRPr="004C638F" w:rsidRDefault="004C638F" w:rsidP="004C638F">
            <w:pPr>
              <w:spacing w:after="0" w:line="240" w:lineRule="auto"/>
              <w:rPr>
                <w:rFonts w:ascii="Times New Roman" w:hAnsi="Times New Roman" w:cs="Times New Roman"/>
                <w:b/>
                <w:bCs/>
                <w:sz w:val="16"/>
                <w:szCs w:val="16"/>
              </w:rPr>
            </w:pPr>
            <w:r w:rsidRPr="004C638F">
              <w:rPr>
                <w:rFonts w:ascii="Times New Roman" w:hAnsi="Times New Roman" w:cs="Times New Roman"/>
                <w:b/>
                <w:bCs/>
                <w:sz w:val="16"/>
                <w:szCs w:val="16"/>
              </w:rPr>
              <w:t>Иные  межбюджетные  трансферты  на  организацию  ритуальных  услуг</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4C638F" w:rsidRPr="004C638F" w:rsidRDefault="004C638F" w:rsidP="004C638F">
            <w:pPr>
              <w:pStyle w:val="ab"/>
              <w:spacing w:before="0" w:beforeAutospacing="0" w:after="0" w:afterAutospacing="0"/>
              <w:jc w:val="center"/>
              <w:rPr>
                <w:b/>
                <w:sz w:val="16"/>
                <w:szCs w:val="16"/>
              </w:rPr>
            </w:pPr>
            <w:r w:rsidRPr="004C638F">
              <w:rPr>
                <w:b/>
                <w:sz w:val="16"/>
                <w:szCs w:val="16"/>
              </w:rPr>
              <w:t>279,6</w:t>
            </w:r>
          </w:p>
        </w:tc>
      </w:tr>
      <w:tr w:rsidR="004C638F" w:rsidRPr="004C638F" w:rsidTr="00BB31F6">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C638F" w:rsidRPr="004C638F" w:rsidRDefault="004C638F" w:rsidP="004C638F">
            <w:pPr>
              <w:spacing w:after="0" w:line="240" w:lineRule="auto"/>
              <w:jc w:val="center"/>
              <w:rPr>
                <w:rFonts w:ascii="Times New Roman" w:hAnsi="Times New Roman" w:cs="Times New Roman"/>
                <w:b/>
                <w:bCs/>
                <w:sz w:val="16"/>
                <w:szCs w:val="16"/>
              </w:rPr>
            </w:pPr>
            <w:r w:rsidRPr="004C638F">
              <w:rPr>
                <w:rFonts w:ascii="Times New Roman" w:hAnsi="Times New Roman" w:cs="Times New Roman"/>
                <w:b/>
                <w:bCs/>
                <w:sz w:val="16"/>
                <w:szCs w:val="16"/>
              </w:rPr>
              <w:t>000 2 07 00000 00 0000 000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C638F" w:rsidRPr="004C638F" w:rsidRDefault="004C638F" w:rsidP="004C638F">
            <w:pPr>
              <w:pStyle w:val="ab"/>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C638F" w:rsidRPr="004C638F" w:rsidRDefault="004C638F" w:rsidP="004C638F">
            <w:pPr>
              <w:pStyle w:val="ab"/>
              <w:spacing w:before="0" w:beforeAutospacing="0" w:after="0" w:afterAutospacing="0"/>
              <w:rPr>
                <w:b/>
                <w:sz w:val="16"/>
                <w:szCs w:val="16"/>
              </w:rPr>
            </w:pPr>
            <w:r w:rsidRPr="004C638F">
              <w:rPr>
                <w:b/>
                <w:sz w:val="16"/>
                <w:szCs w:val="16"/>
              </w:rPr>
              <w:t>Прочие безвозмездные  поступления</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C638F" w:rsidRPr="004C638F" w:rsidRDefault="004C638F" w:rsidP="004C638F">
            <w:pPr>
              <w:pStyle w:val="ab"/>
              <w:spacing w:before="0" w:beforeAutospacing="0" w:after="0" w:afterAutospacing="0"/>
              <w:jc w:val="center"/>
              <w:rPr>
                <w:b/>
                <w:sz w:val="16"/>
                <w:szCs w:val="16"/>
              </w:rPr>
            </w:pPr>
            <w:r w:rsidRPr="004C638F">
              <w:rPr>
                <w:b/>
                <w:sz w:val="16"/>
                <w:szCs w:val="16"/>
              </w:rPr>
              <w:t>23,4</w:t>
            </w:r>
          </w:p>
        </w:tc>
      </w:tr>
      <w:tr w:rsidR="004C638F" w:rsidRPr="004C638F" w:rsidTr="00BB31F6">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630 2 07 05000 10 0000 150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C638F" w:rsidRPr="004C638F" w:rsidRDefault="004C638F" w:rsidP="004C638F">
            <w:pPr>
              <w:pStyle w:val="ab"/>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C638F" w:rsidRPr="004C638F" w:rsidRDefault="004C638F" w:rsidP="004C638F">
            <w:pPr>
              <w:pStyle w:val="ab"/>
              <w:spacing w:before="0" w:beforeAutospacing="0" w:after="0" w:afterAutospacing="0"/>
              <w:rPr>
                <w:sz w:val="16"/>
                <w:szCs w:val="16"/>
              </w:rPr>
            </w:pPr>
            <w:r w:rsidRPr="004C638F">
              <w:rPr>
                <w:sz w:val="16"/>
                <w:szCs w:val="16"/>
              </w:rPr>
              <w:t>Прочие  безвозмездные  поступления  в  бюджеты  сельских  поселений</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C638F" w:rsidRPr="004C638F" w:rsidRDefault="004C638F" w:rsidP="004C638F">
            <w:pPr>
              <w:pStyle w:val="ab"/>
              <w:spacing w:before="0" w:beforeAutospacing="0" w:after="0" w:afterAutospacing="0"/>
              <w:jc w:val="center"/>
              <w:rPr>
                <w:sz w:val="16"/>
                <w:szCs w:val="16"/>
              </w:rPr>
            </w:pPr>
            <w:r w:rsidRPr="004C638F">
              <w:rPr>
                <w:sz w:val="16"/>
                <w:szCs w:val="16"/>
              </w:rPr>
              <w:t>23,4</w:t>
            </w:r>
          </w:p>
        </w:tc>
      </w:tr>
      <w:tr w:rsidR="004C638F" w:rsidRPr="004C638F" w:rsidTr="00BB31F6">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630 2 07 05020 10 0000 150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C638F" w:rsidRPr="004C638F" w:rsidRDefault="004C638F" w:rsidP="004C638F">
            <w:pPr>
              <w:pStyle w:val="ab"/>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C638F" w:rsidRPr="004C638F" w:rsidRDefault="004C638F" w:rsidP="004C638F">
            <w:pPr>
              <w:spacing w:after="0" w:line="240" w:lineRule="auto"/>
              <w:rPr>
                <w:rFonts w:ascii="Times New Roman" w:hAnsi="Times New Roman" w:cs="Times New Roman"/>
                <w:sz w:val="16"/>
                <w:szCs w:val="16"/>
              </w:rPr>
            </w:pPr>
            <w:r w:rsidRPr="004C638F">
              <w:rPr>
                <w:rFonts w:ascii="Times New Roman" w:hAnsi="Times New Roman" w:cs="Times New Roman"/>
                <w:sz w:val="16"/>
                <w:szCs w:val="16"/>
              </w:rPr>
              <w:t>Поступления от денежных  пожертвований, предоставляемых физическими лицами получателям  средств  бюджетов  сельских  поселений</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C638F" w:rsidRPr="004C638F" w:rsidRDefault="004C638F" w:rsidP="004C638F">
            <w:pPr>
              <w:pStyle w:val="ab"/>
              <w:spacing w:before="0" w:beforeAutospacing="0" w:after="0" w:afterAutospacing="0"/>
              <w:jc w:val="center"/>
              <w:rPr>
                <w:sz w:val="16"/>
                <w:szCs w:val="16"/>
              </w:rPr>
            </w:pPr>
            <w:r w:rsidRPr="004C638F">
              <w:rPr>
                <w:sz w:val="16"/>
                <w:szCs w:val="16"/>
              </w:rPr>
              <w:t>1,7</w:t>
            </w:r>
          </w:p>
        </w:tc>
      </w:tr>
      <w:tr w:rsidR="004C638F" w:rsidRPr="004C638F" w:rsidTr="00BB31F6">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630 2 07 05030 10 0000 150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C638F" w:rsidRPr="004C638F" w:rsidRDefault="004C638F" w:rsidP="004C638F">
            <w:pPr>
              <w:pStyle w:val="ab"/>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C638F" w:rsidRPr="004C638F" w:rsidRDefault="004C638F" w:rsidP="004C638F">
            <w:pPr>
              <w:pStyle w:val="ab"/>
              <w:spacing w:before="0" w:beforeAutospacing="0" w:after="0" w:afterAutospacing="0"/>
              <w:rPr>
                <w:b/>
                <w:sz w:val="16"/>
                <w:szCs w:val="16"/>
              </w:rPr>
            </w:pPr>
            <w:r w:rsidRPr="004C638F">
              <w:rPr>
                <w:sz w:val="16"/>
                <w:szCs w:val="16"/>
              </w:rPr>
              <w:t>Прочие  безвозмездные  поступления  в  бюджеты  сельских  поселений</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C638F" w:rsidRPr="004C638F" w:rsidRDefault="004C638F" w:rsidP="004C638F">
            <w:pPr>
              <w:pStyle w:val="ab"/>
              <w:spacing w:before="0" w:beforeAutospacing="0" w:after="0" w:afterAutospacing="0"/>
              <w:jc w:val="center"/>
              <w:rPr>
                <w:sz w:val="16"/>
                <w:szCs w:val="16"/>
              </w:rPr>
            </w:pPr>
            <w:r w:rsidRPr="004C638F">
              <w:rPr>
                <w:sz w:val="16"/>
                <w:szCs w:val="16"/>
              </w:rPr>
              <w:t>21,7</w:t>
            </w:r>
          </w:p>
        </w:tc>
      </w:tr>
      <w:tr w:rsidR="004C638F" w:rsidRPr="004C638F" w:rsidTr="00BB31F6">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C638F" w:rsidRPr="004C638F" w:rsidRDefault="004C638F" w:rsidP="004C638F">
            <w:pPr>
              <w:pStyle w:val="ab"/>
              <w:spacing w:before="0" w:beforeAutospacing="0" w:after="0" w:afterAutospacing="0"/>
              <w:jc w:val="center"/>
              <w:rPr>
                <w:sz w:val="16"/>
                <w:szCs w:val="16"/>
              </w:rPr>
            </w:pP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C638F" w:rsidRPr="004C638F" w:rsidRDefault="004C638F" w:rsidP="004C638F">
            <w:pPr>
              <w:pStyle w:val="ab"/>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C638F" w:rsidRPr="004C638F" w:rsidRDefault="004C638F" w:rsidP="004C638F">
            <w:pPr>
              <w:pStyle w:val="ab"/>
              <w:spacing w:before="0" w:beforeAutospacing="0" w:after="0" w:afterAutospacing="0"/>
              <w:rPr>
                <w:b/>
                <w:sz w:val="16"/>
                <w:szCs w:val="16"/>
              </w:rPr>
            </w:pPr>
            <w:r w:rsidRPr="004C638F">
              <w:rPr>
                <w:b/>
                <w:sz w:val="16"/>
                <w:szCs w:val="16"/>
              </w:rPr>
              <w:t xml:space="preserve">         ИТОГО     ДОХОДОВ</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C638F" w:rsidRPr="004C638F" w:rsidRDefault="004C638F" w:rsidP="004C638F">
            <w:pPr>
              <w:pStyle w:val="ab"/>
              <w:spacing w:before="0" w:beforeAutospacing="0" w:after="0" w:afterAutospacing="0"/>
              <w:rPr>
                <w:b/>
                <w:sz w:val="16"/>
                <w:szCs w:val="16"/>
              </w:rPr>
            </w:pPr>
            <w:r w:rsidRPr="004C638F">
              <w:rPr>
                <w:b/>
                <w:color w:val="FF0000"/>
                <w:sz w:val="16"/>
                <w:szCs w:val="16"/>
              </w:rPr>
              <w:t xml:space="preserve">            </w:t>
            </w:r>
            <w:r w:rsidRPr="004C638F">
              <w:rPr>
                <w:b/>
                <w:sz w:val="16"/>
                <w:szCs w:val="16"/>
              </w:rPr>
              <w:t>80 606,0</w:t>
            </w:r>
          </w:p>
        </w:tc>
      </w:tr>
    </w:tbl>
    <w:p w:rsidR="004C638F" w:rsidRPr="004C638F" w:rsidRDefault="004C638F" w:rsidP="004C638F">
      <w:pPr>
        <w:pStyle w:val="ab"/>
        <w:spacing w:before="0" w:beforeAutospacing="0" w:after="0" w:afterAutospacing="0"/>
        <w:rPr>
          <w:rStyle w:val="hl41"/>
          <w:rFonts w:eastAsiaTheme="minorEastAsia"/>
          <w:sz w:val="16"/>
          <w:szCs w:val="16"/>
        </w:rPr>
      </w:pPr>
    </w:p>
    <w:p w:rsidR="004C638F" w:rsidRPr="004C638F" w:rsidRDefault="004C638F" w:rsidP="004C638F">
      <w:pPr>
        <w:pStyle w:val="ab"/>
        <w:spacing w:before="0" w:beforeAutospacing="0" w:after="0" w:afterAutospacing="0"/>
        <w:rPr>
          <w:sz w:val="16"/>
          <w:szCs w:val="16"/>
        </w:rPr>
      </w:pPr>
      <w:r w:rsidRPr="004C638F">
        <w:rPr>
          <w:sz w:val="16"/>
          <w:szCs w:val="16"/>
        </w:rPr>
        <w:t xml:space="preserve">                                                                                                                                                                              </w:t>
      </w:r>
      <w:r>
        <w:rPr>
          <w:sz w:val="16"/>
          <w:szCs w:val="16"/>
        </w:rPr>
        <w:t xml:space="preserve">               </w:t>
      </w:r>
      <w:r w:rsidRPr="004C638F">
        <w:rPr>
          <w:rFonts w:eastAsia="Arial Unicode MS"/>
          <w:sz w:val="16"/>
          <w:szCs w:val="16"/>
          <w:lang w:eastAsia="en-US"/>
        </w:rPr>
        <w:t xml:space="preserve">                                                                                                                                                                                                      </w:t>
      </w:r>
    </w:p>
    <w:p w:rsidR="004C638F" w:rsidRPr="004C638F" w:rsidRDefault="004C638F" w:rsidP="004C638F">
      <w:pPr>
        <w:spacing w:after="0" w:line="240" w:lineRule="auto"/>
        <w:jc w:val="right"/>
        <w:rPr>
          <w:rFonts w:ascii="Times New Roman" w:hAnsi="Times New Roman" w:cs="Times New Roman"/>
          <w:sz w:val="16"/>
          <w:szCs w:val="16"/>
        </w:rPr>
      </w:pPr>
      <w:r w:rsidRPr="004C638F">
        <w:rPr>
          <w:rFonts w:ascii="Times New Roman" w:eastAsia="Arial Unicode MS" w:hAnsi="Times New Roman" w:cs="Times New Roman"/>
          <w:sz w:val="16"/>
          <w:szCs w:val="16"/>
          <w:lang w:eastAsia="en-US"/>
        </w:rPr>
        <w:t xml:space="preserve">                                                                                                                                                                                                    </w:t>
      </w:r>
      <w:r w:rsidRPr="004C638F">
        <w:rPr>
          <w:rFonts w:ascii="Times New Roman" w:hAnsi="Times New Roman" w:cs="Times New Roman"/>
          <w:sz w:val="16"/>
          <w:szCs w:val="16"/>
        </w:rPr>
        <w:t>Приложение 2 (приложение 3)</w:t>
      </w:r>
    </w:p>
    <w:p w:rsidR="004C638F" w:rsidRPr="004C638F" w:rsidRDefault="004C638F" w:rsidP="004C638F">
      <w:pPr>
        <w:spacing w:after="0" w:line="240" w:lineRule="auto"/>
        <w:jc w:val="right"/>
        <w:rPr>
          <w:rFonts w:ascii="Times New Roman" w:hAnsi="Times New Roman" w:cs="Times New Roman"/>
          <w:sz w:val="16"/>
          <w:szCs w:val="16"/>
        </w:rPr>
      </w:pPr>
      <w:r w:rsidRPr="004C638F">
        <w:rPr>
          <w:rFonts w:ascii="Times New Roman" w:hAnsi="Times New Roman" w:cs="Times New Roman"/>
          <w:sz w:val="16"/>
          <w:szCs w:val="16"/>
        </w:rPr>
        <w:t xml:space="preserve">                                                                                                                                                                                                     к  решению  Совета  депутатов</w:t>
      </w:r>
    </w:p>
    <w:p w:rsidR="004C638F" w:rsidRPr="004C638F" w:rsidRDefault="004C638F" w:rsidP="004C638F">
      <w:pPr>
        <w:spacing w:after="0" w:line="240" w:lineRule="auto"/>
        <w:ind w:firstLine="5760"/>
        <w:jc w:val="right"/>
        <w:rPr>
          <w:rFonts w:ascii="Times New Roman" w:hAnsi="Times New Roman" w:cs="Times New Roman"/>
          <w:sz w:val="16"/>
          <w:szCs w:val="16"/>
        </w:rPr>
      </w:pPr>
      <w:r w:rsidRPr="004C638F">
        <w:rPr>
          <w:rFonts w:ascii="Times New Roman" w:hAnsi="Times New Roman" w:cs="Times New Roman"/>
          <w:sz w:val="16"/>
          <w:szCs w:val="16"/>
        </w:rPr>
        <w:t xml:space="preserve">                                             Сельского поселения </w:t>
      </w:r>
    </w:p>
    <w:p w:rsidR="004C638F" w:rsidRPr="004C638F" w:rsidRDefault="004C638F" w:rsidP="004C638F">
      <w:pPr>
        <w:spacing w:after="0" w:line="240" w:lineRule="auto"/>
        <w:ind w:firstLine="5760"/>
        <w:jc w:val="right"/>
        <w:rPr>
          <w:rFonts w:ascii="Times New Roman" w:hAnsi="Times New Roman" w:cs="Times New Roman"/>
          <w:sz w:val="16"/>
          <w:szCs w:val="16"/>
        </w:rPr>
      </w:pPr>
      <w:r w:rsidRPr="004C638F">
        <w:rPr>
          <w:rFonts w:ascii="Times New Roman" w:hAnsi="Times New Roman" w:cs="Times New Roman"/>
          <w:sz w:val="16"/>
          <w:szCs w:val="16"/>
        </w:rPr>
        <w:t xml:space="preserve"> «Пустозерский  сельсовет» ЗР НАО</w:t>
      </w:r>
    </w:p>
    <w:p w:rsidR="004C638F" w:rsidRPr="004C638F" w:rsidRDefault="004C638F" w:rsidP="004C638F">
      <w:pPr>
        <w:spacing w:after="0" w:line="240" w:lineRule="auto"/>
        <w:ind w:firstLine="5760"/>
        <w:jc w:val="right"/>
        <w:rPr>
          <w:rFonts w:ascii="Times New Roman" w:hAnsi="Times New Roman" w:cs="Times New Roman"/>
          <w:sz w:val="16"/>
          <w:szCs w:val="16"/>
        </w:rPr>
      </w:pPr>
      <w:r w:rsidRPr="004C638F">
        <w:rPr>
          <w:rFonts w:ascii="Times New Roman" w:hAnsi="Times New Roman" w:cs="Times New Roman"/>
          <w:sz w:val="16"/>
          <w:szCs w:val="16"/>
        </w:rPr>
        <w:t>«О  местном бюджете на 2021 год»</w:t>
      </w:r>
    </w:p>
    <w:p w:rsidR="004C638F" w:rsidRPr="004C638F" w:rsidRDefault="004C638F" w:rsidP="004C638F">
      <w:pPr>
        <w:spacing w:after="0" w:line="240" w:lineRule="auto"/>
        <w:jc w:val="right"/>
        <w:rPr>
          <w:rStyle w:val="hl41"/>
          <w:rFonts w:ascii="Times New Roman" w:hAnsi="Times New Roman" w:cs="Times New Roman"/>
          <w:b w:val="0"/>
          <w:bCs w:val="0"/>
          <w:sz w:val="16"/>
          <w:szCs w:val="16"/>
        </w:rPr>
      </w:pPr>
      <w:r w:rsidRPr="004C638F">
        <w:rPr>
          <w:rFonts w:ascii="Times New Roman" w:hAnsi="Times New Roman" w:cs="Times New Roman"/>
          <w:sz w:val="16"/>
          <w:szCs w:val="16"/>
        </w:rPr>
        <w:t xml:space="preserve">                                                                                                                                                                                            от  </w:t>
      </w:r>
      <w:r w:rsidRPr="004C638F">
        <w:rPr>
          <w:rStyle w:val="hl41"/>
          <w:rFonts w:ascii="Times New Roman" w:hAnsi="Times New Roman" w:cs="Times New Roman"/>
          <w:b w:val="0"/>
          <w:bCs w:val="0"/>
          <w:sz w:val="16"/>
          <w:szCs w:val="16"/>
        </w:rPr>
        <w:t>28.12.2021  № 1</w:t>
      </w:r>
    </w:p>
    <w:p w:rsidR="004C638F" w:rsidRPr="004C638F" w:rsidRDefault="004C638F" w:rsidP="004C638F">
      <w:pPr>
        <w:spacing w:after="0" w:line="240" w:lineRule="auto"/>
        <w:rPr>
          <w:rStyle w:val="hl41"/>
          <w:rFonts w:ascii="Times New Roman" w:hAnsi="Times New Roman" w:cs="Times New Roman"/>
          <w:bCs w:val="0"/>
          <w:sz w:val="16"/>
          <w:szCs w:val="16"/>
        </w:rPr>
      </w:pPr>
      <w:r w:rsidRPr="004C638F">
        <w:rPr>
          <w:rStyle w:val="hl41"/>
          <w:rFonts w:ascii="Times New Roman" w:hAnsi="Times New Roman" w:cs="Times New Roman"/>
          <w:bCs w:val="0"/>
          <w:sz w:val="16"/>
          <w:szCs w:val="16"/>
        </w:rPr>
        <w:t xml:space="preserve">                                                                                                     </w:t>
      </w:r>
    </w:p>
    <w:p w:rsidR="004C638F" w:rsidRPr="004C638F" w:rsidRDefault="004C638F" w:rsidP="004C638F">
      <w:pPr>
        <w:spacing w:after="0" w:line="240" w:lineRule="auto"/>
        <w:rPr>
          <w:rStyle w:val="hl41"/>
          <w:rFonts w:ascii="Times New Roman" w:hAnsi="Times New Roman" w:cs="Times New Roman"/>
          <w:bCs w:val="0"/>
          <w:sz w:val="16"/>
          <w:szCs w:val="16"/>
        </w:rPr>
      </w:pPr>
      <w:r w:rsidRPr="004C638F">
        <w:rPr>
          <w:rStyle w:val="hl41"/>
          <w:rFonts w:ascii="Times New Roman" w:hAnsi="Times New Roman" w:cs="Times New Roman"/>
          <w:bCs w:val="0"/>
          <w:sz w:val="16"/>
          <w:szCs w:val="16"/>
        </w:rPr>
        <w:t xml:space="preserve">                                                                                                        Распределение</w:t>
      </w:r>
    </w:p>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b/>
          <w:sz w:val="16"/>
          <w:szCs w:val="16"/>
        </w:rPr>
        <w:t>бюджетных ассигнований    по разделам, подразделам, целевым статьям (муниципальным программам и непрограммным направлениям деятельности)  и группам видов расходов  классификации расходов бюджетов в ведомственной структуре расходов  местного бюджета</w:t>
      </w:r>
    </w:p>
    <w:p w:rsidR="004C638F" w:rsidRPr="004C638F" w:rsidRDefault="004C638F" w:rsidP="004C638F">
      <w:pPr>
        <w:spacing w:after="0" w:line="240" w:lineRule="auto"/>
        <w:jc w:val="center"/>
        <w:rPr>
          <w:rFonts w:ascii="Times New Roman" w:hAnsi="Times New Roman" w:cs="Times New Roman"/>
          <w:b/>
          <w:sz w:val="16"/>
          <w:szCs w:val="16"/>
        </w:rPr>
      </w:pPr>
      <w:r w:rsidRPr="004C638F">
        <w:rPr>
          <w:rFonts w:ascii="Times New Roman" w:hAnsi="Times New Roman" w:cs="Times New Roman"/>
          <w:b/>
          <w:sz w:val="16"/>
          <w:szCs w:val="16"/>
        </w:rPr>
        <w:t>на   2021 год</w:t>
      </w:r>
    </w:p>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b/>
          <w:sz w:val="16"/>
          <w:szCs w:val="16"/>
        </w:rPr>
        <w:t xml:space="preserve">                                                                                                                                                                                                     </w:t>
      </w:r>
      <w:r w:rsidRPr="004C638F">
        <w:rPr>
          <w:rFonts w:ascii="Times New Roman" w:hAnsi="Times New Roman" w:cs="Times New Roman"/>
          <w:sz w:val="16"/>
          <w:szCs w:val="16"/>
        </w:rPr>
        <w:t xml:space="preserve"> (тыс. руб.)                                                  </w:t>
      </w:r>
    </w:p>
    <w:tbl>
      <w:tblPr>
        <w:tblW w:w="1067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103"/>
        <w:gridCol w:w="707"/>
        <w:gridCol w:w="709"/>
        <w:gridCol w:w="708"/>
        <w:gridCol w:w="1278"/>
        <w:gridCol w:w="851"/>
        <w:gridCol w:w="1275"/>
        <w:gridCol w:w="15"/>
        <w:gridCol w:w="30"/>
      </w:tblGrid>
      <w:tr w:rsidR="004C638F" w:rsidRPr="004C638F" w:rsidTr="00BB31F6">
        <w:trPr>
          <w:cantSplit/>
          <w:trHeight w:val="1012"/>
        </w:trPr>
        <w:tc>
          <w:tcPr>
            <w:tcW w:w="5103" w:type="dxa"/>
            <w:tcBorders>
              <w:left w:val="single" w:sz="4" w:space="0" w:color="auto"/>
              <w:bottom w:val="single" w:sz="4" w:space="0" w:color="auto"/>
              <w:right w:val="single" w:sz="4" w:space="0" w:color="auto"/>
            </w:tcBorders>
          </w:tcPr>
          <w:p w:rsidR="004C638F" w:rsidRPr="004C638F" w:rsidRDefault="004C638F" w:rsidP="004C638F">
            <w:pPr>
              <w:spacing w:after="0" w:line="240" w:lineRule="auto"/>
              <w:rPr>
                <w:rFonts w:ascii="Times New Roman" w:hAnsi="Times New Roman" w:cs="Times New Roman"/>
                <w:sz w:val="16"/>
                <w:szCs w:val="16"/>
              </w:rPr>
            </w:pPr>
          </w:p>
          <w:p w:rsidR="004C638F" w:rsidRPr="004C638F" w:rsidRDefault="004C638F" w:rsidP="004C638F">
            <w:pPr>
              <w:spacing w:after="0" w:line="240" w:lineRule="auto"/>
              <w:rPr>
                <w:rFonts w:ascii="Times New Roman" w:hAnsi="Times New Roman" w:cs="Times New Roman"/>
                <w:sz w:val="16"/>
                <w:szCs w:val="16"/>
              </w:rPr>
            </w:pPr>
          </w:p>
          <w:p w:rsidR="004C638F" w:rsidRPr="004C638F" w:rsidRDefault="004C638F" w:rsidP="004C638F">
            <w:pPr>
              <w:spacing w:after="0" w:line="240" w:lineRule="auto"/>
              <w:rPr>
                <w:rFonts w:ascii="Times New Roman" w:hAnsi="Times New Roman" w:cs="Times New Roman"/>
                <w:sz w:val="16"/>
                <w:szCs w:val="16"/>
              </w:rPr>
            </w:pPr>
            <w:r w:rsidRPr="004C638F">
              <w:rPr>
                <w:rFonts w:ascii="Times New Roman" w:hAnsi="Times New Roman" w:cs="Times New Roman"/>
                <w:sz w:val="16"/>
                <w:szCs w:val="16"/>
              </w:rPr>
              <w:t xml:space="preserve">                                                    Наименование</w:t>
            </w:r>
          </w:p>
          <w:p w:rsidR="004C638F" w:rsidRPr="004C638F" w:rsidRDefault="004C638F" w:rsidP="004C638F">
            <w:pPr>
              <w:spacing w:after="0" w:line="240" w:lineRule="auto"/>
              <w:rPr>
                <w:rFonts w:ascii="Times New Roman" w:hAnsi="Times New Roman" w:cs="Times New Roman"/>
                <w:sz w:val="16"/>
                <w:szCs w:val="16"/>
              </w:rPr>
            </w:pPr>
          </w:p>
          <w:p w:rsidR="004C638F" w:rsidRPr="004C638F" w:rsidRDefault="004C638F" w:rsidP="004C638F">
            <w:pPr>
              <w:spacing w:after="0" w:line="240" w:lineRule="auto"/>
              <w:rPr>
                <w:rFonts w:ascii="Times New Roman" w:hAnsi="Times New Roman" w:cs="Times New Roman"/>
                <w:sz w:val="16"/>
                <w:szCs w:val="16"/>
              </w:rPr>
            </w:pPr>
          </w:p>
          <w:p w:rsidR="004C638F" w:rsidRPr="004C638F" w:rsidRDefault="004C638F" w:rsidP="004C638F">
            <w:pPr>
              <w:spacing w:after="0" w:line="240" w:lineRule="auto"/>
              <w:rPr>
                <w:rFonts w:ascii="Times New Roman" w:hAnsi="Times New Roman" w:cs="Times New Roman"/>
                <w:sz w:val="16"/>
                <w:szCs w:val="16"/>
              </w:rPr>
            </w:pPr>
          </w:p>
        </w:tc>
        <w:tc>
          <w:tcPr>
            <w:tcW w:w="707" w:type="dxa"/>
            <w:tcBorders>
              <w:left w:val="single" w:sz="4" w:space="0" w:color="auto"/>
              <w:bottom w:val="single" w:sz="4" w:space="0" w:color="auto"/>
              <w:right w:val="single" w:sz="4" w:space="0" w:color="auto"/>
            </w:tcBorders>
            <w:textDirection w:val="btLr"/>
          </w:tcPr>
          <w:p w:rsidR="004C638F" w:rsidRPr="004C638F" w:rsidRDefault="004C638F" w:rsidP="004C638F">
            <w:pPr>
              <w:spacing w:after="0" w:line="240" w:lineRule="auto"/>
              <w:rPr>
                <w:rFonts w:ascii="Times New Roman" w:hAnsi="Times New Roman" w:cs="Times New Roman"/>
                <w:sz w:val="16"/>
                <w:szCs w:val="16"/>
              </w:rPr>
            </w:pPr>
            <w:r w:rsidRPr="004C638F">
              <w:rPr>
                <w:rFonts w:ascii="Times New Roman" w:hAnsi="Times New Roman" w:cs="Times New Roman"/>
                <w:sz w:val="16"/>
                <w:szCs w:val="16"/>
              </w:rPr>
              <w:t>Глава</w:t>
            </w:r>
          </w:p>
          <w:p w:rsidR="004C638F" w:rsidRPr="004C638F" w:rsidRDefault="004C638F" w:rsidP="004C638F">
            <w:pPr>
              <w:spacing w:after="0" w:line="240" w:lineRule="auto"/>
              <w:rPr>
                <w:rFonts w:ascii="Times New Roman" w:hAnsi="Times New Roman" w:cs="Times New Roman"/>
                <w:sz w:val="16"/>
                <w:szCs w:val="16"/>
              </w:rPr>
            </w:pPr>
          </w:p>
          <w:p w:rsidR="004C638F" w:rsidRPr="004C638F" w:rsidRDefault="004C638F" w:rsidP="004C638F">
            <w:pPr>
              <w:spacing w:after="0" w:line="240" w:lineRule="auto"/>
              <w:rPr>
                <w:rFonts w:ascii="Times New Roman" w:hAnsi="Times New Roman" w:cs="Times New Roman"/>
                <w:sz w:val="16"/>
                <w:szCs w:val="16"/>
              </w:rPr>
            </w:pPr>
          </w:p>
          <w:p w:rsidR="004C638F" w:rsidRPr="004C638F" w:rsidRDefault="004C638F" w:rsidP="004C638F">
            <w:pPr>
              <w:spacing w:after="0" w:line="240" w:lineRule="auto"/>
              <w:rPr>
                <w:rFonts w:ascii="Times New Roman" w:hAnsi="Times New Roman" w:cs="Times New Roman"/>
                <w:sz w:val="16"/>
                <w:szCs w:val="16"/>
              </w:rPr>
            </w:pPr>
          </w:p>
        </w:tc>
        <w:tc>
          <w:tcPr>
            <w:tcW w:w="709" w:type="dxa"/>
            <w:tcBorders>
              <w:left w:val="single" w:sz="4" w:space="0" w:color="auto"/>
              <w:bottom w:val="single" w:sz="4" w:space="0" w:color="auto"/>
              <w:right w:val="single" w:sz="4" w:space="0" w:color="auto"/>
            </w:tcBorders>
            <w:textDirection w:val="btLr"/>
          </w:tcPr>
          <w:p w:rsidR="004C638F" w:rsidRPr="004C638F" w:rsidRDefault="004C638F" w:rsidP="004C638F">
            <w:pPr>
              <w:spacing w:after="0" w:line="240" w:lineRule="auto"/>
              <w:rPr>
                <w:rFonts w:ascii="Times New Roman" w:hAnsi="Times New Roman" w:cs="Times New Roman"/>
                <w:sz w:val="16"/>
                <w:szCs w:val="16"/>
              </w:rPr>
            </w:pPr>
            <w:r w:rsidRPr="004C638F">
              <w:rPr>
                <w:rFonts w:ascii="Times New Roman" w:hAnsi="Times New Roman" w:cs="Times New Roman"/>
                <w:sz w:val="16"/>
                <w:szCs w:val="16"/>
              </w:rPr>
              <w:t>Раздел</w:t>
            </w:r>
          </w:p>
        </w:tc>
        <w:tc>
          <w:tcPr>
            <w:tcW w:w="708" w:type="dxa"/>
            <w:tcBorders>
              <w:left w:val="single" w:sz="4" w:space="0" w:color="auto"/>
              <w:bottom w:val="single" w:sz="4" w:space="0" w:color="auto"/>
              <w:right w:val="single" w:sz="4" w:space="0" w:color="auto"/>
            </w:tcBorders>
            <w:textDirection w:val="btLr"/>
          </w:tcPr>
          <w:p w:rsidR="004C638F" w:rsidRPr="004C638F" w:rsidRDefault="004C638F" w:rsidP="004C638F">
            <w:pPr>
              <w:spacing w:after="0" w:line="240" w:lineRule="auto"/>
              <w:rPr>
                <w:rFonts w:ascii="Times New Roman" w:hAnsi="Times New Roman" w:cs="Times New Roman"/>
                <w:sz w:val="16"/>
                <w:szCs w:val="16"/>
              </w:rPr>
            </w:pPr>
            <w:r w:rsidRPr="004C638F">
              <w:rPr>
                <w:rFonts w:ascii="Times New Roman" w:hAnsi="Times New Roman" w:cs="Times New Roman"/>
                <w:sz w:val="16"/>
                <w:szCs w:val="16"/>
              </w:rPr>
              <w:t>Подраздел</w:t>
            </w:r>
          </w:p>
        </w:tc>
        <w:tc>
          <w:tcPr>
            <w:tcW w:w="1278" w:type="dxa"/>
            <w:tcBorders>
              <w:left w:val="single" w:sz="4" w:space="0" w:color="auto"/>
              <w:bottom w:val="single" w:sz="4" w:space="0" w:color="auto"/>
              <w:right w:val="single" w:sz="4" w:space="0" w:color="auto"/>
            </w:tcBorders>
            <w:textDirection w:val="btLr"/>
          </w:tcPr>
          <w:p w:rsidR="004C638F" w:rsidRPr="004C638F" w:rsidRDefault="004C638F" w:rsidP="004C638F">
            <w:pPr>
              <w:spacing w:after="0" w:line="240" w:lineRule="auto"/>
              <w:rPr>
                <w:rFonts w:ascii="Times New Roman" w:hAnsi="Times New Roman" w:cs="Times New Roman"/>
                <w:sz w:val="16"/>
                <w:szCs w:val="16"/>
              </w:rPr>
            </w:pPr>
            <w:r w:rsidRPr="004C638F">
              <w:rPr>
                <w:rFonts w:ascii="Times New Roman" w:hAnsi="Times New Roman" w:cs="Times New Roman"/>
                <w:sz w:val="16"/>
                <w:szCs w:val="16"/>
              </w:rPr>
              <w:t>Целевая</w:t>
            </w:r>
          </w:p>
          <w:p w:rsidR="004C638F" w:rsidRPr="004C638F" w:rsidRDefault="004C638F" w:rsidP="004C638F">
            <w:pPr>
              <w:spacing w:after="0" w:line="240" w:lineRule="auto"/>
              <w:rPr>
                <w:rFonts w:ascii="Times New Roman" w:hAnsi="Times New Roman" w:cs="Times New Roman"/>
                <w:sz w:val="16"/>
                <w:szCs w:val="16"/>
              </w:rPr>
            </w:pPr>
            <w:r w:rsidRPr="004C638F">
              <w:rPr>
                <w:rFonts w:ascii="Times New Roman" w:hAnsi="Times New Roman" w:cs="Times New Roman"/>
                <w:sz w:val="16"/>
                <w:szCs w:val="16"/>
              </w:rPr>
              <w:t>статья</w:t>
            </w:r>
          </w:p>
        </w:tc>
        <w:tc>
          <w:tcPr>
            <w:tcW w:w="851" w:type="dxa"/>
            <w:tcBorders>
              <w:left w:val="single" w:sz="4" w:space="0" w:color="auto"/>
              <w:bottom w:val="single" w:sz="4" w:space="0" w:color="auto"/>
              <w:right w:val="single" w:sz="4" w:space="0" w:color="auto"/>
            </w:tcBorders>
            <w:textDirection w:val="btLr"/>
          </w:tcPr>
          <w:p w:rsidR="004C638F" w:rsidRPr="004C638F" w:rsidRDefault="004C638F" w:rsidP="004C638F">
            <w:pPr>
              <w:spacing w:after="0" w:line="240" w:lineRule="auto"/>
              <w:rPr>
                <w:rFonts w:ascii="Times New Roman" w:hAnsi="Times New Roman" w:cs="Times New Roman"/>
                <w:sz w:val="16"/>
                <w:szCs w:val="16"/>
              </w:rPr>
            </w:pPr>
            <w:r w:rsidRPr="004C638F">
              <w:rPr>
                <w:rFonts w:ascii="Times New Roman" w:hAnsi="Times New Roman" w:cs="Times New Roman"/>
                <w:sz w:val="16"/>
                <w:szCs w:val="16"/>
              </w:rPr>
              <w:t>Группы видов расходов</w:t>
            </w:r>
          </w:p>
        </w:tc>
        <w:tc>
          <w:tcPr>
            <w:tcW w:w="1320" w:type="dxa"/>
            <w:gridSpan w:val="3"/>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rPr>
                <w:rFonts w:ascii="Times New Roman" w:hAnsi="Times New Roman" w:cs="Times New Roman"/>
                <w:sz w:val="16"/>
                <w:szCs w:val="16"/>
              </w:rPr>
            </w:pPr>
          </w:p>
          <w:p w:rsidR="004C638F" w:rsidRPr="004C638F" w:rsidRDefault="004C638F" w:rsidP="004C638F">
            <w:pPr>
              <w:spacing w:after="0" w:line="240" w:lineRule="auto"/>
              <w:rPr>
                <w:rFonts w:ascii="Times New Roman" w:hAnsi="Times New Roman" w:cs="Times New Roman"/>
                <w:sz w:val="16"/>
                <w:szCs w:val="16"/>
              </w:rPr>
            </w:pPr>
          </w:p>
          <w:p w:rsidR="004C638F" w:rsidRPr="004C638F" w:rsidRDefault="004C638F" w:rsidP="004C638F">
            <w:pPr>
              <w:spacing w:after="0" w:line="240" w:lineRule="auto"/>
              <w:rPr>
                <w:rFonts w:ascii="Times New Roman" w:hAnsi="Times New Roman" w:cs="Times New Roman"/>
                <w:sz w:val="16"/>
                <w:szCs w:val="16"/>
              </w:rPr>
            </w:pPr>
          </w:p>
          <w:p w:rsidR="004C638F" w:rsidRPr="004C638F" w:rsidRDefault="004C638F" w:rsidP="004C638F">
            <w:pPr>
              <w:spacing w:after="0" w:line="240" w:lineRule="auto"/>
              <w:rPr>
                <w:rFonts w:ascii="Times New Roman" w:hAnsi="Times New Roman" w:cs="Times New Roman"/>
                <w:sz w:val="16"/>
                <w:szCs w:val="16"/>
              </w:rPr>
            </w:pPr>
          </w:p>
          <w:p w:rsidR="004C638F" w:rsidRPr="004C638F" w:rsidRDefault="004C638F" w:rsidP="004C638F">
            <w:pPr>
              <w:spacing w:after="0" w:line="240" w:lineRule="auto"/>
              <w:rPr>
                <w:rFonts w:ascii="Times New Roman" w:hAnsi="Times New Roman" w:cs="Times New Roman"/>
                <w:sz w:val="16"/>
                <w:szCs w:val="16"/>
              </w:rPr>
            </w:pPr>
            <w:r w:rsidRPr="004C638F">
              <w:rPr>
                <w:rFonts w:ascii="Times New Roman" w:hAnsi="Times New Roman" w:cs="Times New Roman"/>
                <w:sz w:val="16"/>
                <w:szCs w:val="16"/>
              </w:rPr>
              <w:t xml:space="preserve">        СУММА</w:t>
            </w:r>
          </w:p>
        </w:tc>
      </w:tr>
      <w:tr w:rsidR="004C638F" w:rsidRPr="004C638F" w:rsidTr="00BB31F6">
        <w:tc>
          <w:tcPr>
            <w:tcW w:w="5103"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both"/>
              <w:rPr>
                <w:rFonts w:ascii="Times New Roman" w:hAnsi="Times New Roman" w:cs="Times New Roman"/>
                <w:b/>
                <w:sz w:val="16"/>
                <w:szCs w:val="16"/>
              </w:rPr>
            </w:pPr>
            <w:r w:rsidRPr="004C638F">
              <w:rPr>
                <w:rFonts w:ascii="Times New Roman" w:hAnsi="Times New Roman" w:cs="Times New Roman"/>
                <w:b/>
                <w:sz w:val="16"/>
                <w:szCs w:val="16"/>
              </w:rPr>
              <w:t>ВСЕГО  РАСХОДОВ</w:t>
            </w:r>
          </w:p>
          <w:p w:rsidR="004C638F" w:rsidRPr="004C638F" w:rsidRDefault="004C638F" w:rsidP="004C638F">
            <w:pPr>
              <w:spacing w:after="0" w:line="240" w:lineRule="auto"/>
              <w:jc w:val="both"/>
              <w:rPr>
                <w:rFonts w:ascii="Times New Roman" w:hAnsi="Times New Roman" w:cs="Times New Roman"/>
                <w:sz w:val="16"/>
                <w:szCs w:val="16"/>
              </w:rPr>
            </w:pPr>
            <w:r w:rsidRPr="004C638F">
              <w:rPr>
                <w:rFonts w:ascii="Times New Roman" w:hAnsi="Times New Roman" w:cs="Times New Roman"/>
                <w:sz w:val="16"/>
                <w:szCs w:val="16"/>
              </w:rPr>
              <w:t>в том числе:</w:t>
            </w:r>
          </w:p>
        </w:tc>
        <w:tc>
          <w:tcPr>
            <w:tcW w:w="707"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p>
          <w:p w:rsidR="004C638F" w:rsidRPr="004C638F" w:rsidRDefault="004C638F" w:rsidP="004C638F">
            <w:pPr>
              <w:spacing w:after="0" w:line="240" w:lineRule="auto"/>
              <w:jc w:val="center"/>
              <w:rPr>
                <w:rFonts w:ascii="Times New Roman" w:hAnsi="Times New Roman" w:cs="Times New Roman"/>
                <w:sz w:val="16"/>
                <w:szCs w:val="16"/>
              </w:rPr>
            </w:pPr>
          </w:p>
        </w:tc>
        <w:tc>
          <w:tcPr>
            <w:tcW w:w="709"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b/>
                <w:sz w:val="16"/>
                <w:szCs w:val="16"/>
              </w:rPr>
            </w:pPr>
          </w:p>
        </w:tc>
        <w:tc>
          <w:tcPr>
            <w:tcW w:w="70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b/>
                <w:sz w:val="16"/>
                <w:szCs w:val="16"/>
              </w:rPr>
            </w:pPr>
          </w:p>
        </w:tc>
        <w:tc>
          <w:tcPr>
            <w:tcW w:w="127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b/>
                <w:sz w:val="16"/>
                <w:szCs w:val="16"/>
              </w:rPr>
            </w:pPr>
          </w:p>
        </w:tc>
        <w:tc>
          <w:tcPr>
            <w:tcW w:w="851"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b/>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b/>
                <w:sz w:val="16"/>
                <w:szCs w:val="16"/>
              </w:rPr>
            </w:pPr>
            <w:r w:rsidRPr="004C638F">
              <w:rPr>
                <w:rFonts w:ascii="Times New Roman" w:hAnsi="Times New Roman" w:cs="Times New Roman"/>
                <w:b/>
                <w:sz w:val="16"/>
                <w:szCs w:val="16"/>
              </w:rPr>
              <w:t>81 296,2</w:t>
            </w:r>
          </w:p>
        </w:tc>
      </w:tr>
      <w:tr w:rsidR="004C638F" w:rsidRPr="004C638F" w:rsidTr="00BB31F6">
        <w:tc>
          <w:tcPr>
            <w:tcW w:w="5103"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both"/>
              <w:rPr>
                <w:rFonts w:ascii="Times New Roman" w:hAnsi="Times New Roman" w:cs="Times New Roman"/>
                <w:b/>
                <w:sz w:val="16"/>
                <w:szCs w:val="16"/>
              </w:rPr>
            </w:pPr>
            <w:r w:rsidRPr="004C638F">
              <w:rPr>
                <w:rFonts w:ascii="Times New Roman" w:hAnsi="Times New Roman" w:cs="Times New Roman"/>
                <w:b/>
                <w:sz w:val="16"/>
                <w:szCs w:val="16"/>
              </w:rPr>
              <w:t>Администрация муниципального образования «Пустозерский сельсовет»  Ненецкого автономного округа</w:t>
            </w:r>
          </w:p>
        </w:tc>
        <w:tc>
          <w:tcPr>
            <w:tcW w:w="707"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b/>
                <w:sz w:val="16"/>
                <w:szCs w:val="16"/>
              </w:rPr>
            </w:pPr>
            <w:r w:rsidRPr="004C638F">
              <w:rPr>
                <w:rFonts w:ascii="Times New Roman" w:hAnsi="Times New Roman" w:cs="Times New Roman"/>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b/>
                <w:sz w:val="16"/>
                <w:szCs w:val="16"/>
              </w:rPr>
            </w:pPr>
          </w:p>
        </w:tc>
        <w:tc>
          <w:tcPr>
            <w:tcW w:w="70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b/>
                <w:sz w:val="16"/>
                <w:szCs w:val="16"/>
              </w:rPr>
            </w:pPr>
          </w:p>
        </w:tc>
        <w:tc>
          <w:tcPr>
            <w:tcW w:w="127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b/>
                <w:sz w:val="16"/>
                <w:szCs w:val="16"/>
              </w:rPr>
            </w:pPr>
          </w:p>
        </w:tc>
        <w:tc>
          <w:tcPr>
            <w:tcW w:w="851"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b/>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b/>
                <w:sz w:val="16"/>
                <w:szCs w:val="16"/>
              </w:rPr>
            </w:pPr>
            <w:r w:rsidRPr="004C638F">
              <w:rPr>
                <w:rFonts w:ascii="Times New Roman" w:hAnsi="Times New Roman" w:cs="Times New Roman"/>
                <w:b/>
                <w:sz w:val="16"/>
                <w:szCs w:val="16"/>
              </w:rPr>
              <w:t>81 296,2</w:t>
            </w:r>
          </w:p>
        </w:tc>
      </w:tr>
      <w:tr w:rsidR="004C638F" w:rsidRPr="004C638F" w:rsidTr="00BB31F6">
        <w:tc>
          <w:tcPr>
            <w:tcW w:w="5103"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both"/>
              <w:rPr>
                <w:rFonts w:ascii="Times New Roman" w:hAnsi="Times New Roman" w:cs="Times New Roman"/>
                <w:b/>
                <w:sz w:val="16"/>
                <w:szCs w:val="16"/>
              </w:rPr>
            </w:pPr>
            <w:r w:rsidRPr="004C638F">
              <w:rPr>
                <w:rFonts w:ascii="Times New Roman" w:hAnsi="Times New Roman" w:cs="Times New Roman"/>
                <w:b/>
                <w:sz w:val="16"/>
                <w:szCs w:val="16"/>
              </w:rPr>
              <w:t>ОБЩЕГОСУДАРСТВЕННЫЕ</w:t>
            </w:r>
          </w:p>
          <w:p w:rsidR="004C638F" w:rsidRPr="004C638F" w:rsidRDefault="004C638F" w:rsidP="004C638F">
            <w:pPr>
              <w:spacing w:after="0" w:line="240" w:lineRule="auto"/>
              <w:jc w:val="both"/>
              <w:rPr>
                <w:rFonts w:ascii="Times New Roman" w:hAnsi="Times New Roman" w:cs="Times New Roman"/>
                <w:b/>
                <w:sz w:val="16"/>
                <w:szCs w:val="16"/>
              </w:rPr>
            </w:pPr>
            <w:r w:rsidRPr="004C638F">
              <w:rPr>
                <w:rFonts w:ascii="Times New Roman" w:hAnsi="Times New Roman" w:cs="Times New Roman"/>
                <w:b/>
                <w:sz w:val="16"/>
                <w:szCs w:val="16"/>
              </w:rPr>
              <w:t>ВОПРОСЫ</w:t>
            </w:r>
          </w:p>
        </w:tc>
        <w:tc>
          <w:tcPr>
            <w:tcW w:w="707"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b/>
                <w:sz w:val="16"/>
                <w:szCs w:val="16"/>
              </w:rPr>
            </w:pPr>
            <w:r w:rsidRPr="004C638F">
              <w:rPr>
                <w:rFonts w:ascii="Times New Roman" w:hAnsi="Times New Roman" w:cs="Times New Roman"/>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b/>
                <w:sz w:val="16"/>
                <w:szCs w:val="16"/>
              </w:rPr>
            </w:pPr>
            <w:r w:rsidRPr="004C638F">
              <w:rPr>
                <w:rFonts w:ascii="Times New Roman" w:hAnsi="Times New Roman" w:cs="Times New Roman"/>
                <w:b/>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b/>
                <w:sz w:val="16"/>
                <w:szCs w:val="16"/>
              </w:rPr>
            </w:pPr>
          </w:p>
        </w:tc>
        <w:tc>
          <w:tcPr>
            <w:tcW w:w="127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b/>
                <w:sz w:val="16"/>
                <w:szCs w:val="16"/>
              </w:rPr>
            </w:pPr>
          </w:p>
        </w:tc>
        <w:tc>
          <w:tcPr>
            <w:tcW w:w="851"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b/>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b/>
                <w:sz w:val="16"/>
                <w:szCs w:val="16"/>
              </w:rPr>
            </w:pPr>
            <w:r w:rsidRPr="004C638F">
              <w:rPr>
                <w:rFonts w:ascii="Times New Roman" w:hAnsi="Times New Roman" w:cs="Times New Roman"/>
                <w:b/>
                <w:sz w:val="16"/>
                <w:szCs w:val="16"/>
              </w:rPr>
              <w:t>19 142,9</w:t>
            </w:r>
          </w:p>
        </w:tc>
      </w:tr>
      <w:tr w:rsidR="004C638F" w:rsidRPr="004C638F" w:rsidTr="00BB31F6">
        <w:trPr>
          <w:trHeight w:val="360"/>
        </w:trPr>
        <w:tc>
          <w:tcPr>
            <w:tcW w:w="5103"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both"/>
              <w:rPr>
                <w:rFonts w:ascii="Times New Roman" w:hAnsi="Times New Roman" w:cs="Times New Roman"/>
                <w:b/>
                <w:sz w:val="16"/>
                <w:szCs w:val="16"/>
              </w:rPr>
            </w:pPr>
            <w:r w:rsidRPr="004C638F">
              <w:rPr>
                <w:rFonts w:ascii="Times New Roman" w:hAnsi="Times New Roman" w:cs="Times New Roman"/>
                <w:b/>
                <w:sz w:val="16"/>
                <w:szCs w:val="16"/>
              </w:rPr>
              <w:t>Функционирование  высшего должностного лица субъекта Российской Федерации и  муниципального  образования</w:t>
            </w:r>
          </w:p>
        </w:tc>
        <w:tc>
          <w:tcPr>
            <w:tcW w:w="707"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b/>
                <w:sz w:val="16"/>
                <w:szCs w:val="16"/>
              </w:rPr>
            </w:pPr>
          </w:p>
          <w:p w:rsidR="004C638F" w:rsidRPr="004C638F" w:rsidRDefault="004C638F" w:rsidP="004C638F">
            <w:pPr>
              <w:spacing w:after="0" w:line="240" w:lineRule="auto"/>
              <w:jc w:val="center"/>
              <w:rPr>
                <w:rFonts w:ascii="Times New Roman" w:hAnsi="Times New Roman" w:cs="Times New Roman"/>
                <w:b/>
                <w:sz w:val="16"/>
                <w:szCs w:val="16"/>
              </w:rPr>
            </w:pPr>
            <w:r w:rsidRPr="004C638F">
              <w:rPr>
                <w:rFonts w:ascii="Times New Roman" w:hAnsi="Times New Roman" w:cs="Times New Roman"/>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b/>
                <w:sz w:val="16"/>
                <w:szCs w:val="16"/>
              </w:rPr>
            </w:pPr>
          </w:p>
          <w:p w:rsidR="004C638F" w:rsidRPr="004C638F" w:rsidRDefault="004C638F" w:rsidP="004C638F">
            <w:pPr>
              <w:spacing w:after="0" w:line="240" w:lineRule="auto"/>
              <w:jc w:val="center"/>
              <w:rPr>
                <w:rFonts w:ascii="Times New Roman" w:hAnsi="Times New Roman" w:cs="Times New Roman"/>
                <w:b/>
                <w:sz w:val="16"/>
                <w:szCs w:val="16"/>
              </w:rPr>
            </w:pPr>
            <w:r w:rsidRPr="004C638F">
              <w:rPr>
                <w:rFonts w:ascii="Times New Roman" w:hAnsi="Times New Roman" w:cs="Times New Roman"/>
                <w:b/>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b/>
                <w:sz w:val="16"/>
                <w:szCs w:val="16"/>
              </w:rPr>
            </w:pPr>
          </w:p>
          <w:p w:rsidR="004C638F" w:rsidRPr="004C638F" w:rsidRDefault="004C638F" w:rsidP="004C638F">
            <w:pPr>
              <w:spacing w:after="0" w:line="240" w:lineRule="auto"/>
              <w:jc w:val="center"/>
              <w:rPr>
                <w:rFonts w:ascii="Times New Roman" w:hAnsi="Times New Roman" w:cs="Times New Roman"/>
                <w:b/>
                <w:sz w:val="16"/>
                <w:szCs w:val="16"/>
              </w:rPr>
            </w:pPr>
            <w:r w:rsidRPr="004C638F">
              <w:rPr>
                <w:rFonts w:ascii="Times New Roman" w:hAnsi="Times New Roman" w:cs="Times New Roman"/>
                <w:b/>
                <w:sz w:val="16"/>
                <w:szCs w:val="16"/>
              </w:rPr>
              <w:t>02</w:t>
            </w:r>
          </w:p>
        </w:tc>
        <w:tc>
          <w:tcPr>
            <w:tcW w:w="127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b/>
                <w:sz w:val="16"/>
                <w:szCs w:val="16"/>
              </w:rPr>
            </w:pPr>
          </w:p>
        </w:tc>
        <w:tc>
          <w:tcPr>
            <w:tcW w:w="851"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b/>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b/>
                <w:sz w:val="16"/>
                <w:szCs w:val="16"/>
              </w:rPr>
            </w:pPr>
          </w:p>
          <w:p w:rsidR="004C638F" w:rsidRPr="004C638F" w:rsidRDefault="004C638F" w:rsidP="004C638F">
            <w:pPr>
              <w:spacing w:after="0" w:line="240" w:lineRule="auto"/>
              <w:jc w:val="center"/>
              <w:rPr>
                <w:rFonts w:ascii="Times New Roman" w:hAnsi="Times New Roman" w:cs="Times New Roman"/>
                <w:b/>
                <w:sz w:val="16"/>
                <w:szCs w:val="16"/>
              </w:rPr>
            </w:pPr>
            <w:r w:rsidRPr="004C638F">
              <w:rPr>
                <w:rFonts w:ascii="Times New Roman" w:hAnsi="Times New Roman" w:cs="Times New Roman"/>
                <w:b/>
                <w:sz w:val="16"/>
                <w:szCs w:val="16"/>
              </w:rPr>
              <w:t>3651,8</w:t>
            </w:r>
          </w:p>
        </w:tc>
      </w:tr>
      <w:tr w:rsidR="004C638F" w:rsidRPr="004C638F" w:rsidTr="00BB31F6">
        <w:trPr>
          <w:trHeight w:val="116"/>
        </w:trPr>
        <w:tc>
          <w:tcPr>
            <w:tcW w:w="5103"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both"/>
              <w:rPr>
                <w:rFonts w:ascii="Times New Roman" w:hAnsi="Times New Roman" w:cs="Times New Roman"/>
                <w:sz w:val="16"/>
                <w:szCs w:val="16"/>
              </w:rPr>
            </w:pPr>
            <w:r w:rsidRPr="004C638F">
              <w:rPr>
                <w:rFonts w:ascii="Times New Roman" w:hAnsi="Times New Roman" w:cs="Times New Roman"/>
                <w:sz w:val="16"/>
                <w:szCs w:val="16"/>
              </w:rPr>
              <w:t>Глава муниципального образования</w:t>
            </w:r>
          </w:p>
        </w:tc>
        <w:tc>
          <w:tcPr>
            <w:tcW w:w="707"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02</w:t>
            </w:r>
          </w:p>
        </w:tc>
        <w:tc>
          <w:tcPr>
            <w:tcW w:w="127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91.0.00.00000</w:t>
            </w:r>
          </w:p>
        </w:tc>
        <w:tc>
          <w:tcPr>
            <w:tcW w:w="851"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3651,8</w:t>
            </w:r>
          </w:p>
        </w:tc>
      </w:tr>
      <w:tr w:rsidR="004C638F" w:rsidRPr="004C638F" w:rsidTr="00BB31F6">
        <w:trPr>
          <w:trHeight w:val="116"/>
        </w:trPr>
        <w:tc>
          <w:tcPr>
            <w:tcW w:w="5103"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both"/>
              <w:rPr>
                <w:rFonts w:ascii="Times New Roman" w:hAnsi="Times New Roman" w:cs="Times New Roman"/>
                <w:sz w:val="16"/>
                <w:szCs w:val="16"/>
              </w:rPr>
            </w:pPr>
            <w:r w:rsidRPr="004C638F">
              <w:rPr>
                <w:rFonts w:ascii="Times New Roman" w:hAnsi="Times New Roman" w:cs="Times New Roman"/>
                <w:sz w:val="16"/>
                <w:szCs w:val="16"/>
              </w:rPr>
              <w:t>Расходы на содержание органов местного самоуправления и обеспечение  их  функций</w:t>
            </w:r>
          </w:p>
        </w:tc>
        <w:tc>
          <w:tcPr>
            <w:tcW w:w="707"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02</w:t>
            </w:r>
          </w:p>
        </w:tc>
        <w:tc>
          <w:tcPr>
            <w:tcW w:w="127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91.0.00.91010</w:t>
            </w:r>
          </w:p>
        </w:tc>
        <w:tc>
          <w:tcPr>
            <w:tcW w:w="851"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3651,8</w:t>
            </w:r>
          </w:p>
        </w:tc>
      </w:tr>
      <w:tr w:rsidR="004C638F" w:rsidRPr="004C638F" w:rsidTr="00BB31F6">
        <w:trPr>
          <w:trHeight w:val="116"/>
        </w:trPr>
        <w:tc>
          <w:tcPr>
            <w:tcW w:w="5103"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both"/>
              <w:rPr>
                <w:rFonts w:ascii="Times New Roman" w:hAnsi="Times New Roman" w:cs="Times New Roman"/>
                <w:i/>
                <w:sz w:val="16"/>
                <w:szCs w:val="16"/>
              </w:rPr>
            </w:pPr>
            <w:r w:rsidRPr="004C638F">
              <w:rPr>
                <w:rFonts w:ascii="Times New Roman" w:hAnsi="Times New Roman" w:cs="Times New Roman"/>
                <w:i/>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7"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p>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p>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p>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02</w:t>
            </w:r>
          </w:p>
        </w:tc>
        <w:tc>
          <w:tcPr>
            <w:tcW w:w="127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p>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91.0.00.91010</w:t>
            </w:r>
          </w:p>
        </w:tc>
        <w:tc>
          <w:tcPr>
            <w:tcW w:w="851"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p>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100</w:t>
            </w:r>
          </w:p>
        </w:tc>
        <w:tc>
          <w:tcPr>
            <w:tcW w:w="1320" w:type="dxa"/>
            <w:gridSpan w:val="3"/>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p>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3651,8</w:t>
            </w:r>
          </w:p>
        </w:tc>
      </w:tr>
      <w:tr w:rsidR="004C638F" w:rsidRPr="004C638F" w:rsidTr="00BB31F6">
        <w:tc>
          <w:tcPr>
            <w:tcW w:w="5103"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both"/>
              <w:rPr>
                <w:rFonts w:ascii="Times New Roman" w:hAnsi="Times New Roman" w:cs="Times New Roman"/>
                <w:b/>
                <w:sz w:val="16"/>
                <w:szCs w:val="16"/>
              </w:rPr>
            </w:pPr>
            <w:r w:rsidRPr="004C638F">
              <w:rPr>
                <w:rFonts w:ascii="Times New Roman" w:hAnsi="Times New Roman" w:cs="Times New Roman"/>
                <w:b/>
                <w:sz w:val="16"/>
                <w:szCs w:val="16"/>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707"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b/>
                <w:sz w:val="16"/>
                <w:szCs w:val="16"/>
              </w:rPr>
            </w:pPr>
          </w:p>
          <w:p w:rsidR="004C638F" w:rsidRPr="004C638F" w:rsidRDefault="004C638F" w:rsidP="004C638F">
            <w:pPr>
              <w:spacing w:after="0" w:line="240" w:lineRule="auto"/>
              <w:jc w:val="center"/>
              <w:rPr>
                <w:rFonts w:ascii="Times New Roman" w:hAnsi="Times New Roman" w:cs="Times New Roman"/>
                <w:b/>
                <w:sz w:val="16"/>
                <w:szCs w:val="16"/>
              </w:rPr>
            </w:pPr>
            <w:r w:rsidRPr="004C638F">
              <w:rPr>
                <w:rFonts w:ascii="Times New Roman" w:hAnsi="Times New Roman" w:cs="Times New Roman"/>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b/>
                <w:sz w:val="16"/>
                <w:szCs w:val="16"/>
              </w:rPr>
            </w:pPr>
          </w:p>
          <w:p w:rsidR="004C638F" w:rsidRPr="004C638F" w:rsidRDefault="004C638F" w:rsidP="004C638F">
            <w:pPr>
              <w:spacing w:after="0" w:line="240" w:lineRule="auto"/>
              <w:jc w:val="center"/>
              <w:rPr>
                <w:rFonts w:ascii="Times New Roman" w:hAnsi="Times New Roman" w:cs="Times New Roman"/>
                <w:b/>
                <w:sz w:val="16"/>
                <w:szCs w:val="16"/>
              </w:rPr>
            </w:pPr>
            <w:r w:rsidRPr="004C638F">
              <w:rPr>
                <w:rFonts w:ascii="Times New Roman" w:hAnsi="Times New Roman" w:cs="Times New Roman"/>
                <w:b/>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b/>
                <w:sz w:val="16"/>
                <w:szCs w:val="16"/>
              </w:rPr>
            </w:pPr>
          </w:p>
          <w:p w:rsidR="004C638F" w:rsidRPr="004C638F" w:rsidRDefault="004C638F" w:rsidP="004C638F">
            <w:pPr>
              <w:spacing w:after="0" w:line="240" w:lineRule="auto"/>
              <w:jc w:val="center"/>
              <w:rPr>
                <w:rFonts w:ascii="Times New Roman" w:hAnsi="Times New Roman" w:cs="Times New Roman"/>
                <w:b/>
                <w:sz w:val="16"/>
                <w:szCs w:val="16"/>
              </w:rPr>
            </w:pPr>
            <w:r w:rsidRPr="004C638F">
              <w:rPr>
                <w:rFonts w:ascii="Times New Roman" w:hAnsi="Times New Roman" w:cs="Times New Roman"/>
                <w:b/>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b/>
                <w:sz w:val="16"/>
                <w:szCs w:val="16"/>
              </w:rPr>
            </w:pPr>
          </w:p>
        </w:tc>
        <w:tc>
          <w:tcPr>
            <w:tcW w:w="851"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b/>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b/>
                <w:sz w:val="16"/>
                <w:szCs w:val="16"/>
              </w:rPr>
            </w:pPr>
          </w:p>
          <w:p w:rsidR="004C638F" w:rsidRPr="004C638F" w:rsidRDefault="004C638F" w:rsidP="004C638F">
            <w:pPr>
              <w:spacing w:after="0" w:line="240" w:lineRule="auto"/>
              <w:jc w:val="center"/>
              <w:rPr>
                <w:rFonts w:ascii="Times New Roman" w:hAnsi="Times New Roman" w:cs="Times New Roman"/>
                <w:b/>
                <w:sz w:val="16"/>
                <w:szCs w:val="16"/>
              </w:rPr>
            </w:pPr>
            <w:r w:rsidRPr="004C638F">
              <w:rPr>
                <w:rFonts w:ascii="Times New Roman" w:hAnsi="Times New Roman" w:cs="Times New Roman"/>
                <w:b/>
                <w:sz w:val="16"/>
                <w:szCs w:val="16"/>
              </w:rPr>
              <w:t>186,3</w:t>
            </w:r>
          </w:p>
        </w:tc>
      </w:tr>
      <w:tr w:rsidR="004C638F" w:rsidRPr="004C638F" w:rsidTr="00BB31F6">
        <w:tc>
          <w:tcPr>
            <w:tcW w:w="5103"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both"/>
              <w:rPr>
                <w:rFonts w:ascii="Times New Roman" w:hAnsi="Times New Roman" w:cs="Times New Roman"/>
                <w:sz w:val="16"/>
                <w:szCs w:val="16"/>
              </w:rPr>
            </w:pPr>
            <w:r w:rsidRPr="004C638F">
              <w:rPr>
                <w:rFonts w:ascii="Times New Roman" w:hAnsi="Times New Roman" w:cs="Times New Roman"/>
                <w:sz w:val="16"/>
                <w:szCs w:val="16"/>
              </w:rPr>
              <w:t>Представительный  орган  муниципального  образования</w:t>
            </w:r>
          </w:p>
        </w:tc>
        <w:tc>
          <w:tcPr>
            <w:tcW w:w="707"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92.0.00.00000</w:t>
            </w:r>
          </w:p>
        </w:tc>
        <w:tc>
          <w:tcPr>
            <w:tcW w:w="851"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186,3</w:t>
            </w:r>
          </w:p>
        </w:tc>
      </w:tr>
      <w:tr w:rsidR="004C638F" w:rsidRPr="004C638F" w:rsidTr="00BB31F6">
        <w:tc>
          <w:tcPr>
            <w:tcW w:w="5103"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both"/>
              <w:rPr>
                <w:rFonts w:ascii="Times New Roman" w:hAnsi="Times New Roman" w:cs="Times New Roman"/>
                <w:sz w:val="16"/>
                <w:szCs w:val="16"/>
              </w:rPr>
            </w:pPr>
            <w:r w:rsidRPr="004C638F">
              <w:rPr>
                <w:rFonts w:ascii="Times New Roman" w:hAnsi="Times New Roman" w:cs="Times New Roman"/>
                <w:sz w:val="16"/>
                <w:szCs w:val="16"/>
              </w:rPr>
              <w:t xml:space="preserve">Депутаты  представительного  органа </w:t>
            </w:r>
          </w:p>
        </w:tc>
        <w:tc>
          <w:tcPr>
            <w:tcW w:w="707"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92.1.00.00000</w:t>
            </w:r>
          </w:p>
        </w:tc>
        <w:tc>
          <w:tcPr>
            <w:tcW w:w="851"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135,7</w:t>
            </w:r>
          </w:p>
        </w:tc>
      </w:tr>
      <w:tr w:rsidR="004C638F" w:rsidRPr="004C638F" w:rsidTr="00BB31F6">
        <w:tc>
          <w:tcPr>
            <w:tcW w:w="5103"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both"/>
              <w:rPr>
                <w:rFonts w:ascii="Times New Roman" w:hAnsi="Times New Roman" w:cs="Times New Roman"/>
                <w:i/>
                <w:sz w:val="16"/>
                <w:szCs w:val="16"/>
              </w:rPr>
            </w:pPr>
            <w:r w:rsidRPr="004C638F">
              <w:rPr>
                <w:rFonts w:ascii="Times New Roman" w:hAnsi="Times New Roman" w:cs="Times New Roman"/>
                <w:sz w:val="16"/>
                <w:szCs w:val="16"/>
              </w:rPr>
              <w:t>Расходы на содержание органов местного самоуправления и обеспечение их функций</w:t>
            </w:r>
          </w:p>
        </w:tc>
        <w:tc>
          <w:tcPr>
            <w:tcW w:w="707"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p>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p>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p>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p>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92.1.00.91010</w:t>
            </w:r>
          </w:p>
        </w:tc>
        <w:tc>
          <w:tcPr>
            <w:tcW w:w="851"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p>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135,7</w:t>
            </w:r>
          </w:p>
        </w:tc>
      </w:tr>
      <w:tr w:rsidR="004C638F" w:rsidRPr="004C638F" w:rsidTr="00BB31F6">
        <w:tc>
          <w:tcPr>
            <w:tcW w:w="5103"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both"/>
              <w:rPr>
                <w:rFonts w:ascii="Times New Roman" w:hAnsi="Times New Roman" w:cs="Times New Roman"/>
                <w:sz w:val="16"/>
                <w:szCs w:val="16"/>
              </w:rPr>
            </w:pPr>
            <w:r w:rsidRPr="004C638F">
              <w:rPr>
                <w:rFonts w:ascii="Times New Roman" w:hAnsi="Times New Roman" w:cs="Times New Roman"/>
                <w:i/>
                <w:sz w:val="16"/>
                <w:szCs w:val="16"/>
              </w:rPr>
              <w:lastRenderedPageBreak/>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7"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p>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p>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p>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p>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92.1.00.91010</w:t>
            </w:r>
          </w:p>
        </w:tc>
        <w:tc>
          <w:tcPr>
            <w:tcW w:w="851"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p>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100</w:t>
            </w:r>
          </w:p>
        </w:tc>
        <w:tc>
          <w:tcPr>
            <w:tcW w:w="1320" w:type="dxa"/>
            <w:gridSpan w:val="3"/>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p>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135,7</w:t>
            </w:r>
          </w:p>
        </w:tc>
      </w:tr>
      <w:tr w:rsidR="004C638F" w:rsidRPr="004C638F" w:rsidTr="00BB31F6">
        <w:tc>
          <w:tcPr>
            <w:tcW w:w="5103"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both"/>
              <w:rPr>
                <w:rFonts w:ascii="Times New Roman" w:hAnsi="Times New Roman" w:cs="Times New Roman"/>
                <w:sz w:val="16"/>
                <w:szCs w:val="16"/>
              </w:rPr>
            </w:pPr>
            <w:r w:rsidRPr="004C638F">
              <w:rPr>
                <w:rFonts w:ascii="Times New Roman" w:hAnsi="Times New Roman" w:cs="Times New Roman"/>
                <w:sz w:val="16"/>
                <w:szCs w:val="16"/>
              </w:rPr>
              <w:t>Аппарат  представительного  органа</w:t>
            </w:r>
          </w:p>
        </w:tc>
        <w:tc>
          <w:tcPr>
            <w:tcW w:w="707"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92.2.00.00000</w:t>
            </w:r>
          </w:p>
        </w:tc>
        <w:tc>
          <w:tcPr>
            <w:tcW w:w="851"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50,6</w:t>
            </w:r>
          </w:p>
        </w:tc>
      </w:tr>
      <w:tr w:rsidR="004C638F" w:rsidRPr="004C638F" w:rsidTr="00BB31F6">
        <w:tc>
          <w:tcPr>
            <w:tcW w:w="5103"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both"/>
              <w:rPr>
                <w:rFonts w:ascii="Times New Roman" w:hAnsi="Times New Roman" w:cs="Times New Roman"/>
                <w:i/>
                <w:sz w:val="16"/>
                <w:szCs w:val="16"/>
              </w:rPr>
            </w:pPr>
            <w:r w:rsidRPr="004C638F">
              <w:rPr>
                <w:rFonts w:ascii="Times New Roman" w:hAnsi="Times New Roman" w:cs="Times New Roman"/>
                <w:sz w:val="16"/>
                <w:szCs w:val="16"/>
              </w:rPr>
              <w:t>Расходы на содержание органов местного самоуправления и обеспечение их функций</w:t>
            </w:r>
          </w:p>
        </w:tc>
        <w:tc>
          <w:tcPr>
            <w:tcW w:w="707"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92.2.00.91010</w:t>
            </w:r>
          </w:p>
        </w:tc>
        <w:tc>
          <w:tcPr>
            <w:tcW w:w="851"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50,6</w:t>
            </w:r>
          </w:p>
        </w:tc>
      </w:tr>
      <w:tr w:rsidR="004C638F" w:rsidRPr="004C638F" w:rsidTr="00BB31F6">
        <w:tc>
          <w:tcPr>
            <w:tcW w:w="5103"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both"/>
              <w:rPr>
                <w:rFonts w:ascii="Times New Roman" w:hAnsi="Times New Roman" w:cs="Times New Roman"/>
                <w:i/>
                <w:sz w:val="16"/>
                <w:szCs w:val="16"/>
              </w:rPr>
            </w:pPr>
            <w:r w:rsidRPr="004C638F">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92.2.00.91010</w:t>
            </w:r>
          </w:p>
        </w:tc>
        <w:tc>
          <w:tcPr>
            <w:tcW w:w="851"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200</w:t>
            </w:r>
          </w:p>
        </w:tc>
        <w:tc>
          <w:tcPr>
            <w:tcW w:w="1320" w:type="dxa"/>
            <w:gridSpan w:val="3"/>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50,6</w:t>
            </w:r>
          </w:p>
        </w:tc>
      </w:tr>
      <w:tr w:rsidR="004C638F" w:rsidRPr="004C638F" w:rsidTr="00BB31F6">
        <w:tc>
          <w:tcPr>
            <w:tcW w:w="5103"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both"/>
              <w:rPr>
                <w:rFonts w:ascii="Times New Roman" w:hAnsi="Times New Roman" w:cs="Times New Roman"/>
                <w:b/>
                <w:sz w:val="16"/>
                <w:szCs w:val="16"/>
              </w:rPr>
            </w:pPr>
            <w:r w:rsidRPr="004C638F">
              <w:rPr>
                <w:rFonts w:ascii="Times New Roman" w:hAnsi="Times New Roman" w:cs="Times New Roman"/>
                <w:b/>
                <w:sz w:val="16"/>
                <w:szCs w:val="16"/>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07"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b/>
                <w:sz w:val="16"/>
                <w:szCs w:val="16"/>
              </w:rPr>
            </w:pPr>
          </w:p>
          <w:p w:rsidR="004C638F" w:rsidRPr="004C638F" w:rsidRDefault="004C638F" w:rsidP="004C638F">
            <w:pPr>
              <w:spacing w:after="0" w:line="240" w:lineRule="auto"/>
              <w:jc w:val="center"/>
              <w:rPr>
                <w:rFonts w:ascii="Times New Roman" w:hAnsi="Times New Roman" w:cs="Times New Roman"/>
                <w:b/>
                <w:sz w:val="16"/>
                <w:szCs w:val="16"/>
              </w:rPr>
            </w:pPr>
          </w:p>
          <w:p w:rsidR="004C638F" w:rsidRPr="004C638F" w:rsidRDefault="004C638F" w:rsidP="004C638F">
            <w:pPr>
              <w:spacing w:after="0" w:line="240" w:lineRule="auto"/>
              <w:jc w:val="center"/>
              <w:rPr>
                <w:rFonts w:ascii="Times New Roman" w:hAnsi="Times New Roman" w:cs="Times New Roman"/>
                <w:b/>
                <w:sz w:val="16"/>
                <w:szCs w:val="16"/>
              </w:rPr>
            </w:pPr>
            <w:r w:rsidRPr="004C638F">
              <w:rPr>
                <w:rFonts w:ascii="Times New Roman" w:hAnsi="Times New Roman" w:cs="Times New Roman"/>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b/>
                <w:sz w:val="16"/>
                <w:szCs w:val="16"/>
              </w:rPr>
            </w:pPr>
          </w:p>
          <w:p w:rsidR="004C638F" w:rsidRPr="004C638F" w:rsidRDefault="004C638F" w:rsidP="004C638F">
            <w:pPr>
              <w:spacing w:after="0" w:line="240" w:lineRule="auto"/>
              <w:jc w:val="center"/>
              <w:rPr>
                <w:rFonts w:ascii="Times New Roman" w:hAnsi="Times New Roman" w:cs="Times New Roman"/>
                <w:b/>
                <w:sz w:val="16"/>
                <w:szCs w:val="16"/>
              </w:rPr>
            </w:pPr>
          </w:p>
          <w:p w:rsidR="004C638F" w:rsidRPr="004C638F" w:rsidRDefault="004C638F" w:rsidP="004C638F">
            <w:pPr>
              <w:spacing w:after="0" w:line="240" w:lineRule="auto"/>
              <w:jc w:val="center"/>
              <w:rPr>
                <w:rFonts w:ascii="Times New Roman" w:hAnsi="Times New Roman" w:cs="Times New Roman"/>
                <w:b/>
                <w:sz w:val="16"/>
                <w:szCs w:val="16"/>
              </w:rPr>
            </w:pPr>
            <w:r w:rsidRPr="004C638F">
              <w:rPr>
                <w:rFonts w:ascii="Times New Roman" w:hAnsi="Times New Roman" w:cs="Times New Roman"/>
                <w:b/>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b/>
                <w:sz w:val="16"/>
                <w:szCs w:val="16"/>
              </w:rPr>
            </w:pPr>
          </w:p>
          <w:p w:rsidR="004C638F" w:rsidRPr="004C638F" w:rsidRDefault="004C638F" w:rsidP="004C638F">
            <w:pPr>
              <w:spacing w:after="0" w:line="240" w:lineRule="auto"/>
              <w:jc w:val="center"/>
              <w:rPr>
                <w:rFonts w:ascii="Times New Roman" w:hAnsi="Times New Roman" w:cs="Times New Roman"/>
                <w:b/>
                <w:sz w:val="16"/>
                <w:szCs w:val="16"/>
              </w:rPr>
            </w:pPr>
          </w:p>
          <w:p w:rsidR="004C638F" w:rsidRPr="004C638F" w:rsidRDefault="004C638F" w:rsidP="004C638F">
            <w:pPr>
              <w:spacing w:after="0" w:line="240" w:lineRule="auto"/>
              <w:jc w:val="center"/>
              <w:rPr>
                <w:rFonts w:ascii="Times New Roman" w:hAnsi="Times New Roman" w:cs="Times New Roman"/>
                <w:b/>
                <w:sz w:val="16"/>
                <w:szCs w:val="16"/>
              </w:rPr>
            </w:pPr>
            <w:r w:rsidRPr="004C638F">
              <w:rPr>
                <w:rFonts w:ascii="Times New Roman" w:hAnsi="Times New Roman" w:cs="Times New Roman"/>
                <w:b/>
                <w:sz w:val="16"/>
                <w:szCs w:val="16"/>
              </w:rPr>
              <w:t>04</w:t>
            </w:r>
          </w:p>
        </w:tc>
        <w:tc>
          <w:tcPr>
            <w:tcW w:w="127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b/>
                <w:sz w:val="16"/>
                <w:szCs w:val="16"/>
              </w:rPr>
            </w:pPr>
          </w:p>
        </w:tc>
        <w:tc>
          <w:tcPr>
            <w:tcW w:w="851"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b/>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b/>
                <w:color w:val="FF0000"/>
                <w:sz w:val="16"/>
                <w:szCs w:val="16"/>
              </w:rPr>
            </w:pPr>
          </w:p>
          <w:p w:rsidR="004C638F" w:rsidRPr="004C638F" w:rsidRDefault="004C638F" w:rsidP="004C638F">
            <w:pPr>
              <w:spacing w:after="0" w:line="240" w:lineRule="auto"/>
              <w:jc w:val="center"/>
              <w:rPr>
                <w:rFonts w:ascii="Times New Roman" w:hAnsi="Times New Roman" w:cs="Times New Roman"/>
                <w:b/>
                <w:color w:val="FF0000"/>
                <w:sz w:val="16"/>
                <w:szCs w:val="16"/>
              </w:rPr>
            </w:pPr>
          </w:p>
          <w:p w:rsidR="004C638F" w:rsidRPr="004C638F" w:rsidRDefault="004C638F" w:rsidP="004C638F">
            <w:pPr>
              <w:spacing w:after="0" w:line="240" w:lineRule="auto"/>
              <w:jc w:val="center"/>
              <w:rPr>
                <w:rFonts w:ascii="Times New Roman" w:hAnsi="Times New Roman" w:cs="Times New Roman"/>
                <w:b/>
                <w:sz w:val="16"/>
                <w:szCs w:val="16"/>
              </w:rPr>
            </w:pPr>
            <w:r w:rsidRPr="004C638F">
              <w:rPr>
                <w:rFonts w:ascii="Times New Roman" w:hAnsi="Times New Roman" w:cs="Times New Roman"/>
                <w:b/>
                <w:sz w:val="16"/>
                <w:szCs w:val="16"/>
              </w:rPr>
              <w:t>13 023,2</w:t>
            </w:r>
          </w:p>
        </w:tc>
      </w:tr>
      <w:tr w:rsidR="004C638F" w:rsidRPr="004C638F" w:rsidTr="00BB31F6">
        <w:trPr>
          <w:trHeight w:val="583"/>
        </w:trPr>
        <w:tc>
          <w:tcPr>
            <w:tcW w:w="5103"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both"/>
              <w:rPr>
                <w:rFonts w:ascii="Times New Roman" w:hAnsi="Times New Roman" w:cs="Times New Roman"/>
                <w:b/>
                <w:bCs/>
                <w:sz w:val="16"/>
                <w:szCs w:val="16"/>
              </w:rPr>
            </w:pPr>
            <w:r w:rsidRPr="004C638F">
              <w:rPr>
                <w:rFonts w:ascii="Times New Roman" w:hAnsi="Times New Roman" w:cs="Times New Roman"/>
                <w:b/>
                <w:bCs/>
                <w:sz w:val="16"/>
                <w:szCs w:val="16"/>
              </w:rPr>
              <w:t>Муниципальная программа "Развитие  административной системы местного самоуправления муниципального района "Заполярный район" на 2017-2025 годы»</w:t>
            </w:r>
          </w:p>
        </w:tc>
        <w:tc>
          <w:tcPr>
            <w:tcW w:w="707"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p>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p>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p>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04</w:t>
            </w:r>
          </w:p>
        </w:tc>
        <w:tc>
          <w:tcPr>
            <w:tcW w:w="127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p>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31.0.00.00000</w:t>
            </w:r>
          </w:p>
        </w:tc>
        <w:tc>
          <w:tcPr>
            <w:tcW w:w="851"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b/>
                <w:sz w:val="16"/>
                <w:szCs w:val="16"/>
              </w:rPr>
            </w:pPr>
          </w:p>
          <w:p w:rsidR="004C638F" w:rsidRPr="004C638F" w:rsidRDefault="004C638F" w:rsidP="004C638F">
            <w:pPr>
              <w:spacing w:after="0" w:line="240" w:lineRule="auto"/>
              <w:jc w:val="center"/>
              <w:rPr>
                <w:rFonts w:ascii="Times New Roman" w:hAnsi="Times New Roman" w:cs="Times New Roman"/>
                <w:b/>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p>
          <w:p w:rsidR="004C638F" w:rsidRPr="004C638F" w:rsidRDefault="004C638F" w:rsidP="004C638F">
            <w:pPr>
              <w:spacing w:after="0" w:line="240" w:lineRule="auto"/>
              <w:jc w:val="center"/>
              <w:rPr>
                <w:rFonts w:ascii="Times New Roman" w:hAnsi="Times New Roman" w:cs="Times New Roman"/>
                <w:b/>
                <w:sz w:val="16"/>
                <w:szCs w:val="16"/>
              </w:rPr>
            </w:pPr>
            <w:r w:rsidRPr="004C638F">
              <w:rPr>
                <w:rFonts w:ascii="Times New Roman" w:hAnsi="Times New Roman" w:cs="Times New Roman"/>
                <w:b/>
                <w:sz w:val="16"/>
                <w:szCs w:val="16"/>
              </w:rPr>
              <w:t>1504,5</w:t>
            </w:r>
          </w:p>
        </w:tc>
      </w:tr>
      <w:tr w:rsidR="004C638F" w:rsidRPr="004C638F" w:rsidTr="00BB31F6">
        <w:trPr>
          <w:trHeight w:val="279"/>
        </w:trPr>
        <w:tc>
          <w:tcPr>
            <w:tcW w:w="5103"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both"/>
              <w:rPr>
                <w:rFonts w:ascii="Times New Roman" w:hAnsi="Times New Roman" w:cs="Times New Roman"/>
                <w:bCs/>
                <w:sz w:val="16"/>
                <w:szCs w:val="16"/>
              </w:rPr>
            </w:pPr>
            <w:r w:rsidRPr="004C638F">
              <w:rPr>
                <w:rFonts w:ascii="Times New Roman" w:hAnsi="Times New Roman" w:cs="Times New Roman"/>
                <w:sz w:val="16"/>
                <w:szCs w:val="16"/>
              </w:rPr>
              <w:t>Подпрограмма 6 "Возмещение части затрат органов местного  самоуправления  поселений Ненецкого автономного округа"</w:t>
            </w:r>
          </w:p>
        </w:tc>
        <w:tc>
          <w:tcPr>
            <w:tcW w:w="707"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04</w:t>
            </w:r>
          </w:p>
        </w:tc>
        <w:tc>
          <w:tcPr>
            <w:tcW w:w="127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31.6.00.00000</w:t>
            </w:r>
          </w:p>
        </w:tc>
        <w:tc>
          <w:tcPr>
            <w:tcW w:w="851"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b/>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1504,5</w:t>
            </w:r>
          </w:p>
        </w:tc>
      </w:tr>
      <w:tr w:rsidR="004C638F" w:rsidRPr="004C638F" w:rsidTr="00BB31F6">
        <w:trPr>
          <w:trHeight w:val="527"/>
        </w:trPr>
        <w:tc>
          <w:tcPr>
            <w:tcW w:w="5103"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both"/>
              <w:rPr>
                <w:rFonts w:ascii="Times New Roman" w:hAnsi="Times New Roman" w:cs="Times New Roman"/>
                <w:bCs/>
                <w:sz w:val="16"/>
                <w:szCs w:val="16"/>
              </w:rPr>
            </w:pPr>
            <w:r w:rsidRPr="004C638F">
              <w:rPr>
                <w:rFonts w:ascii="Times New Roman" w:hAnsi="Times New Roman" w:cs="Times New Roman"/>
                <w:bCs/>
                <w:sz w:val="16"/>
                <w:szCs w:val="16"/>
              </w:rPr>
              <w:t>Иные межбюджетные трансферты в рамках подпрограммы 6 "Возмещение части затрат органов местного самоуправления  поселений  Ненецкого  автономного  округа"  в т. ч:</w:t>
            </w:r>
          </w:p>
        </w:tc>
        <w:tc>
          <w:tcPr>
            <w:tcW w:w="707"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p>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p>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p>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04</w:t>
            </w:r>
          </w:p>
        </w:tc>
        <w:tc>
          <w:tcPr>
            <w:tcW w:w="127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p>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31.6.00.89220</w:t>
            </w:r>
          </w:p>
        </w:tc>
        <w:tc>
          <w:tcPr>
            <w:tcW w:w="851"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b/>
                <w:sz w:val="16"/>
                <w:szCs w:val="16"/>
              </w:rPr>
            </w:pPr>
          </w:p>
          <w:p w:rsidR="004C638F" w:rsidRPr="004C638F" w:rsidRDefault="004C638F" w:rsidP="004C638F">
            <w:pPr>
              <w:spacing w:after="0" w:line="240" w:lineRule="auto"/>
              <w:jc w:val="center"/>
              <w:rPr>
                <w:rFonts w:ascii="Times New Roman" w:hAnsi="Times New Roman" w:cs="Times New Roman"/>
                <w:b/>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p>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1504,5</w:t>
            </w:r>
          </w:p>
        </w:tc>
      </w:tr>
      <w:tr w:rsidR="004C638F" w:rsidRPr="004C638F" w:rsidTr="00BB31F6">
        <w:tc>
          <w:tcPr>
            <w:tcW w:w="5103"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both"/>
              <w:rPr>
                <w:rFonts w:ascii="Times New Roman" w:hAnsi="Times New Roman" w:cs="Times New Roman"/>
                <w:sz w:val="16"/>
                <w:szCs w:val="16"/>
              </w:rPr>
            </w:pPr>
            <w:r w:rsidRPr="004C638F">
              <w:rPr>
                <w:rFonts w:ascii="Times New Roman" w:hAnsi="Times New Roman" w:cs="Times New Roman"/>
                <w:sz w:val="16"/>
                <w:szCs w:val="16"/>
              </w:rPr>
              <w:t>Расходы на оплату коммунальных услуг и приобретение твердого топлива</w:t>
            </w:r>
          </w:p>
        </w:tc>
        <w:tc>
          <w:tcPr>
            <w:tcW w:w="707"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04</w:t>
            </w:r>
          </w:p>
        </w:tc>
        <w:tc>
          <w:tcPr>
            <w:tcW w:w="127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31.6.00.89220</w:t>
            </w:r>
          </w:p>
        </w:tc>
        <w:tc>
          <w:tcPr>
            <w:tcW w:w="851"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1504,5</w:t>
            </w:r>
          </w:p>
        </w:tc>
      </w:tr>
      <w:tr w:rsidR="004C638F" w:rsidRPr="004C638F" w:rsidTr="00BB31F6">
        <w:tc>
          <w:tcPr>
            <w:tcW w:w="5103"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both"/>
              <w:rPr>
                <w:rFonts w:ascii="Times New Roman" w:hAnsi="Times New Roman" w:cs="Times New Roman"/>
                <w:sz w:val="16"/>
                <w:szCs w:val="16"/>
              </w:rPr>
            </w:pPr>
            <w:r w:rsidRPr="004C638F">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04</w:t>
            </w:r>
          </w:p>
        </w:tc>
        <w:tc>
          <w:tcPr>
            <w:tcW w:w="127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31.6.00.89220</w:t>
            </w:r>
          </w:p>
        </w:tc>
        <w:tc>
          <w:tcPr>
            <w:tcW w:w="851"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200</w:t>
            </w:r>
          </w:p>
        </w:tc>
        <w:tc>
          <w:tcPr>
            <w:tcW w:w="1320" w:type="dxa"/>
            <w:gridSpan w:val="3"/>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1504,5</w:t>
            </w:r>
          </w:p>
        </w:tc>
      </w:tr>
      <w:tr w:rsidR="004C638F" w:rsidRPr="004C638F" w:rsidTr="00BB31F6">
        <w:tc>
          <w:tcPr>
            <w:tcW w:w="5103"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both"/>
              <w:rPr>
                <w:rFonts w:ascii="Times New Roman" w:hAnsi="Times New Roman" w:cs="Times New Roman"/>
                <w:sz w:val="16"/>
                <w:szCs w:val="16"/>
              </w:rPr>
            </w:pPr>
            <w:r w:rsidRPr="004C638F">
              <w:rPr>
                <w:rFonts w:ascii="Times New Roman" w:hAnsi="Times New Roman" w:cs="Times New Roman"/>
                <w:sz w:val="16"/>
                <w:szCs w:val="16"/>
              </w:rPr>
              <w:t>Администрация   поселения</w:t>
            </w:r>
          </w:p>
        </w:tc>
        <w:tc>
          <w:tcPr>
            <w:tcW w:w="707"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04</w:t>
            </w:r>
          </w:p>
        </w:tc>
        <w:tc>
          <w:tcPr>
            <w:tcW w:w="127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93.0.00.00000</w:t>
            </w:r>
          </w:p>
        </w:tc>
        <w:tc>
          <w:tcPr>
            <w:tcW w:w="851"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b/>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11 518,7</w:t>
            </w:r>
          </w:p>
        </w:tc>
      </w:tr>
      <w:tr w:rsidR="004C638F" w:rsidRPr="004C638F" w:rsidTr="00BB31F6">
        <w:tc>
          <w:tcPr>
            <w:tcW w:w="5103"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both"/>
              <w:rPr>
                <w:rFonts w:ascii="Times New Roman" w:hAnsi="Times New Roman" w:cs="Times New Roman"/>
                <w:i/>
                <w:sz w:val="16"/>
                <w:szCs w:val="16"/>
              </w:rPr>
            </w:pPr>
            <w:r w:rsidRPr="004C638F">
              <w:rPr>
                <w:rFonts w:ascii="Times New Roman" w:hAnsi="Times New Roman" w:cs="Times New Roman"/>
                <w:sz w:val="16"/>
                <w:szCs w:val="16"/>
              </w:rPr>
              <w:t>Расходы на содержание органов местного самоуправления и обеспечение их функций</w:t>
            </w:r>
          </w:p>
        </w:tc>
        <w:tc>
          <w:tcPr>
            <w:tcW w:w="707"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04</w:t>
            </w:r>
          </w:p>
        </w:tc>
        <w:tc>
          <w:tcPr>
            <w:tcW w:w="127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93.0.00.91010</w:t>
            </w:r>
          </w:p>
        </w:tc>
        <w:tc>
          <w:tcPr>
            <w:tcW w:w="851"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11 518,7</w:t>
            </w:r>
          </w:p>
        </w:tc>
      </w:tr>
      <w:tr w:rsidR="004C638F" w:rsidRPr="004C638F" w:rsidTr="00BB31F6">
        <w:tc>
          <w:tcPr>
            <w:tcW w:w="5103"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both"/>
              <w:rPr>
                <w:rFonts w:ascii="Times New Roman" w:hAnsi="Times New Roman" w:cs="Times New Roman"/>
                <w:b/>
                <w:i/>
                <w:sz w:val="16"/>
                <w:szCs w:val="16"/>
              </w:rPr>
            </w:pPr>
            <w:r w:rsidRPr="004C638F">
              <w:rPr>
                <w:rFonts w:ascii="Times New Roman" w:hAnsi="Times New Roman" w:cs="Times New Roman"/>
                <w:i/>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7"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p>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p>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p>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04</w:t>
            </w:r>
          </w:p>
        </w:tc>
        <w:tc>
          <w:tcPr>
            <w:tcW w:w="127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p>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93.0.00.91010</w:t>
            </w:r>
          </w:p>
        </w:tc>
        <w:tc>
          <w:tcPr>
            <w:tcW w:w="851"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p>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100</w:t>
            </w:r>
          </w:p>
        </w:tc>
        <w:tc>
          <w:tcPr>
            <w:tcW w:w="1320" w:type="dxa"/>
            <w:gridSpan w:val="3"/>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p>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9661,5</w:t>
            </w:r>
          </w:p>
        </w:tc>
      </w:tr>
      <w:tr w:rsidR="004C638F" w:rsidRPr="004C638F" w:rsidTr="00BB31F6">
        <w:tc>
          <w:tcPr>
            <w:tcW w:w="5103"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both"/>
              <w:rPr>
                <w:rFonts w:ascii="Times New Roman" w:hAnsi="Times New Roman" w:cs="Times New Roman"/>
                <w:i/>
                <w:sz w:val="16"/>
                <w:szCs w:val="16"/>
              </w:rPr>
            </w:pPr>
            <w:r w:rsidRPr="004C638F">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rPr>
                <w:rFonts w:ascii="Times New Roman" w:hAnsi="Times New Roman" w:cs="Times New Roman"/>
                <w:sz w:val="16"/>
                <w:szCs w:val="16"/>
              </w:rPr>
            </w:pPr>
            <w:r w:rsidRPr="004C638F">
              <w:rPr>
                <w:rFonts w:ascii="Times New Roman" w:hAnsi="Times New Roman" w:cs="Times New Roman"/>
                <w:sz w:val="16"/>
                <w:szCs w:val="16"/>
              </w:rPr>
              <w:t xml:space="preserve">   630</w:t>
            </w:r>
          </w:p>
          <w:p w:rsidR="004C638F" w:rsidRPr="004C638F" w:rsidRDefault="004C638F" w:rsidP="004C638F">
            <w:pPr>
              <w:spacing w:after="0" w:line="240" w:lineRule="auto"/>
              <w:jc w:val="center"/>
              <w:rPr>
                <w:rFonts w:ascii="Times New Roman" w:hAnsi="Times New Roman" w:cs="Times New Roman"/>
                <w:sz w:val="16"/>
                <w:szCs w:val="16"/>
              </w:rPr>
            </w:pPr>
          </w:p>
        </w:tc>
        <w:tc>
          <w:tcPr>
            <w:tcW w:w="709"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04</w:t>
            </w:r>
          </w:p>
        </w:tc>
        <w:tc>
          <w:tcPr>
            <w:tcW w:w="127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93.0.00.91010</w:t>
            </w:r>
          </w:p>
        </w:tc>
        <w:tc>
          <w:tcPr>
            <w:tcW w:w="851"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200</w:t>
            </w:r>
          </w:p>
        </w:tc>
        <w:tc>
          <w:tcPr>
            <w:tcW w:w="1320" w:type="dxa"/>
            <w:gridSpan w:val="3"/>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1787,1</w:t>
            </w:r>
          </w:p>
        </w:tc>
      </w:tr>
      <w:tr w:rsidR="004C638F" w:rsidRPr="004C638F" w:rsidTr="00BB31F6">
        <w:tc>
          <w:tcPr>
            <w:tcW w:w="5103"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both"/>
              <w:rPr>
                <w:rFonts w:ascii="Times New Roman" w:hAnsi="Times New Roman" w:cs="Times New Roman"/>
                <w:i/>
                <w:sz w:val="16"/>
                <w:szCs w:val="16"/>
              </w:rPr>
            </w:pPr>
            <w:r w:rsidRPr="004C638F">
              <w:rPr>
                <w:rFonts w:ascii="Times New Roman" w:hAnsi="Times New Roman" w:cs="Times New Roman"/>
                <w:i/>
                <w:sz w:val="16"/>
                <w:szCs w:val="16"/>
              </w:rPr>
              <w:t>Иные  бюджетные  ассигнования</w:t>
            </w:r>
          </w:p>
        </w:tc>
        <w:tc>
          <w:tcPr>
            <w:tcW w:w="707"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04</w:t>
            </w:r>
          </w:p>
        </w:tc>
        <w:tc>
          <w:tcPr>
            <w:tcW w:w="127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93.0.00.91010</w:t>
            </w:r>
          </w:p>
        </w:tc>
        <w:tc>
          <w:tcPr>
            <w:tcW w:w="851"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800</w:t>
            </w:r>
          </w:p>
        </w:tc>
        <w:tc>
          <w:tcPr>
            <w:tcW w:w="1320" w:type="dxa"/>
            <w:gridSpan w:val="3"/>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70,1</w:t>
            </w:r>
          </w:p>
        </w:tc>
      </w:tr>
      <w:tr w:rsidR="004C638F" w:rsidRPr="004C638F" w:rsidTr="00BB31F6">
        <w:tc>
          <w:tcPr>
            <w:tcW w:w="5103"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both"/>
              <w:rPr>
                <w:rFonts w:ascii="Times New Roman" w:hAnsi="Times New Roman" w:cs="Times New Roman"/>
                <w:b/>
                <w:sz w:val="16"/>
                <w:szCs w:val="16"/>
              </w:rPr>
            </w:pPr>
            <w:r w:rsidRPr="004C638F">
              <w:rPr>
                <w:rFonts w:ascii="Times New Roman" w:hAnsi="Times New Roman" w:cs="Times New Roman"/>
                <w:b/>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707"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p>
          <w:p w:rsidR="004C638F" w:rsidRPr="004C638F" w:rsidRDefault="004C638F" w:rsidP="004C638F">
            <w:pPr>
              <w:spacing w:after="0" w:line="240" w:lineRule="auto"/>
              <w:rPr>
                <w:rFonts w:ascii="Times New Roman" w:hAnsi="Times New Roman" w:cs="Times New Roman"/>
                <w:b/>
                <w:sz w:val="16"/>
                <w:szCs w:val="16"/>
              </w:rPr>
            </w:pPr>
            <w:r w:rsidRPr="004C638F">
              <w:rPr>
                <w:rFonts w:ascii="Times New Roman" w:hAnsi="Times New Roman" w:cs="Times New Roman"/>
                <w:sz w:val="16"/>
                <w:szCs w:val="16"/>
              </w:rPr>
              <w:t xml:space="preserve">   </w:t>
            </w:r>
            <w:r w:rsidRPr="004C638F">
              <w:rPr>
                <w:rFonts w:ascii="Times New Roman" w:hAnsi="Times New Roman" w:cs="Times New Roman"/>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p>
          <w:p w:rsidR="004C638F" w:rsidRPr="004C638F" w:rsidRDefault="004C638F" w:rsidP="004C638F">
            <w:pPr>
              <w:spacing w:after="0" w:line="240" w:lineRule="auto"/>
              <w:jc w:val="center"/>
              <w:rPr>
                <w:rFonts w:ascii="Times New Roman" w:hAnsi="Times New Roman" w:cs="Times New Roman"/>
                <w:b/>
                <w:sz w:val="16"/>
                <w:szCs w:val="16"/>
              </w:rPr>
            </w:pPr>
            <w:r w:rsidRPr="004C638F">
              <w:rPr>
                <w:rFonts w:ascii="Times New Roman" w:hAnsi="Times New Roman" w:cs="Times New Roman"/>
                <w:b/>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p>
          <w:p w:rsidR="004C638F" w:rsidRPr="004C638F" w:rsidRDefault="004C638F" w:rsidP="004C638F">
            <w:pPr>
              <w:spacing w:after="0" w:line="240" w:lineRule="auto"/>
              <w:rPr>
                <w:rFonts w:ascii="Times New Roman" w:hAnsi="Times New Roman" w:cs="Times New Roman"/>
                <w:b/>
                <w:sz w:val="16"/>
                <w:szCs w:val="16"/>
              </w:rPr>
            </w:pPr>
            <w:r w:rsidRPr="004C638F">
              <w:rPr>
                <w:rFonts w:ascii="Times New Roman" w:hAnsi="Times New Roman" w:cs="Times New Roman"/>
                <w:sz w:val="16"/>
                <w:szCs w:val="16"/>
              </w:rPr>
              <w:t xml:space="preserve">    </w:t>
            </w:r>
            <w:r w:rsidRPr="004C638F">
              <w:rPr>
                <w:rFonts w:ascii="Times New Roman" w:hAnsi="Times New Roman" w:cs="Times New Roman"/>
                <w:b/>
                <w:sz w:val="16"/>
                <w:szCs w:val="16"/>
              </w:rPr>
              <w:t>06</w:t>
            </w:r>
          </w:p>
        </w:tc>
        <w:tc>
          <w:tcPr>
            <w:tcW w:w="127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p>
          <w:p w:rsidR="004C638F" w:rsidRPr="004C638F" w:rsidRDefault="004C638F" w:rsidP="004C638F">
            <w:pPr>
              <w:spacing w:after="0" w:line="240" w:lineRule="auto"/>
              <w:jc w:val="center"/>
              <w:rPr>
                <w:rFonts w:ascii="Times New Roman" w:hAnsi="Times New Roman" w:cs="Times New Roman"/>
                <w:b/>
                <w:sz w:val="16"/>
                <w:szCs w:val="16"/>
              </w:rPr>
            </w:pPr>
            <w:r w:rsidRPr="004C638F">
              <w:rPr>
                <w:rFonts w:ascii="Times New Roman" w:hAnsi="Times New Roman" w:cs="Times New Roman"/>
                <w:b/>
                <w:sz w:val="16"/>
                <w:szCs w:val="16"/>
              </w:rPr>
              <w:t>483,4</w:t>
            </w:r>
          </w:p>
        </w:tc>
      </w:tr>
      <w:tr w:rsidR="004C638F" w:rsidRPr="004C638F" w:rsidTr="00BB31F6">
        <w:tc>
          <w:tcPr>
            <w:tcW w:w="5103"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both"/>
              <w:rPr>
                <w:rFonts w:ascii="Times New Roman" w:hAnsi="Times New Roman" w:cs="Times New Roman"/>
                <w:color w:val="000000"/>
                <w:sz w:val="16"/>
                <w:szCs w:val="16"/>
              </w:rPr>
            </w:pPr>
            <w:r w:rsidRPr="004C638F">
              <w:rPr>
                <w:rFonts w:ascii="Times New Roman" w:hAnsi="Times New Roman" w:cs="Times New Roman"/>
                <w:color w:val="000000"/>
                <w:sz w:val="16"/>
                <w:szCs w:val="16"/>
              </w:rPr>
              <w:t>Другие   непрограммные   расходы</w:t>
            </w:r>
          </w:p>
        </w:tc>
        <w:tc>
          <w:tcPr>
            <w:tcW w:w="707"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06</w:t>
            </w:r>
          </w:p>
        </w:tc>
        <w:tc>
          <w:tcPr>
            <w:tcW w:w="127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98.0.00.00000</w:t>
            </w:r>
          </w:p>
        </w:tc>
        <w:tc>
          <w:tcPr>
            <w:tcW w:w="851"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483,4</w:t>
            </w:r>
          </w:p>
        </w:tc>
      </w:tr>
      <w:tr w:rsidR="004C638F" w:rsidRPr="004C638F" w:rsidTr="00BB31F6">
        <w:tc>
          <w:tcPr>
            <w:tcW w:w="5103"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both"/>
              <w:rPr>
                <w:rFonts w:ascii="Times New Roman" w:hAnsi="Times New Roman" w:cs="Times New Roman"/>
                <w:sz w:val="16"/>
                <w:szCs w:val="16"/>
              </w:rPr>
            </w:pPr>
            <w:r w:rsidRPr="004C638F">
              <w:rPr>
                <w:rFonts w:ascii="Times New Roman" w:hAnsi="Times New Roman" w:cs="Times New Roman"/>
                <w:sz w:val="16"/>
                <w:szCs w:val="16"/>
              </w:rPr>
              <w:t>Межбюджетные  трансферты  из  бюджета  поселения</w:t>
            </w:r>
          </w:p>
        </w:tc>
        <w:tc>
          <w:tcPr>
            <w:tcW w:w="707"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06</w:t>
            </w:r>
          </w:p>
        </w:tc>
        <w:tc>
          <w:tcPr>
            <w:tcW w:w="127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98.0.00.99000</w:t>
            </w:r>
          </w:p>
        </w:tc>
        <w:tc>
          <w:tcPr>
            <w:tcW w:w="851"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483,4</w:t>
            </w:r>
          </w:p>
        </w:tc>
      </w:tr>
      <w:tr w:rsidR="004C638F" w:rsidRPr="004C638F" w:rsidTr="00BB31F6">
        <w:tc>
          <w:tcPr>
            <w:tcW w:w="5103"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both"/>
              <w:rPr>
                <w:rFonts w:ascii="Times New Roman" w:hAnsi="Times New Roman" w:cs="Times New Roman"/>
                <w:sz w:val="16"/>
                <w:szCs w:val="16"/>
              </w:rPr>
            </w:pPr>
            <w:r w:rsidRPr="004C638F">
              <w:rPr>
                <w:rFonts w:ascii="Times New Roman" w:hAnsi="Times New Roman" w:cs="Times New Roman"/>
                <w:sz w:val="16"/>
                <w:szCs w:val="16"/>
              </w:rPr>
              <w:t>Иные межбюджетные трансферты для выполнения переданных полномочий контрольно-счетного органа поселения по осуществлению внешнего муниципального финансового контроля</w:t>
            </w:r>
          </w:p>
        </w:tc>
        <w:tc>
          <w:tcPr>
            <w:tcW w:w="707"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p>
          <w:p w:rsidR="004C638F" w:rsidRPr="004C638F" w:rsidRDefault="004C638F" w:rsidP="004C638F">
            <w:pPr>
              <w:spacing w:after="0" w:line="240" w:lineRule="auto"/>
              <w:jc w:val="center"/>
              <w:rPr>
                <w:rFonts w:ascii="Times New Roman" w:hAnsi="Times New Roman" w:cs="Times New Roman"/>
                <w:sz w:val="16"/>
                <w:szCs w:val="16"/>
              </w:rPr>
            </w:pPr>
          </w:p>
          <w:p w:rsidR="004C638F" w:rsidRPr="004C638F" w:rsidRDefault="004C638F" w:rsidP="004C638F">
            <w:pPr>
              <w:spacing w:after="0" w:line="240" w:lineRule="auto"/>
              <w:rPr>
                <w:rFonts w:ascii="Times New Roman" w:hAnsi="Times New Roman" w:cs="Times New Roman"/>
                <w:sz w:val="16"/>
                <w:szCs w:val="16"/>
              </w:rPr>
            </w:pPr>
            <w:r w:rsidRPr="004C638F">
              <w:rPr>
                <w:rFonts w:ascii="Times New Roman" w:hAnsi="Times New Roman" w:cs="Times New Roman"/>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p>
          <w:p w:rsidR="004C638F" w:rsidRPr="004C638F" w:rsidRDefault="004C638F" w:rsidP="004C638F">
            <w:pPr>
              <w:spacing w:after="0" w:line="240" w:lineRule="auto"/>
              <w:jc w:val="center"/>
              <w:rPr>
                <w:rFonts w:ascii="Times New Roman" w:hAnsi="Times New Roman" w:cs="Times New Roman"/>
                <w:sz w:val="16"/>
                <w:szCs w:val="16"/>
              </w:rPr>
            </w:pPr>
          </w:p>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p>
          <w:p w:rsidR="004C638F" w:rsidRPr="004C638F" w:rsidRDefault="004C638F" w:rsidP="004C638F">
            <w:pPr>
              <w:spacing w:after="0" w:line="240" w:lineRule="auto"/>
              <w:jc w:val="center"/>
              <w:rPr>
                <w:rFonts w:ascii="Times New Roman" w:hAnsi="Times New Roman" w:cs="Times New Roman"/>
                <w:sz w:val="16"/>
                <w:szCs w:val="16"/>
              </w:rPr>
            </w:pPr>
          </w:p>
          <w:p w:rsidR="004C638F" w:rsidRPr="004C638F" w:rsidRDefault="004C638F" w:rsidP="004C638F">
            <w:pPr>
              <w:spacing w:after="0" w:line="240" w:lineRule="auto"/>
              <w:rPr>
                <w:rFonts w:ascii="Times New Roman" w:hAnsi="Times New Roman" w:cs="Times New Roman"/>
                <w:sz w:val="16"/>
                <w:szCs w:val="16"/>
              </w:rPr>
            </w:pPr>
            <w:r w:rsidRPr="004C638F">
              <w:rPr>
                <w:rFonts w:ascii="Times New Roman" w:hAnsi="Times New Roman" w:cs="Times New Roman"/>
                <w:sz w:val="16"/>
                <w:szCs w:val="16"/>
              </w:rPr>
              <w:t xml:space="preserve">    06</w:t>
            </w:r>
          </w:p>
        </w:tc>
        <w:tc>
          <w:tcPr>
            <w:tcW w:w="127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p>
          <w:p w:rsidR="004C638F" w:rsidRPr="004C638F" w:rsidRDefault="004C638F" w:rsidP="004C638F">
            <w:pPr>
              <w:spacing w:after="0" w:line="240" w:lineRule="auto"/>
              <w:jc w:val="center"/>
              <w:rPr>
                <w:rFonts w:ascii="Times New Roman" w:hAnsi="Times New Roman" w:cs="Times New Roman"/>
                <w:sz w:val="16"/>
                <w:szCs w:val="16"/>
              </w:rPr>
            </w:pPr>
          </w:p>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98.0.00.99110</w:t>
            </w:r>
          </w:p>
        </w:tc>
        <w:tc>
          <w:tcPr>
            <w:tcW w:w="851"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p>
          <w:p w:rsidR="004C638F" w:rsidRPr="004C638F" w:rsidRDefault="004C638F" w:rsidP="004C638F">
            <w:pPr>
              <w:spacing w:after="0" w:line="240" w:lineRule="auto"/>
              <w:jc w:val="center"/>
              <w:rPr>
                <w:rFonts w:ascii="Times New Roman" w:hAnsi="Times New Roman" w:cs="Times New Roman"/>
                <w:sz w:val="16"/>
                <w:szCs w:val="16"/>
              </w:rPr>
            </w:pPr>
          </w:p>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483,4</w:t>
            </w:r>
          </w:p>
        </w:tc>
      </w:tr>
      <w:tr w:rsidR="004C638F" w:rsidRPr="004C638F" w:rsidTr="00BB31F6">
        <w:tc>
          <w:tcPr>
            <w:tcW w:w="5103"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both"/>
              <w:rPr>
                <w:rFonts w:ascii="Times New Roman" w:hAnsi="Times New Roman" w:cs="Times New Roman"/>
                <w:i/>
                <w:sz w:val="16"/>
                <w:szCs w:val="16"/>
              </w:rPr>
            </w:pPr>
            <w:r w:rsidRPr="004C638F">
              <w:rPr>
                <w:rFonts w:ascii="Times New Roman" w:hAnsi="Times New Roman" w:cs="Times New Roman"/>
                <w:sz w:val="16"/>
                <w:szCs w:val="16"/>
              </w:rPr>
              <w:t xml:space="preserve"> </w:t>
            </w:r>
            <w:r w:rsidRPr="004C638F">
              <w:rPr>
                <w:rFonts w:ascii="Times New Roman" w:hAnsi="Times New Roman" w:cs="Times New Roman"/>
                <w:i/>
                <w:sz w:val="16"/>
                <w:szCs w:val="16"/>
              </w:rPr>
              <w:t>Межбюджетные  трансферты</w:t>
            </w:r>
          </w:p>
        </w:tc>
        <w:tc>
          <w:tcPr>
            <w:tcW w:w="707"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06</w:t>
            </w:r>
          </w:p>
        </w:tc>
        <w:tc>
          <w:tcPr>
            <w:tcW w:w="127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98.0.00.99110</w:t>
            </w:r>
          </w:p>
        </w:tc>
        <w:tc>
          <w:tcPr>
            <w:tcW w:w="851"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500</w:t>
            </w:r>
          </w:p>
        </w:tc>
        <w:tc>
          <w:tcPr>
            <w:tcW w:w="1320" w:type="dxa"/>
            <w:gridSpan w:val="3"/>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483,4</w:t>
            </w:r>
          </w:p>
        </w:tc>
      </w:tr>
      <w:tr w:rsidR="004C638F" w:rsidRPr="004C638F" w:rsidTr="00BB31F6">
        <w:tc>
          <w:tcPr>
            <w:tcW w:w="5103"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both"/>
              <w:rPr>
                <w:rFonts w:ascii="Times New Roman" w:hAnsi="Times New Roman" w:cs="Times New Roman"/>
                <w:b/>
                <w:sz w:val="16"/>
                <w:szCs w:val="16"/>
              </w:rPr>
            </w:pPr>
            <w:r w:rsidRPr="004C638F">
              <w:rPr>
                <w:rFonts w:ascii="Times New Roman" w:hAnsi="Times New Roman" w:cs="Times New Roman"/>
                <w:b/>
                <w:sz w:val="16"/>
                <w:szCs w:val="16"/>
              </w:rPr>
              <w:t>Обеспечение  проведения  выборов  и  референдумов</w:t>
            </w:r>
          </w:p>
        </w:tc>
        <w:tc>
          <w:tcPr>
            <w:tcW w:w="707"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b/>
                <w:sz w:val="16"/>
                <w:szCs w:val="16"/>
              </w:rPr>
            </w:pPr>
            <w:r w:rsidRPr="004C638F">
              <w:rPr>
                <w:rFonts w:ascii="Times New Roman" w:hAnsi="Times New Roman" w:cs="Times New Roman"/>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b/>
                <w:sz w:val="16"/>
                <w:szCs w:val="16"/>
              </w:rPr>
            </w:pPr>
            <w:r w:rsidRPr="004C638F">
              <w:rPr>
                <w:rFonts w:ascii="Times New Roman" w:hAnsi="Times New Roman" w:cs="Times New Roman"/>
                <w:b/>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b/>
                <w:sz w:val="16"/>
                <w:szCs w:val="16"/>
              </w:rPr>
            </w:pPr>
            <w:r w:rsidRPr="004C638F">
              <w:rPr>
                <w:rFonts w:ascii="Times New Roman" w:hAnsi="Times New Roman" w:cs="Times New Roman"/>
                <w:b/>
                <w:sz w:val="16"/>
                <w:szCs w:val="16"/>
              </w:rPr>
              <w:t>07</w:t>
            </w:r>
          </w:p>
        </w:tc>
        <w:tc>
          <w:tcPr>
            <w:tcW w:w="127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b/>
                <w:sz w:val="16"/>
                <w:szCs w:val="16"/>
              </w:rPr>
            </w:pPr>
            <w:r w:rsidRPr="004C638F">
              <w:rPr>
                <w:rFonts w:ascii="Times New Roman" w:hAnsi="Times New Roman" w:cs="Times New Roman"/>
                <w:b/>
                <w:sz w:val="16"/>
                <w:szCs w:val="16"/>
              </w:rPr>
              <w:t>320,7</w:t>
            </w:r>
          </w:p>
        </w:tc>
      </w:tr>
      <w:tr w:rsidR="004C638F" w:rsidRPr="004C638F" w:rsidTr="00BB31F6">
        <w:tc>
          <w:tcPr>
            <w:tcW w:w="5103"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both"/>
              <w:rPr>
                <w:rFonts w:ascii="Times New Roman" w:hAnsi="Times New Roman" w:cs="Times New Roman"/>
                <w:b/>
                <w:sz w:val="16"/>
                <w:szCs w:val="16"/>
              </w:rPr>
            </w:pPr>
            <w:r w:rsidRPr="004C638F">
              <w:rPr>
                <w:rFonts w:ascii="Times New Roman" w:hAnsi="Times New Roman" w:cs="Times New Roman"/>
                <w:b/>
                <w:sz w:val="16"/>
                <w:szCs w:val="16"/>
              </w:rPr>
              <w:t>Муниципальная программа «Развитие административной системы местного самоуправления муниципального района «Заполярный  район»  на  2017-2025 годы»</w:t>
            </w:r>
          </w:p>
        </w:tc>
        <w:tc>
          <w:tcPr>
            <w:tcW w:w="707"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07</w:t>
            </w:r>
          </w:p>
        </w:tc>
        <w:tc>
          <w:tcPr>
            <w:tcW w:w="127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rPr>
                <w:rFonts w:ascii="Times New Roman" w:hAnsi="Times New Roman" w:cs="Times New Roman"/>
                <w:sz w:val="16"/>
                <w:szCs w:val="16"/>
              </w:rPr>
            </w:pPr>
            <w:r w:rsidRPr="004C638F">
              <w:rPr>
                <w:rFonts w:ascii="Times New Roman" w:hAnsi="Times New Roman" w:cs="Times New Roman"/>
                <w:sz w:val="16"/>
                <w:szCs w:val="16"/>
              </w:rPr>
              <w:t>31.0.00.00000</w:t>
            </w:r>
          </w:p>
        </w:tc>
        <w:tc>
          <w:tcPr>
            <w:tcW w:w="851"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b/>
                <w:sz w:val="16"/>
                <w:szCs w:val="16"/>
              </w:rPr>
            </w:pPr>
            <w:r w:rsidRPr="004C638F">
              <w:rPr>
                <w:rFonts w:ascii="Times New Roman" w:hAnsi="Times New Roman" w:cs="Times New Roman"/>
                <w:b/>
                <w:sz w:val="16"/>
                <w:szCs w:val="16"/>
              </w:rPr>
              <w:t>320,7</w:t>
            </w:r>
          </w:p>
        </w:tc>
      </w:tr>
      <w:tr w:rsidR="004C638F" w:rsidRPr="004C638F" w:rsidTr="00BB31F6">
        <w:tc>
          <w:tcPr>
            <w:tcW w:w="5103"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both"/>
              <w:rPr>
                <w:rFonts w:ascii="Times New Roman" w:hAnsi="Times New Roman" w:cs="Times New Roman"/>
                <w:bCs/>
                <w:sz w:val="16"/>
                <w:szCs w:val="16"/>
              </w:rPr>
            </w:pPr>
            <w:r w:rsidRPr="004C638F">
              <w:rPr>
                <w:rFonts w:ascii="Times New Roman" w:hAnsi="Times New Roman" w:cs="Times New Roman"/>
                <w:sz w:val="16"/>
                <w:szCs w:val="16"/>
              </w:rPr>
              <w:t>Подпрограмма 6 "Возмещение части затрат органов местного  самоуправления  поселений Ненецкого автономного округа"</w:t>
            </w:r>
          </w:p>
        </w:tc>
        <w:tc>
          <w:tcPr>
            <w:tcW w:w="707"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07</w:t>
            </w:r>
          </w:p>
        </w:tc>
        <w:tc>
          <w:tcPr>
            <w:tcW w:w="127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31.6.00.00000</w:t>
            </w:r>
          </w:p>
        </w:tc>
        <w:tc>
          <w:tcPr>
            <w:tcW w:w="851"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b/>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320,7</w:t>
            </w:r>
          </w:p>
        </w:tc>
      </w:tr>
      <w:tr w:rsidR="004C638F" w:rsidRPr="004C638F" w:rsidTr="00BB31F6">
        <w:tc>
          <w:tcPr>
            <w:tcW w:w="5103"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both"/>
              <w:rPr>
                <w:rFonts w:ascii="Times New Roman" w:hAnsi="Times New Roman" w:cs="Times New Roman"/>
                <w:bCs/>
                <w:sz w:val="16"/>
                <w:szCs w:val="16"/>
              </w:rPr>
            </w:pPr>
            <w:r w:rsidRPr="004C638F">
              <w:rPr>
                <w:rFonts w:ascii="Times New Roman" w:hAnsi="Times New Roman" w:cs="Times New Roman"/>
                <w:bCs/>
                <w:sz w:val="16"/>
                <w:szCs w:val="16"/>
              </w:rPr>
              <w:t>Иные межбюджетные трансферты в рамках подпрограммы 6 "Возмещение части затрат органов местного самоуправления поселений Ненецкого  автономного  округа"</w:t>
            </w:r>
          </w:p>
        </w:tc>
        <w:tc>
          <w:tcPr>
            <w:tcW w:w="707"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07</w:t>
            </w:r>
          </w:p>
        </w:tc>
        <w:tc>
          <w:tcPr>
            <w:tcW w:w="127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31.6.00.89220</w:t>
            </w:r>
          </w:p>
        </w:tc>
        <w:tc>
          <w:tcPr>
            <w:tcW w:w="851"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320,7</w:t>
            </w:r>
          </w:p>
        </w:tc>
      </w:tr>
      <w:tr w:rsidR="004C638F" w:rsidRPr="004C638F" w:rsidTr="00BB31F6">
        <w:tc>
          <w:tcPr>
            <w:tcW w:w="5103"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both"/>
              <w:rPr>
                <w:rFonts w:ascii="Times New Roman" w:hAnsi="Times New Roman" w:cs="Times New Roman"/>
                <w:bCs/>
                <w:sz w:val="16"/>
                <w:szCs w:val="16"/>
              </w:rPr>
            </w:pPr>
            <w:r w:rsidRPr="004C638F">
              <w:rPr>
                <w:rFonts w:ascii="Times New Roman" w:hAnsi="Times New Roman" w:cs="Times New Roman"/>
                <w:bCs/>
                <w:sz w:val="16"/>
                <w:szCs w:val="16"/>
              </w:rPr>
              <w:t>Расходы, связанные с организацией и проведением выборов депутатов представительных органов местного самоуправления и глав местных администраций</w:t>
            </w:r>
          </w:p>
        </w:tc>
        <w:tc>
          <w:tcPr>
            <w:tcW w:w="707"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07</w:t>
            </w:r>
          </w:p>
        </w:tc>
        <w:tc>
          <w:tcPr>
            <w:tcW w:w="127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31.6.00.89220</w:t>
            </w:r>
          </w:p>
        </w:tc>
        <w:tc>
          <w:tcPr>
            <w:tcW w:w="851"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320,7</w:t>
            </w:r>
          </w:p>
        </w:tc>
      </w:tr>
      <w:tr w:rsidR="004C638F" w:rsidRPr="004C638F" w:rsidTr="00BB31F6">
        <w:tc>
          <w:tcPr>
            <w:tcW w:w="5103"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both"/>
              <w:rPr>
                <w:rFonts w:ascii="Times New Roman" w:hAnsi="Times New Roman" w:cs="Times New Roman"/>
                <w:b/>
                <w:sz w:val="16"/>
                <w:szCs w:val="16"/>
              </w:rPr>
            </w:pPr>
            <w:r w:rsidRPr="004C638F">
              <w:rPr>
                <w:rFonts w:ascii="Times New Roman" w:hAnsi="Times New Roman" w:cs="Times New Roman"/>
                <w:i/>
                <w:sz w:val="16"/>
                <w:szCs w:val="16"/>
              </w:rPr>
              <w:t>Иные   бюджетные   ассигнования</w:t>
            </w:r>
          </w:p>
        </w:tc>
        <w:tc>
          <w:tcPr>
            <w:tcW w:w="707"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07</w:t>
            </w:r>
          </w:p>
        </w:tc>
        <w:tc>
          <w:tcPr>
            <w:tcW w:w="127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31.6.00.89220</w:t>
            </w:r>
          </w:p>
        </w:tc>
        <w:tc>
          <w:tcPr>
            <w:tcW w:w="851"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800</w:t>
            </w:r>
          </w:p>
        </w:tc>
        <w:tc>
          <w:tcPr>
            <w:tcW w:w="1320" w:type="dxa"/>
            <w:gridSpan w:val="3"/>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320,7</w:t>
            </w:r>
          </w:p>
        </w:tc>
      </w:tr>
      <w:tr w:rsidR="004C638F" w:rsidRPr="004C638F" w:rsidTr="00BB31F6">
        <w:tc>
          <w:tcPr>
            <w:tcW w:w="5103"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both"/>
              <w:rPr>
                <w:rFonts w:ascii="Times New Roman" w:hAnsi="Times New Roman" w:cs="Times New Roman"/>
                <w:b/>
                <w:sz w:val="16"/>
                <w:szCs w:val="16"/>
              </w:rPr>
            </w:pPr>
            <w:r w:rsidRPr="004C638F">
              <w:rPr>
                <w:rFonts w:ascii="Times New Roman" w:hAnsi="Times New Roman" w:cs="Times New Roman"/>
                <w:b/>
                <w:color w:val="000000"/>
                <w:sz w:val="16"/>
                <w:szCs w:val="16"/>
              </w:rPr>
              <w:t>Другие  общегосударственные  вопросы</w:t>
            </w:r>
          </w:p>
        </w:tc>
        <w:tc>
          <w:tcPr>
            <w:tcW w:w="707"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b/>
                <w:sz w:val="16"/>
                <w:szCs w:val="16"/>
              </w:rPr>
            </w:pPr>
            <w:r w:rsidRPr="004C638F">
              <w:rPr>
                <w:rFonts w:ascii="Times New Roman" w:hAnsi="Times New Roman" w:cs="Times New Roman"/>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b/>
                <w:sz w:val="16"/>
                <w:szCs w:val="16"/>
              </w:rPr>
            </w:pPr>
            <w:r w:rsidRPr="004C638F">
              <w:rPr>
                <w:rFonts w:ascii="Times New Roman" w:hAnsi="Times New Roman" w:cs="Times New Roman"/>
                <w:b/>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b/>
                <w:sz w:val="16"/>
                <w:szCs w:val="16"/>
              </w:rPr>
            </w:pPr>
            <w:r w:rsidRPr="004C638F">
              <w:rPr>
                <w:rFonts w:ascii="Times New Roman" w:hAnsi="Times New Roman" w:cs="Times New Roman"/>
                <w:b/>
                <w:sz w:val="16"/>
                <w:szCs w:val="16"/>
              </w:rPr>
              <w:t>13</w:t>
            </w:r>
          </w:p>
        </w:tc>
        <w:tc>
          <w:tcPr>
            <w:tcW w:w="127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b/>
                <w:sz w:val="16"/>
                <w:szCs w:val="16"/>
              </w:rPr>
            </w:pPr>
          </w:p>
        </w:tc>
        <w:tc>
          <w:tcPr>
            <w:tcW w:w="851"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b/>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b/>
                <w:sz w:val="16"/>
                <w:szCs w:val="16"/>
              </w:rPr>
            </w:pPr>
            <w:r w:rsidRPr="004C638F">
              <w:rPr>
                <w:rFonts w:ascii="Times New Roman" w:hAnsi="Times New Roman" w:cs="Times New Roman"/>
                <w:b/>
                <w:sz w:val="16"/>
                <w:szCs w:val="16"/>
              </w:rPr>
              <w:t>1477,5</w:t>
            </w:r>
          </w:p>
        </w:tc>
      </w:tr>
      <w:tr w:rsidR="004C638F" w:rsidRPr="004C638F" w:rsidTr="00BB31F6">
        <w:tc>
          <w:tcPr>
            <w:tcW w:w="5103"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both"/>
              <w:rPr>
                <w:rFonts w:ascii="Times New Roman" w:hAnsi="Times New Roman" w:cs="Times New Roman"/>
                <w:bCs/>
                <w:sz w:val="16"/>
                <w:szCs w:val="16"/>
              </w:rPr>
            </w:pPr>
            <w:r w:rsidRPr="004C638F">
              <w:rPr>
                <w:rFonts w:ascii="Times New Roman" w:hAnsi="Times New Roman" w:cs="Times New Roman"/>
                <w:bCs/>
                <w:sz w:val="16"/>
                <w:szCs w:val="16"/>
              </w:rPr>
              <w:t>Муниципальная программа "Развитие административной системы местного самоуправления муниципального района "Заполярный район" на  2017-2025 годы"</w:t>
            </w:r>
          </w:p>
        </w:tc>
        <w:tc>
          <w:tcPr>
            <w:tcW w:w="707"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13</w:t>
            </w:r>
          </w:p>
        </w:tc>
        <w:tc>
          <w:tcPr>
            <w:tcW w:w="127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31.0.00.00000</w:t>
            </w:r>
          </w:p>
        </w:tc>
        <w:tc>
          <w:tcPr>
            <w:tcW w:w="851"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64,6</w:t>
            </w:r>
          </w:p>
        </w:tc>
      </w:tr>
      <w:tr w:rsidR="004C638F" w:rsidRPr="004C638F" w:rsidTr="00BB31F6">
        <w:tc>
          <w:tcPr>
            <w:tcW w:w="5103"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both"/>
              <w:rPr>
                <w:rFonts w:ascii="Times New Roman" w:hAnsi="Times New Roman" w:cs="Times New Roman"/>
                <w:bCs/>
                <w:sz w:val="16"/>
                <w:szCs w:val="16"/>
              </w:rPr>
            </w:pPr>
            <w:r w:rsidRPr="004C638F">
              <w:rPr>
                <w:rFonts w:ascii="Times New Roman" w:hAnsi="Times New Roman" w:cs="Times New Roman"/>
                <w:bCs/>
                <w:sz w:val="16"/>
                <w:szCs w:val="16"/>
              </w:rPr>
              <w:t>Подпрограмма 2 «Управление муниципальным имуществом»</w:t>
            </w:r>
          </w:p>
        </w:tc>
        <w:tc>
          <w:tcPr>
            <w:tcW w:w="707"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13</w:t>
            </w:r>
          </w:p>
        </w:tc>
        <w:tc>
          <w:tcPr>
            <w:tcW w:w="127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31.2.00.00000</w:t>
            </w:r>
          </w:p>
        </w:tc>
        <w:tc>
          <w:tcPr>
            <w:tcW w:w="851"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64,6</w:t>
            </w:r>
          </w:p>
        </w:tc>
      </w:tr>
      <w:tr w:rsidR="004C638F" w:rsidRPr="004C638F" w:rsidTr="00BB31F6">
        <w:tc>
          <w:tcPr>
            <w:tcW w:w="5103"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both"/>
              <w:rPr>
                <w:rFonts w:ascii="Times New Roman" w:hAnsi="Times New Roman" w:cs="Times New Roman"/>
                <w:bCs/>
                <w:sz w:val="16"/>
                <w:szCs w:val="16"/>
              </w:rPr>
            </w:pPr>
            <w:r w:rsidRPr="004C638F">
              <w:rPr>
                <w:rFonts w:ascii="Times New Roman" w:hAnsi="Times New Roman" w:cs="Times New Roman"/>
                <w:bCs/>
                <w:sz w:val="16"/>
                <w:szCs w:val="16"/>
              </w:rPr>
              <w:t>Иные межбюджетные трансферты в рамках подпрограммы 2 "Управление муниципальным имуществом"</w:t>
            </w:r>
          </w:p>
        </w:tc>
        <w:tc>
          <w:tcPr>
            <w:tcW w:w="707"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13</w:t>
            </w:r>
          </w:p>
        </w:tc>
        <w:tc>
          <w:tcPr>
            <w:tcW w:w="127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31.2.00.89210</w:t>
            </w:r>
          </w:p>
        </w:tc>
        <w:tc>
          <w:tcPr>
            <w:tcW w:w="851"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64,6</w:t>
            </w:r>
          </w:p>
        </w:tc>
      </w:tr>
      <w:tr w:rsidR="004C638F" w:rsidRPr="004C638F" w:rsidTr="00BB31F6">
        <w:tc>
          <w:tcPr>
            <w:tcW w:w="5103"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both"/>
              <w:rPr>
                <w:rFonts w:ascii="Times New Roman" w:hAnsi="Times New Roman" w:cs="Times New Roman"/>
                <w:bCs/>
                <w:sz w:val="16"/>
                <w:szCs w:val="16"/>
              </w:rPr>
            </w:pPr>
            <w:r w:rsidRPr="004C638F">
              <w:rPr>
                <w:rFonts w:ascii="Times New Roman" w:hAnsi="Times New Roman" w:cs="Times New Roman"/>
                <w:bCs/>
                <w:sz w:val="16"/>
                <w:szCs w:val="16"/>
              </w:rPr>
              <w:t>Выполнение работ по гидравлической промывке, испытаний на плотность и прочность системы отопления потребителя тепловой энергии</w:t>
            </w:r>
          </w:p>
        </w:tc>
        <w:tc>
          <w:tcPr>
            <w:tcW w:w="707"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13</w:t>
            </w:r>
          </w:p>
        </w:tc>
        <w:tc>
          <w:tcPr>
            <w:tcW w:w="127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31.2.00.89210</w:t>
            </w:r>
          </w:p>
        </w:tc>
        <w:tc>
          <w:tcPr>
            <w:tcW w:w="851"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64,6</w:t>
            </w:r>
          </w:p>
        </w:tc>
      </w:tr>
      <w:tr w:rsidR="004C638F" w:rsidRPr="004C638F" w:rsidTr="00BB31F6">
        <w:tc>
          <w:tcPr>
            <w:tcW w:w="5103"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both"/>
              <w:rPr>
                <w:rFonts w:ascii="Times New Roman" w:hAnsi="Times New Roman" w:cs="Times New Roman"/>
                <w:sz w:val="16"/>
                <w:szCs w:val="16"/>
              </w:rPr>
            </w:pPr>
            <w:r w:rsidRPr="004C638F">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13</w:t>
            </w:r>
          </w:p>
        </w:tc>
        <w:tc>
          <w:tcPr>
            <w:tcW w:w="127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31.2.00.89210</w:t>
            </w:r>
          </w:p>
        </w:tc>
        <w:tc>
          <w:tcPr>
            <w:tcW w:w="851"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200</w:t>
            </w:r>
          </w:p>
        </w:tc>
        <w:tc>
          <w:tcPr>
            <w:tcW w:w="1320" w:type="dxa"/>
            <w:gridSpan w:val="3"/>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64,6</w:t>
            </w:r>
          </w:p>
        </w:tc>
      </w:tr>
      <w:tr w:rsidR="004C638F" w:rsidRPr="004C638F" w:rsidTr="00BB31F6">
        <w:tc>
          <w:tcPr>
            <w:tcW w:w="5103"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both"/>
              <w:rPr>
                <w:rFonts w:ascii="Times New Roman" w:hAnsi="Times New Roman" w:cs="Times New Roman"/>
                <w:sz w:val="16"/>
                <w:szCs w:val="16"/>
              </w:rPr>
            </w:pPr>
            <w:r w:rsidRPr="004C638F">
              <w:rPr>
                <w:rFonts w:ascii="Times New Roman" w:hAnsi="Times New Roman" w:cs="Times New Roman"/>
                <w:sz w:val="16"/>
                <w:szCs w:val="16"/>
              </w:rPr>
              <w:t>Муниципальная программа «Развитие транспортной инфраструктуры  муниципального  района  "Заполярный район" на 2021-2030 годы»</w:t>
            </w:r>
          </w:p>
        </w:tc>
        <w:tc>
          <w:tcPr>
            <w:tcW w:w="707"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p>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p>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p>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13</w:t>
            </w:r>
          </w:p>
        </w:tc>
        <w:tc>
          <w:tcPr>
            <w:tcW w:w="127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p>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39.0.00.00000</w:t>
            </w:r>
          </w:p>
        </w:tc>
        <w:tc>
          <w:tcPr>
            <w:tcW w:w="851"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b/>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p>
          <w:p w:rsidR="004C638F" w:rsidRPr="004C638F" w:rsidRDefault="004C638F" w:rsidP="004C638F">
            <w:pPr>
              <w:spacing w:after="0" w:line="240" w:lineRule="auto"/>
              <w:jc w:val="center"/>
              <w:rPr>
                <w:rFonts w:ascii="Times New Roman" w:hAnsi="Times New Roman" w:cs="Times New Roman"/>
                <w:b/>
                <w:sz w:val="16"/>
                <w:szCs w:val="16"/>
              </w:rPr>
            </w:pPr>
            <w:r w:rsidRPr="004C638F">
              <w:rPr>
                <w:rFonts w:ascii="Times New Roman" w:hAnsi="Times New Roman" w:cs="Times New Roman"/>
                <w:b/>
                <w:sz w:val="16"/>
                <w:szCs w:val="16"/>
              </w:rPr>
              <w:t>136,2</w:t>
            </w:r>
          </w:p>
        </w:tc>
      </w:tr>
      <w:tr w:rsidR="004C638F" w:rsidRPr="004C638F" w:rsidTr="00BB31F6">
        <w:tc>
          <w:tcPr>
            <w:tcW w:w="5103"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both"/>
              <w:rPr>
                <w:rFonts w:ascii="Times New Roman" w:hAnsi="Times New Roman" w:cs="Times New Roman"/>
                <w:b/>
                <w:sz w:val="16"/>
                <w:szCs w:val="16"/>
              </w:rPr>
            </w:pPr>
            <w:r w:rsidRPr="004C638F">
              <w:rPr>
                <w:rFonts w:ascii="Times New Roman" w:hAnsi="Times New Roman" w:cs="Times New Roman"/>
                <w:sz w:val="16"/>
                <w:szCs w:val="16"/>
              </w:rPr>
              <w:t>Иные межбюджетные трансферты в рамках  МП «Развитие  транспортной  инфраструктуры    муниципального  района  «Заполярный район»  на 2021-2030 годы»   в том числе:</w:t>
            </w:r>
          </w:p>
        </w:tc>
        <w:tc>
          <w:tcPr>
            <w:tcW w:w="707"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p>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p>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p>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13</w:t>
            </w:r>
          </w:p>
        </w:tc>
        <w:tc>
          <w:tcPr>
            <w:tcW w:w="127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p>
          <w:p w:rsidR="004C638F" w:rsidRPr="004C638F" w:rsidRDefault="004C638F" w:rsidP="004C638F">
            <w:pPr>
              <w:spacing w:after="0" w:line="240" w:lineRule="auto"/>
              <w:jc w:val="center"/>
              <w:rPr>
                <w:rFonts w:ascii="Times New Roman" w:hAnsi="Times New Roman" w:cs="Times New Roman"/>
                <w:b/>
                <w:sz w:val="16"/>
                <w:szCs w:val="16"/>
              </w:rPr>
            </w:pPr>
            <w:r w:rsidRPr="004C638F">
              <w:rPr>
                <w:rFonts w:ascii="Times New Roman" w:hAnsi="Times New Roman" w:cs="Times New Roman"/>
                <w:sz w:val="16"/>
                <w:szCs w:val="16"/>
              </w:rPr>
              <w:t>39.0.00.89290</w:t>
            </w:r>
          </w:p>
        </w:tc>
        <w:tc>
          <w:tcPr>
            <w:tcW w:w="851"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b/>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p>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136,2</w:t>
            </w:r>
          </w:p>
        </w:tc>
      </w:tr>
      <w:tr w:rsidR="004C638F" w:rsidRPr="004C638F" w:rsidTr="00BB31F6">
        <w:tc>
          <w:tcPr>
            <w:tcW w:w="5103"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both"/>
              <w:rPr>
                <w:rFonts w:ascii="Times New Roman" w:hAnsi="Times New Roman" w:cs="Times New Roman"/>
                <w:i/>
                <w:sz w:val="16"/>
                <w:szCs w:val="16"/>
              </w:rPr>
            </w:pPr>
            <w:r w:rsidRPr="004C638F">
              <w:rPr>
                <w:rFonts w:ascii="Times New Roman" w:hAnsi="Times New Roman" w:cs="Times New Roman"/>
                <w:bCs/>
                <w:sz w:val="16"/>
                <w:szCs w:val="16"/>
              </w:rPr>
              <w:t>Обозначение  и  содержание  снегоходных  маршрутов</w:t>
            </w:r>
          </w:p>
        </w:tc>
        <w:tc>
          <w:tcPr>
            <w:tcW w:w="707"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13</w:t>
            </w:r>
          </w:p>
        </w:tc>
        <w:tc>
          <w:tcPr>
            <w:tcW w:w="127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39.0.00.89290</w:t>
            </w:r>
          </w:p>
        </w:tc>
        <w:tc>
          <w:tcPr>
            <w:tcW w:w="851"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136,2</w:t>
            </w:r>
          </w:p>
        </w:tc>
      </w:tr>
      <w:tr w:rsidR="004C638F" w:rsidRPr="004C638F" w:rsidTr="00BB31F6">
        <w:tc>
          <w:tcPr>
            <w:tcW w:w="5103"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both"/>
              <w:rPr>
                <w:rFonts w:ascii="Times New Roman" w:hAnsi="Times New Roman" w:cs="Times New Roman"/>
                <w:b/>
                <w:sz w:val="16"/>
                <w:szCs w:val="16"/>
              </w:rPr>
            </w:pPr>
            <w:r w:rsidRPr="004C638F">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13</w:t>
            </w:r>
          </w:p>
        </w:tc>
        <w:tc>
          <w:tcPr>
            <w:tcW w:w="127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39.0.00.89290</w:t>
            </w:r>
          </w:p>
        </w:tc>
        <w:tc>
          <w:tcPr>
            <w:tcW w:w="851"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200</w:t>
            </w:r>
          </w:p>
        </w:tc>
        <w:tc>
          <w:tcPr>
            <w:tcW w:w="1320" w:type="dxa"/>
            <w:gridSpan w:val="3"/>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136,2</w:t>
            </w:r>
          </w:p>
        </w:tc>
      </w:tr>
      <w:tr w:rsidR="004C638F" w:rsidRPr="004C638F" w:rsidTr="00BB31F6">
        <w:tc>
          <w:tcPr>
            <w:tcW w:w="5103"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both"/>
              <w:rPr>
                <w:rFonts w:ascii="Times New Roman" w:hAnsi="Times New Roman" w:cs="Times New Roman"/>
                <w:sz w:val="16"/>
                <w:szCs w:val="16"/>
              </w:rPr>
            </w:pPr>
            <w:r w:rsidRPr="004C638F">
              <w:rPr>
                <w:rFonts w:ascii="Times New Roman" w:hAnsi="Times New Roman" w:cs="Times New Roman"/>
                <w:sz w:val="16"/>
                <w:szCs w:val="16"/>
              </w:rPr>
              <w:t>Выполнение  переданных  государственных  полномочий</w:t>
            </w:r>
          </w:p>
        </w:tc>
        <w:tc>
          <w:tcPr>
            <w:tcW w:w="707"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rPr>
                <w:rFonts w:ascii="Times New Roman" w:hAnsi="Times New Roman" w:cs="Times New Roman"/>
                <w:sz w:val="16"/>
                <w:szCs w:val="16"/>
              </w:rPr>
            </w:pPr>
            <w:r w:rsidRPr="004C638F">
              <w:rPr>
                <w:rFonts w:ascii="Times New Roman" w:hAnsi="Times New Roman" w:cs="Times New Roman"/>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rPr>
                <w:rFonts w:ascii="Times New Roman" w:hAnsi="Times New Roman" w:cs="Times New Roman"/>
                <w:sz w:val="16"/>
                <w:szCs w:val="16"/>
              </w:rPr>
            </w:pPr>
            <w:r w:rsidRPr="004C638F">
              <w:rPr>
                <w:rFonts w:ascii="Times New Roman" w:hAnsi="Times New Roman" w:cs="Times New Roman"/>
                <w:sz w:val="16"/>
                <w:szCs w:val="16"/>
              </w:rPr>
              <w:t xml:space="preserve">    01</w:t>
            </w:r>
          </w:p>
        </w:tc>
        <w:tc>
          <w:tcPr>
            <w:tcW w:w="70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rPr>
                <w:rFonts w:ascii="Times New Roman" w:hAnsi="Times New Roman" w:cs="Times New Roman"/>
                <w:sz w:val="16"/>
                <w:szCs w:val="16"/>
              </w:rPr>
            </w:pPr>
            <w:r w:rsidRPr="004C638F">
              <w:rPr>
                <w:rFonts w:ascii="Times New Roman" w:hAnsi="Times New Roman" w:cs="Times New Roman"/>
                <w:sz w:val="16"/>
                <w:szCs w:val="16"/>
              </w:rPr>
              <w:t xml:space="preserve">    13</w:t>
            </w:r>
          </w:p>
        </w:tc>
        <w:tc>
          <w:tcPr>
            <w:tcW w:w="127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95.0.00.00000</w:t>
            </w:r>
          </w:p>
        </w:tc>
        <w:tc>
          <w:tcPr>
            <w:tcW w:w="851"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b/>
                <w:sz w:val="16"/>
                <w:szCs w:val="16"/>
              </w:rPr>
            </w:pPr>
            <w:r w:rsidRPr="004C638F">
              <w:rPr>
                <w:rFonts w:ascii="Times New Roman" w:hAnsi="Times New Roman" w:cs="Times New Roman"/>
                <w:b/>
                <w:sz w:val="16"/>
                <w:szCs w:val="16"/>
              </w:rPr>
              <w:t>13,4</w:t>
            </w:r>
          </w:p>
        </w:tc>
      </w:tr>
      <w:tr w:rsidR="004C638F" w:rsidRPr="004C638F" w:rsidTr="00BB31F6">
        <w:tc>
          <w:tcPr>
            <w:tcW w:w="5103"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both"/>
              <w:rPr>
                <w:rFonts w:ascii="Times New Roman" w:hAnsi="Times New Roman" w:cs="Times New Roman"/>
                <w:sz w:val="16"/>
                <w:szCs w:val="16"/>
              </w:rPr>
            </w:pPr>
            <w:r w:rsidRPr="004C638F">
              <w:rPr>
                <w:rFonts w:ascii="Times New Roman" w:hAnsi="Times New Roman" w:cs="Times New Roman"/>
                <w:sz w:val="16"/>
                <w:szCs w:val="16"/>
              </w:rPr>
              <w:t xml:space="preserve">Субвенции местным бюджетам на осуществление отдельных государственных полномочий  Ненецкого автономного округа в сфере административных правонарушений </w:t>
            </w:r>
          </w:p>
        </w:tc>
        <w:tc>
          <w:tcPr>
            <w:tcW w:w="707"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p>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p>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p>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13</w:t>
            </w:r>
          </w:p>
        </w:tc>
        <w:tc>
          <w:tcPr>
            <w:tcW w:w="127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i/>
                <w:sz w:val="16"/>
                <w:szCs w:val="16"/>
              </w:rPr>
            </w:pPr>
          </w:p>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95.0.00.79210</w:t>
            </w:r>
          </w:p>
        </w:tc>
        <w:tc>
          <w:tcPr>
            <w:tcW w:w="851"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p>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13,4</w:t>
            </w:r>
          </w:p>
        </w:tc>
      </w:tr>
      <w:tr w:rsidR="004C638F" w:rsidRPr="004C638F" w:rsidTr="00BB31F6">
        <w:tc>
          <w:tcPr>
            <w:tcW w:w="5103"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both"/>
              <w:rPr>
                <w:rFonts w:ascii="Times New Roman" w:hAnsi="Times New Roman" w:cs="Times New Roman"/>
                <w:b/>
                <w:i/>
                <w:sz w:val="16"/>
                <w:szCs w:val="16"/>
              </w:rPr>
            </w:pPr>
            <w:r w:rsidRPr="004C638F">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13</w:t>
            </w:r>
          </w:p>
        </w:tc>
        <w:tc>
          <w:tcPr>
            <w:tcW w:w="127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95.0.00.79210</w:t>
            </w:r>
          </w:p>
        </w:tc>
        <w:tc>
          <w:tcPr>
            <w:tcW w:w="851"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200</w:t>
            </w:r>
          </w:p>
        </w:tc>
        <w:tc>
          <w:tcPr>
            <w:tcW w:w="1320" w:type="dxa"/>
            <w:gridSpan w:val="3"/>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13,4</w:t>
            </w:r>
          </w:p>
        </w:tc>
      </w:tr>
      <w:tr w:rsidR="004C638F" w:rsidRPr="004C638F" w:rsidTr="00BB31F6">
        <w:tc>
          <w:tcPr>
            <w:tcW w:w="5103"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both"/>
              <w:rPr>
                <w:rFonts w:ascii="Times New Roman" w:hAnsi="Times New Roman" w:cs="Times New Roman"/>
                <w:color w:val="000000"/>
                <w:sz w:val="16"/>
                <w:szCs w:val="16"/>
              </w:rPr>
            </w:pPr>
            <w:r w:rsidRPr="004C638F">
              <w:rPr>
                <w:rFonts w:ascii="Times New Roman" w:hAnsi="Times New Roman" w:cs="Times New Roman"/>
                <w:color w:val="000000"/>
                <w:sz w:val="16"/>
                <w:szCs w:val="16"/>
              </w:rPr>
              <w:t>Другие  непрограммные   расходы</w:t>
            </w:r>
          </w:p>
        </w:tc>
        <w:tc>
          <w:tcPr>
            <w:tcW w:w="707"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13</w:t>
            </w:r>
          </w:p>
        </w:tc>
        <w:tc>
          <w:tcPr>
            <w:tcW w:w="127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98.0.00.00000</w:t>
            </w:r>
          </w:p>
        </w:tc>
        <w:tc>
          <w:tcPr>
            <w:tcW w:w="851"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b/>
                <w:sz w:val="16"/>
                <w:szCs w:val="16"/>
              </w:rPr>
            </w:pPr>
            <w:r w:rsidRPr="004C638F">
              <w:rPr>
                <w:rFonts w:ascii="Times New Roman" w:hAnsi="Times New Roman" w:cs="Times New Roman"/>
                <w:b/>
                <w:sz w:val="16"/>
                <w:szCs w:val="16"/>
              </w:rPr>
              <w:t>1263,3</w:t>
            </w:r>
          </w:p>
        </w:tc>
      </w:tr>
      <w:tr w:rsidR="004C638F" w:rsidRPr="004C638F" w:rsidTr="00BB31F6">
        <w:tc>
          <w:tcPr>
            <w:tcW w:w="5103"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both"/>
              <w:rPr>
                <w:rFonts w:ascii="Times New Roman" w:hAnsi="Times New Roman" w:cs="Times New Roman"/>
                <w:color w:val="000000"/>
                <w:sz w:val="16"/>
                <w:szCs w:val="16"/>
              </w:rPr>
            </w:pPr>
            <w:r w:rsidRPr="004C638F">
              <w:rPr>
                <w:rFonts w:ascii="Times New Roman" w:hAnsi="Times New Roman" w:cs="Times New Roman"/>
                <w:color w:val="000000"/>
                <w:sz w:val="16"/>
                <w:szCs w:val="16"/>
              </w:rPr>
              <w:t>Исполнение  судебных  решений</w:t>
            </w:r>
          </w:p>
        </w:tc>
        <w:tc>
          <w:tcPr>
            <w:tcW w:w="707"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color w:val="000000"/>
                <w:sz w:val="16"/>
                <w:szCs w:val="16"/>
              </w:rPr>
            </w:pPr>
            <w:r w:rsidRPr="004C638F">
              <w:rPr>
                <w:rFonts w:ascii="Times New Roman" w:hAnsi="Times New Roman" w:cs="Times New Roman"/>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13</w:t>
            </w:r>
          </w:p>
        </w:tc>
        <w:tc>
          <w:tcPr>
            <w:tcW w:w="127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98.0.00.91030</w:t>
            </w:r>
          </w:p>
        </w:tc>
        <w:tc>
          <w:tcPr>
            <w:tcW w:w="851"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202,3</w:t>
            </w:r>
          </w:p>
        </w:tc>
      </w:tr>
      <w:tr w:rsidR="004C638F" w:rsidRPr="004C638F" w:rsidTr="00BB31F6">
        <w:tc>
          <w:tcPr>
            <w:tcW w:w="5103"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both"/>
              <w:rPr>
                <w:rFonts w:ascii="Times New Roman" w:hAnsi="Times New Roman" w:cs="Times New Roman"/>
                <w:color w:val="000000"/>
                <w:sz w:val="16"/>
                <w:szCs w:val="16"/>
              </w:rPr>
            </w:pPr>
            <w:r w:rsidRPr="004C638F">
              <w:rPr>
                <w:rFonts w:ascii="Times New Roman" w:hAnsi="Times New Roman" w:cs="Times New Roman"/>
                <w:i/>
                <w:color w:val="000000"/>
                <w:sz w:val="16"/>
                <w:szCs w:val="16"/>
              </w:rPr>
              <w:lastRenderedPageBreak/>
              <w:t>Иные   бюджетные  ассигнования</w:t>
            </w:r>
            <w:r w:rsidRPr="004C638F">
              <w:rPr>
                <w:rFonts w:ascii="Times New Roman" w:hAnsi="Times New Roman" w:cs="Times New Roman"/>
                <w:i/>
                <w:sz w:val="16"/>
                <w:szCs w:val="16"/>
              </w:rPr>
              <w:t xml:space="preserve"> </w:t>
            </w:r>
          </w:p>
        </w:tc>
        <w:tc>
          <w:tcPr>
            <w:tcW w:w="707"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color w:val="000000"/>
                <w:sz w:val="16"/>
                <w:szCs w:val="16"/>
              </w:rPr>
            </w:pPr>
            <w:r w:rsidRPr="004C638F">
              <w:rPr>
                <w:rFonts w:ascii="Times New Roman" w:hAnsi="Times New Roman" w:cs="Times New Roman"/>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13</w:t>
            </w:r>
          </w:p>
        </w:tc>
        <w:tc>
          <w:tcPr>
            <w:tcW w:w="127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98.0.00.91030</w:t>
            </w:r>
          </w:p>
        </w:tc>
        <w:tc>
          <w:tcPr>
            <w:tcW w:w="851"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800</w:t>
            </w:r>
          </w:p>
        </w:tc>
        <w:tc>
          <w:tcPr>
            <w:tcW w:w="1320" w:type="dxa"/>
            <w:gridSpan w:val="3"/>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202,3</w:t>
            </w:r>
          </w:p>
        </w:tc>
      </w:tr>
      <w:tr w:rsidR="004C638F" w:rsidRPr="004C638F" w:rsidTr="00BB31F6">
        <w:tc>
          <w:tcPr>
            <w:tcW w:w="5103"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both"/>
              <w:rPr>
                <w:rFonts w:ascii="Times New Roman" w:hAnsi="Times New Roman" w:cs="Times New Roman"/>
                <w:color w:val="000000"/>
                <w:sz w:val="16"/>
                <w:szCs w:val="16"/>
              </w:rPr>
            </w:pPr>
            <w:r w:rsidRPr="004C638F">
              <w:rPr>
                <w:rFonts w:ascii="Times New Roman" w:hAnsi="Times New Roman" w:cs="Times New Roman"/>
                <w:color w:val="000000"/>
                <w:sz w:val="16"/>
                <w:szCs w:val="16"/>
              </w:rPr>
              <w:t>Уплата членских взносов в ассоциацию «Совет муниципальных образований  Ненецкого  автономного  округа»</w:t>
            </w:r>
          </w:p>
        </w:tc>
        <w:tc>
          <w:tcPr>
            <w:tcW w:w="707"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color w:val="000000"/>
                <w:sz w:val="16"/>
                <w:szCs w:val="16"/>
              </w:rPr>
            </w:pPr>
            <w:r w:rsidRPr="004C638F">
              <w:rPr>
                <w:rFonts w:ascii="Times New Roman" w:hAnsi="Times New Roman" w:cs="Times New Roman"/>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13</w:t>
            </w:r>
          </w:p>
        </w:tc>
        <w:tc>
          <w:tcPr>
            <w:tcW w:w="127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98.0.00.91040</w:t>
            </w:r>
          </w:p>
        </w:tc>
        <w:tc>
          <w:tcPr>
            <w:tcW w:w="851"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320,0</w:t>
            </w:r>
          </w:p>
        </w:tc>
      </w:tr>
      <w:tr w:rsidR="004C638F" w:rsidRPr="004C638F" w:rsidTr="00BB31F6">
        <w:tc>
          <w:tcPr>
            <w:tcW w:w="5103"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both"/>
              <w:rPr>
                <w:rFonts w:ascii="Times New Roman" w:hAnsi="Times New Roman" w:cs="Times New Roman"/>
                <w:color w:val="000000"/>
                <w:sz w:val="16"/>
                <w:szCs w:val="16"/>
              </w:rPr>
            </w:pPr>
            <w:r w:rsidRPr="004C638F">
              <w:rPr>
                <w:rFonts w:ascii="Times New Roman" w:hAnsi="Times New Roman" w:cs="Times New Roman"/>
                <w:i/>
                <w:color w:val="000000"/>
                <w:sz w:val="16"/>
                <w:szCs w:val="16"/>
              </w:rPr>
              <w:t>Иные   бюджетные  ассигнования</w:t>
            </w:r>
            <w:r w:rsidRPr="004C638F">
              <w:rPr>
                <w:rFonts w:ascii="Times New Roman" w:hAnsi="Times New Roman" w:cs="Times New Roman"/>
                <w:i/>
                <w:sz w:val="16"/>
                <w:szCs w:val="16"/>
              </w:rPr>
              <w:t xml:space="preserve"> </w:t>
            </w:r>
          </w:p>
        </w:tc>
        <w:tc>
          <w:tcPr>
            <w:tcW w:w="707"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color w:val="000000"/>
                <w:sz w:val="16"/>
                <w:szCs w:val="16"/>
              </w:rPr>
            </w:pPr>
            <w:r w:rsidRPr="004C638F">
              <w:rPr>
                <w:rFonts w:ascii="Times New Roman" w:hAnsi="Times New Roman" w:cs="Times New Roman"/>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13</w:t>
            </w:r>
          </w:p>
        </w:tc>
        <w:tc>
          <w:tcPr>
            <w:tcW w:w="127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98.0.00.91040</w:t>
            </w:r>
          </w:p>
        </w:tc>
        <w:tc>
          <w:tcPr>
            <w:tcW w:w="851"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800</w:t>
            </w:r>
          </w:p>
        </w:tc>
        <w:tc>
          <w:tcPr>
            <w:tcW w:w="1320" w:type="dxa"/>
            <w:gridSpan w:val="3"/>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320,0</w:t>
            </w:r>
          </w:p>
        </w:tc>
      </w:tr>
      <w:tr w:rsidR="004C638F" w:rsidRPr="004C638F" w:rsidTr="00BB31F6">
        <w:tc>
          <w:tcPr>
            <w:tcW w:w="5103"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both"/>
              <w:rPr>
                <w:rFonts w:ascii="Times New Roman" w:hAnsi="Times New Roman" w:cs="Times New Roman"/>
                <w:b/>
                <w:sz w:val="16"/>
                <w:szCs w:val="16"/>
              </w:rPr>
            </w:pPr>
            <w:r w:rsidRPr="004C638F">
              <w:rPr>
                <w:rFonts w:ascii="Times New Roman" w:hAnsi="Times New Roman" w:cs="Times New Roman"/>
                <w:color w:val="000000"/>
                <w:sz w:val="16"/>
                <w:szCs w:val="16"/>
              </w:rPr>
              <w:t>Содержание зданий  и сооружений  на территории  взлетно-посадочных полос  и вертолетных  площадок</w:t>
            </w:r>
          </w:p>
        </w:tc>
        <w:tc>
          <w:tcPr>
            <w:tcW w:w="707"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color w:val="000000"/>
                <w:sz w:val="16"/>
                <w:szCs w:val="16"/>
              </w:rPr>
            </w:pPr>
            <w:r w:rsidRPr="004C638F">
              <w:rPr>
                <w:rFonts w:ascii="Times New Roman" w:hAnsi="Times New Roman" w:cs="Times New Roman"/>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13</w:t>
            </w:r>
          </w:p>
        </w:tc>
        <w:tc>
          <w:tcPr>
            <w:tcW w:w="127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98.0.00.91080</w:t>
            </w:r>
          </w:p>
        </w:tc>
        <w:tc>
          <w:tcPr>
            <w:tcW w:w="851"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23,6</w:t>
            </w:r>
          </w:p>
        </w:tc>
      </w:tr>
      <w:tr w:rsidR="004C638F" w:rsidRPr="004C638F" w:rsidTr="00BB31F6">
        <w:tc>
          <w:tcPr>
            <w:tcW w:w="5103"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both"/>
              <w:rPr>
                <w:rFonts w:ascii="Times New Roman" w:hAnsi="Times New Roman" w:cs="Times New Roman"/>
                <w:color w:val="000000"/>
                <w:sz w:val="16"/>
                <w:szCs w:val="16"/>
              </w:rPr>
            </w:pPr>
            <w:r w:rsidRPr="004C638F">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color w:val="000000"/>
                <w:sz w:val="16"/>
                <w:szCs w:val="16"/>
              </w:rPr>
            </w:pPr>
            <w:r w:rsidRPr="004C638F">
              <w:rPr>
                <w:rFonts w:ascii="Times New Roman" w:hAnsi="Times New Roman" w:cs="Times New Roman"/>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13</w:t>
            </w:r>
          </w:p>
        </w:tc>
        <w:tc>
          <w:tcPr>
            <w:tcW w:w="127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98.0.00.91080</w:t>
            </w:r>
          </w:p>
        </w:tc>
        <w:tc>
          <w:tcPr>
            <w:tcW w:w="851"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200</w:t>
            </w:r>
          </w:p>
        </w:tc>
        <w:tc>
          <w:tcPr>
            <w:tcW w:w="1320" w:type="dxa"/>
            <w:gridSpan w:val="3"/>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23,6</w:t>
            </w:r>
          </w:p>
        </w:tc>
      </w:tr>
      <w:tr w:rsidR="004C638F" w:rsidRPr="004C638F" w:rsidTr="00BB31F6">
        <w:tc>
          <w:tcPr>
            <w:tcW w:w="5103"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both"/>
              <w:rPr>
                <w:rFonts w:ascii="Times New Roman" w:hAnsi="Times New Roman" w:cs="Times New Roman"/>
                <w:b/>
                <w:sz w:val="16"/>
                <w:szCs w:val="16"/>
              </w:rPr>
            </w:pPr>
            <w:r w:rsidRPr="004C638F">
              <w:rPr>
                <w:rFonts w:ascii="Times New Roman" w:hAnsi="Times New Roman" w:cs="Times New Roman"/>
                <w:color w:val="000000"/>
                <w:sz w:val="16"/>
                <w:szCs w:val="16"/>
              </w:rPr>
              <w:t>Оценка  недвижимости, признание прав и регулирование отношений по  государственной  и муниципальной  собственности</w:t>
            </w:r>
          </w:p>
        </w:tc>
        <w:tc>
          <w:tcPr>
            <w:tcW w:w="707"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b/>
                <w:sz w:val="16"/>
                <w:szCs w:val="16"/>
              </w:rPr>
            </w:pPr>
          </w:p>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p>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p>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13</w:t>
            </w:r>
          </w:p>
        </w:tc>
        <w:tc>
          <w:tcPr>
            <w:tcW w:w="127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p>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98.0.00.91090</w:t>
            </w:r>
          </w:p>
        </w:tc>
        <w:tc>
          <w:tcPr>
            <w:tcW w:w="851"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p>
          <w:p w:rsidR="004C638F" w:rsidRPr="004C638F" w:rsidRDefault="004C638F" w:rsidP="004C638F">
            <w:pPr>
              <w:spacing w:after="0" w:line="240" w:lineRule="auto"/>
              <w:jc w:val="center"/>
              <w:rPr>
                <w:rFonts w:ascii="Times New Roman" w:hAnsi="Times New Roman" w:cs="Times New Roman"/>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p>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60,0</w:t>
            </w:r>
          </w:p>
        </w:tc>
      </w:tr>
      <w:tr w:rsidR="004C638F" w:rsidRPr="004C638F" w:rsidTr="00BB31F6">
        <w:tc>
          <w:tcPr>
            <w:tcW w:w="5103"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both"/>
              <w:rPr>
                <w:rFonts w:ascii="Times New Roman" w:hAnsi="Times New Roman" w:cs="Times New Roman"/>
                <w:b/>
                <w:i/>
                <w:sz w:val="16"/>
                <w:szCs w:val="16"/>
              </w:rPr>
            </w:pPr>
            <w:r w:rsidRPr="004C638F">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13</w:t>
            </w:r>
          </w:p>
        </w:tc>
        <w:tc>
          <w:tcPr>
            <w:tcW w:w="127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98.0.00.91090</w:t>
            </w:r>
          </w:p>
        </w:tc>
        <w:tc>
          <w:tcPr>
            <w:tcW w:w="851"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200</w:t>
            </w:r>
          </w:p>
        </w:tc>
        <w:tc>
          <w:tcPr>
            <w:tcW w:w="1320" w:type="dxa"/>
            <w:gridSpan w:val="3"/>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60,0</w:t>
            </w:r>
          </w:p>
        </w:tc>
      </w:tr>
      <w:tr w:rsidR="004C638F" w:rsidRPr="004C638F" w:rsidTr="00BB31F6">
        <w:tc>
          <w:tcPr>
            <w:tcW w:w="5103"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both"/>
              <w:rPr>
                <w:rFonts w:ascii="Times New Roman" w:hAnsi="Times New Roman" w:cs="Times New Roman"/>
                <w:sz w:val="16"/>
                <w:szCs w:val="16"/>
              </w:rPr>
            </w:pPr>
            <w:r w:rsidRPr="004C638F">
              <w:rPr>
                <w:rFonts w:ascii="Times New Roman" w:hAnsi="Times New Roman" w:cs="Times New Roman"/>
                <w:sz w:val="16"/>
                <w:szCs w:val="16"/>
              </w:rPr>
              <w:t>Эксплуатационные и иные расходы по содержанию объектов муниципальной казны</w:t>
            </w:r>
          </w:p>
        </w:tc>
        <w:tc>
          <w:tcPr>
            <w:tcW w:w="707"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color w:val="000000"/>
                <w:sz w:val="16"/>
                <w:szCs w:val="16"/>
              </w:rPr>
            </w:pPr>
            <w:r w:rsidRPr="004C638F">
              <w:rPr>
                <w:rFonts w:ascii="Times New Roman" w:hAnsi="Times New Roman" w:cs="Times New Roman"/>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13</w:t>
            </w:r>
          </w:p>
        </w:tc>
        <w:tc>
          <w:tcPr>
            <w:tcW w:w="127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98.0.00.91100</w:t>
            </w:r>
          </w:p>
        </w:tc>
        <w:tc>
          <w:tcPr>
            <w:tcW w:w="851"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26,5</w:t>
            </w:r>
          </w:p>
        </w:tc>
      </w:tr>
      <w:tr w:rsidR="004C638F" w:rsidRPr="004C638F" w:rsidTr="00BB31F6">
        <w:tc>
          <w:tcPr>
            <w:tcW w:w="5103"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both"/>
              <w:rPr>
                <w:rFonts w:ascii="Times New Roman" w:hAnsi="Times New Roman" w:cs="Times New Roman"/>
                <w:b/>
                <w:i/>
                <w:sz w:val="16"/>
                <w:szCs w:val="16"/>
              </w:rPr>
            </w:pPr>
            <w:r w:rsidRPr="004C638F">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13</w:t>
            </w:r>
          </w:p>
        </w:tc>
        <w:tc>
          <w:tcPr>
            <w:tcW w:w="127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98.0.00.91100</w:t>
            </w:r>
          </w:p>
        </w:tc>
        <w:tc>
          <w:tcPr>
            <w:tcW w:w="851"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200</w:t>
            </w:r>
          </w:p>
        </w:tc>
        <w:tc>
          <w:tcPr>
            <w:tcW w:w="1320" w:type="dxa"/>
            <w:gridSpan w:val="3"/>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26,5</w:t>
            </w:r>
          </w:p>
        </w:tc>
      </w:tr>
      <w:tr w:rsidR="004C638F" w:rsidRPr="004C638F" w:rsidTr="00BB31F6">
        <w:tc>
          <w:tcPr>
            <w:tcW w:w="5103"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both"/>
              <w:rPr>
                <w:rFonts w:ascii="Times New Roman" w:hAnsi="Times New Roman" w:cs="Times New Roman"/>
                <w:sz w:val="16"/>
                <w:szCs w:val="16"/>
              </w:rPr>
            </w:pPr>
            <w:r w:rsidRPr="004C638F">
              <w:rPr>
                <w:rFonts w:ascii="Times New Roman" w:hAnsi="Times New Roman" w:cs="Times New Roman"/>
                <w:sz w:val="16"/>
                <w:szCs w:val="16"/>
              </w:rPr>
              <w:t>Уплата взносов на капитальный ремонт по помещениям в многоквартирных домах, включенных в региональную программу капитального ремонта, находящимся в собственности муниципального образования</w:t>
            </w:r>
          </w:p>
        </w:tc>
        <w:tc>
          <w:tcPr>
            <w:tcW w:w="707"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color w:val="000000"/>
                <w:sz w:val="16"/>
                <w:szCs w:val="16"/>
              </w:rPr>
            </w:pPr>
          </w:p>
          <w:p w:rsidR="004C638F" w:rsidRPr="004C638F" w:rsidRDefault="004C638F" w:rsidP="004C638F">
            <w:pPr>
              <w:spacing w:after="0" w:line="240" w:lineRule="auto"/>
              <w:jc w:val="center"/>
              <w:rPr>
                <w:rFonts w:ascii="Times New Roman" w:hAnsi="Times New Roman" w:cs="Times New Roman"/>
                <w:color w:val="000000"/>
                <w:sz w:val="16"/>
                <w:szCs w:val="16"/>
              </w:rPr>
            </w:pPr>
            <w:r w:rsidRPr="004C638F">
              <w:rPr>
                <w:rFonts w:ascii="Times New Roman" w:hAnsi="Times New Roman" w:cs="Times New Roman"/>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p>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p>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13</w:t>
            </w:r>
          </w:p>
        </w:tc>
        <w:tc>
          <w:tcPr>
            <w:tcW w:w="127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p>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98.0.00.91110</w:t>
            </w:r>
          </w:p>
        </w:tc>
        <w:tc>
          <w:tcPr>
            <w:tcW w:w="851"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p>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44,4</w:t>
            </w:r>
          </w:p>
        </w:tc>
      </w:tr>
      <w:tr w:rsidR="004C638F" w:rsidRPr="004C638F" w:rsidTr="00BB31F6">
        <w:tc>
          <w:tcPr>
            <w:tcW w:w="5103"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both"/>
              <w:rPr>
                <w:rFonts w:ascii="Times New Roman" w:hAnsi="Times New Roman" w:cs="Times New Roman"/>
                <w:color w:val="000000"/>
                <w:sz w:val="16"/>
                <w:szCs w:val="16"/>
              </w:rPr>
            </w:pPr>
            <w:r w:rsidRPr="004C638F">
              <w:rPr>
                <w:rFonts w:ascii="Times New Roman" w:hAnsi="Times New Roman" w:cs="Times New Roman"/>
                <w:i/>
                <w:sz w:val="16"/>
                <w:szCs w:val="16"/>
              </w:rPr>
              <w:t xml:space="preserve">Закупка товаров, работ и услуг для обеспечения государственных (муниципальных) нужд </w:t>
            </w:r>
          </w:p>
        </w:tc>
        <w:tc>
          <w:tcPr>
            <w:tcW w:w="707"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color w:val="000000"/>
                <w:sz w:val="16"/>
                <w:szCs w:val="16"/>
              </w:rPr>
            </w:pPr>
            <w:r w:rsidRPr="004C638F">
              <w:rPr>
                <w:rFonts w:ascii="Times New Roman" w:hAnsi="Times New Roman" w:cs="Times New Roman"/>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13</w:t>
            </w:r>
          </w:p>
        </w:tc>
        <w:tc>
          <w:tcPr>
            <w:tcW w:w="127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98.0.00.91110</w:t>
            </w:r>
          </w:p>
        </w:tc>
        <w:tc>
          <w:tcPr>
            <w:tcW w:w="851"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200</w:t>
            </w:r>
          </w:p>
        </w:tc>
        <w:tc>
          <w:tcPr>
            <w:tcW w:w="1320" w:type="dxa"/>
            <w:gridSpan w:val="3"/>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44,4</w:t>
            </w:r>
          </w:p>
        </w:tc>
      </w:tr>
      <w:tr w:rsidR="004C638F" w:rsidRPr="004C638F" w:rsidTr="00BB31F6">
        <w:tc>
          <w:tcPr>
            <w:tcW w:w="5103"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both"/>
              <w:rPr>
                <w:rFonts w:ascii="Times New Roman" w:hAnsi="Times New Roman" w:cs="Times New Roman"/>
                <w:sz w:val="16"/>
                <w:szCs w:val="16"/>
              </w:rPr>
            </w:pPr>
            <w:r w:rsidRPr="004C638F">
              <w:rPr>
                <w:rFonts w:ascii="Times New Roman" w:hAnsi="Times New Roman" w:cs="Times New Roman"/>
                <w:sz w:val="16"/>
                <w:szCs w:val="16"/>
              </w:rPr>
              <w:t>Прочие  общегосударственные  вопросы</w:t>
            </w:r>
          </w:p>
        </w:tc>
        <w:tc>
          <w:tcPr>
            <w:tcW w:w="707"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13</w:t>
            </w:r>
          </w:p>
        </w:tc>
        <w:tc>
          <w:tcPr>
            <w:tcW w:w="127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98.0.00. 91140</w:t>
            </w:r>
          </w:p>
        </w:tc>
        <w:tc>
          <w:tcPr>
            <w:tcW w:w="851"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586,5</w:t>
            </w:r>
          </w:p>
        </w:tc>
      </w:tr>
      <w:tr w:rsidR="004C638F" w:rsidRPr="004C638F" w:rsidTr="00BB31F6">
        <w:tc>
          <w:tcPr>
            <w:tcW w:w="5103"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both"/>
              <w:rPr>
                <w:rFonts w:ascii="Times New Roman" w:hAnsi="Times New Roman" w:cs="Times New Roman"/>
                <w:color w:val="000000"/>
                <w:sz w:val="16"/>
                <w:szCs w:val="16"/>
              </w:rPr>
            </w:pPr>
            <w:r w:rsidRPr="004C638F">
              <w:rPr>
                <w:rFonts w:ascii="Times New Roman" w:hAnsi="Times New Roman" w:cs="Times New Roman"/>
                <w:i/>
                <w:color w:val="000000"/>
                <w:sz w:val="16"/>
                <w:szCs w:val="16"/>
              </w:rPr>
              <w:t>Иные   бюджетные  ассигнования</w:t>
            </w:r>
            <w:r w:rsidRPr="004C638F">
              <w:rPr>
                <w:rFonts w:ascii="Times New Roman" w:hAnsi="Times New Roman" w:cs="Times New Roman"/>
                <w:i/>
                <w:sz w:val="16"/>
                <w:szCs w:val="16"/>
              </w:rPr>
              <w:t xml:space="preserve"> </w:t>
            </w:r>
          </w:p>
        </w:tc>
        <w:tc>
          <w:tcPr>
            <w:tcW w:w="707"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color w:val="000000"/>
                <w:sz w:val="16"/>
                <w:szCs w:val="16"/>
              </w:rPr>
            </w:pPr>
            <w:r w:rsidRPr="004C638F">
              <w:rPr>
                <w:rFonts w:ascii="Times New Roman" w:hAnsi="Times New Roman" w:cs="Times New Roman"/>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13</w:t>
            </w:r>
          </w:p>
        </w:tc>
        <w:tc>
          <w:tcPr>
            <w:tcW w:w="127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98.0.00.91140</w:t>
            </w:r>
          </w:p>
        </w:tc>
        <w:tc>
          <w:tcPr>
            <w:tcW w:w="851"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800</w:t>
            </w:r>
          </w:p>
        </w:tc>
        <w:tc>
          <w:tcPr>
            <w:tcW w:w="1320" w:type="dxa"/>
            <w:gridSpan w:val="3"/>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586,5</w:t>
            </w:r>
          </w:p>
        </w:tc>
      </w:tr>
      <w:tr w:rsidR="004C638F" w:rsidRPr="004C638F" w:rsidTr="00BB31F6">
        <w:tc>
          <w:tcPr>
            <w:tcW w:w="5103"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both"/>
              <w:rPr>
                <w:rFonts w:ascii="Times New Roman" w:hAnsi="Times New Roman" w:cs="Times New Roman"/>
                <w:i/>
                <w:sz w:val="16"/>
                <w:szCs w:val="16"/>
              </w:rPr>
            </w:pPr>
            <w:r w:rsidRPr="004C638F">
              <w:rPr>
                <w:rFonts w:ascii="Times New Roman" w:hAnsi="Times New Roman" w:cs="Times New Roman"/>
                <w:b/>
                <w:sz w:val="16"/>
                <w:szCs w:val="16"/>
              </w:rPr>
              <w:t>НАЦИОНАЛЬНАЯ  ОБОРОНА</w:t>
            </w:r>
          </w:p>
        </w:tc>
        <w:tc>
          <w:tcPr>
            <w:tcW w:w="707"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rPr>
                <w:rFonts w:ascii="Times New Roman" w:hAnsi="Times New Roman" w:cs="Times New Roman"/>
                <w:b/>
                <w:sz w:val="16"/>
                <w:szCs w:val="16"/>
              </w:rPr>
            </w:pPr>
            <w:r w:rsidRPr="004C638F">
              <w:rPr>
                <w:rFonts w:ascii="Times New Roman" w:hAnsi="Times New Roman" w:cs="Times New Roman"/>
                <w:b/>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b/>
                <w:sz w:val="16"/>
                <w:szCs w:val="16"/>
              </w:rPr>
            </w:pPr>
            <w:r w:rsidRPr="004C638F">
              <w:rPr>
                <w:rFonts w:ascii="Times New Roman" w:hAnsi="Times New Roman" w:cs="Times New Roman"/>
                <w:b/>
                <w:sz w:val="16"/>
                <w:szCs w:val="16"/>
              </w:rPr>
              <w:t>02</w:t>
            </w:r>
          </w:p>
        </w:tc>
        <w:tc>
          <w:tcPr>
            <w:tcW w:w="70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b/>
                <w:sz w:val="16"/>
                <w:szCs w:val="16"/>
              </w:rPr>
            </w:pPr>
            <w:r w:rsidRPr="004C638F">
              <w:rPr>
                <w:rFonts w:ascii="Times New Roman" w:hAnsi="Times New Roman" w:cs="Times New Roman"/>
                <w:b/>
                <w:sz w:val="16"/>
                <w:szCs w:val="16"/>
              </w:rPr>
              <w:t>00</w:t>
            </w:r>
          </w:p>
        </w:tc>
        <w:tc>
          <w:tcPr>
            <w:tcW w:w="127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b/>
                <w:sz w:val="16"/>
                <w:szCs w:val="16"/>
              </w:rPr>
            </w:pPr>
            <w:r w:rsidRPr="004C638F">
              <w:rPr>
                <w:rFonts w:ascii="Times New Roman" w:hAnsi="Times New Roman" w:cs="Times New Roman"/>
                <w:b/>
                <w:sz w:val="16"/>
                <w:szCs w:val="16"/>
              </w:rPr>
              <w:t>165,2</w:t>
            </w:r>
          </w:p>
        </w:tc>
      </w:tr>
      <w:tr w:rsidR="004C638F" w:rsidRPr="004C638F" w:rsidTr="00BB31F6">
        <w:tc>
          <w:tcPr>
            <w:tcW w:w="5103"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both"/>
              <w:rPr>
                <w:rFonts w:ascii="Times New Roman" w:hAnsi="Times New Roman" w:cs="Times New Roman"/>
                <w:sz w:val="16"/>
                <w:szCs w:val="16"/>
              </w:rPr>
            </w:pPr>
            <w:r w:rsidRPr="004C638F">
              <w:rPr>
                <w:rFonts w:ascii="Times New Roman" w:hAnsi="Times New Roman" w:cs="Times New Roman"/>
                <w:b/>
                <w:sz w:val="16"/>
                <w:szCs w:val="16"/>
              </w:rPr>
              <w:t>Мобилизационная и вневойсковая подготовка</w:t>
            </w:r>
          </w:p>
        </w:tc>
        <w:tc>
          <w:tcPr>
            <w:tcW w:w="707"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rPr>
                <w:rFonts w:ascii="Times New Roman" w:hAnsi="Times New Roman" w:cs="Times New Roman"/>
                <w:b/>
                <w:sz w:val="16"/>
                <w:szCs w:val="16"/>
              </w:rPr>
            </w:pPr>
            <w:r w:rsidRPr="004C638F">
              <w:rPr>
                <w:rFonts w:ascii="Times New Roman" w:hAnsi="Times New Roman" w:cs="Times New Roman"/>
                <w:b/>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b/>
                <w:sz w:val="16"/>
                <w:szCs w:val="16"/>
              </w:rPr>
            </w:pPr>
            <w:r w:rsidRPr="004C638F">
              <w:rPr>
                <w:rFonts w:ascii="Times New Roman" w:hAnsi="Times New Roman" w:cs="Times New Roman"/>
                <w:b/>
                <w:sz w:val="16"/>
                <w:szCs w:val="16"/>
              </w:rPr>
              <w:t>02</w:t>
            </w:r>
          </w:p>
        </w:tc>
        <w:tc>
          <w:tcPr>
            <w:tcW w:w="70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b/>
                <w:sz w:val="16"/>
                <w:szCs w:val="16"/>
              </w:rPr>
            </w:pPr>
            <w:r w:rsidRPr="004C638F">
              <w:rPr>
                <w:rFonts w:ascii="Times New Roman" w:hAnsi="Times New Roman" w:cs="Times New Roman"/>
                <w:b/>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b/>
                <w:sz w:val="16"/>
                <w:szCs w:val="16"/>
              </w:rPr>
            </w:pPr>
          </w:p>
        </w:tc>
        <w:tc>
          <w:tcPr>
            <w:tcW w:w="851"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b/>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165,2</w:t>
            </w:r>
          </w:p>
        </w:tc>
      </w:tr>
      <w:tr w:rsidR="004C638F" w:rsidRPr="004C638F" w:rsidTr="00BB31F6">
        <w:tc>
          <w:tcPr>
            <w:tcW w:w="5103"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both"/>
              <w:rPr>
                <w:rFonts w:ascii="Times New Roman" w:hAnsi="Times New Roman" w:cs="Times New Roman"/>
                <w:sz w:val="16"/>
                <w:szCs w:val="16"/>
              </w:rPr>
            </w:pPr>
            <w:r w:rsidRPr="004C638F">
              <w:rPr>
                <w:rFonts w:ascii="Times New Roman" w:hAnsi="Times New Roman" w:cs="Times New Roman"/>
                <w:sz w:val="16"/>
                <w:szCs w:val="16"/>
              </w:rPr>
              <w:t>Выполнение переданных  государственных  полномочий</w:t>
            </w:r>
          </w:p>
        </w:tc>
        <w:tc>
          <w:tcPr>
            <w:tcW w:w="707"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rPr>
                <w:rFonts w:ascii="Times New Roman" w:hAnsi="Times New Roman" w:cs="Times New Roman"/>
                <w:sz w:val="16"/>
                <w:szCs w:val="16"/>
              </w:rPr>
            </w:pPr>
            <w:r w:rsidRPr="004C638F">
              <w:rPr>
                <w:rFonts w:ascii="Times New Roman" w:hAnsi="Times New Roman" w:cs="Times New Roman"/>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02</w:t>
            </w:r>
          </w:p>
        </w:tc>
        <w:tc>
          <w:tcPr>
            <w:tcW w:w="70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b/>
                <w:sz w:val="16"/>
                <w:szCs w:val="16"/>
              </w:rPr>
            </w:pPr>
            <w:r w:rsidRPr="004C638F">
              <w:rPr>
                <w:rFonts w:ascii="Times New Roman" w:hAnsi="Times New Roman" w:cs="Times New Roman"/>
                <w:b/>
                <w:sz w:val="16"/>
                <w:szCs w:val="16"/>
              </w:rPr>
              <w:t>95.0.00.00000</w:t>
            </w:r>
          </w:p>
        </w:tc>
        <w:tc>
          <w:tcPr>
            <w:tcW w:w="851"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165,2</w:t>
            </w:r>
          </w:p>
        </w:tc>
      </w:tr>
      <w:tr w:rsidR="004C638F" w:rsidRPr="004C638F" w:rsidTr="00BB31F6">
        <w:tc>
          <w:tcPr>
            <w:tcW w:w="5103"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both"/>
              <w:rPr>
                <w:rFonts w:ascii="Times New Roman" w:hAnsi="Times New Roman" w:cs="Times New Roman"/>
                <w:sz w:val="16"/>
                <w:szCs w:val="16"/>
              </w:rPr>
            </w:pPr>
            <w:r w:rsidRPr="004C638F">
              <w:rPr>
                <w:rFonts w:ascii="Times New Roman" w:hAnsi="Times New Roman" w:cs="Times New Roman"/>
                <w:sz w:val="16"/>
                <w:szCs w:val="16"/>
              </w:rPr>
              <w:t xml:space="preserve">Осуществление первичного воинского учёта на территориях, где отсутствуют  военные  комиссариаты </w:t>
            </w:r>
          </w:p>
        </w:tc>
        <w:tc>
          <w:tcPr>
            <w:tcW w:w="707"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rPr>
                <w:rFonts w:ascii="Times New Roman" w:hAnsi="Times New Roman" w:cs="Times New Roman"/>
                <w:sz w:val="16"/>
                <w:szCs w:val="16"/>
              </w:rPr>
            </w:pPr>
            <w:r w:rsidRPr="004C638F">
              <w:rPr>
                <w:rFonts w:ascii="Times New Roman" w:hAnsi="Times New Roman" w:cs="Times New Roman"/>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02</w:t>
            </w:r>
          </w:p>
        </w:tc>
        <w:tc>
          <w:tcPr>
            <w:tcW w:w="70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95.0.00.51180</w:t>
            </w:r>
          </w:p>
        </w:tc>
        <w:tc>
          <w:tcPr>
            <w:tcW w:w="851"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165,2</w:t>
            </w:r>
          </w:p>
        </w:tc>
      </w:tr>
      <w:tr w:rsidR="004C638F" w:rsidRPr="004C638F" w:rsidTr="00BB31F6">
        <w:tc>
          <w:tcPr>
            <w:tcW w:w="5103"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both"/>
              <w:rPr>
                <w:rFonts w:ascii="Times New Roman" w:hAnsi="Times New Roman" w:cs="Times New Roman"/>
                <w:sz w:val="16"/>
                <w:szCs w:val="16"/>
              </w:rPr>
            </w:pPr>
            <w:r w:rsidRPr="004C638F">
              <w:rPr>
                <w:rFonts w:ascii="Times New Roman" w:hAnsi="Times New Roman" w:cs="Times New Roman"/>
                <w:i/>
                <w:sz w:val="16"/>
                <w:szCs w:val="16"/>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7"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p>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p>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02</w:t>
            </w:r>
          </w:p>
        </w:tc>
        <w:tc>
          <w:tcPr>
            <w:tcW w:w="70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p>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p>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95.0.00.51180</w:t>
            </w:r>
          </w:p>
        </w:tc>
        <w:tc>
          <w:tcPr>
            <w:tcW w:w="851"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p>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100</w:t>
            </w:r>
          </w:p>
        </w:tc>
        <w:tc>
          <w:tcPr>
            <w:tcW w:w="1320" w:type="dxa"/>
            <w:gridSpan w:val="3"/>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p>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154,9</w:t>
            </w:r>
          </w:p>
        </w:tc>
      </w:tr>
      <w:tr w:rsidR="004C638F" w:rsidRPr="004C638F" w:rsidTr="00BB31F6">
        <w:tc>
          <w:tcPr>
            <w:tcW w:w="5103"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both"/>
              <w:rPr>
                <w:rFonts w:ascii="Times New Roman" w:hAnsi="Times New Roman" w:cs="Times New Roman"/>
                <w:sz w:val="16"/>
                <w:szCs w:val="16"/>
              </w:rPr>
            </w:pPr>
            <w:r w:rsidRPr="004C638F">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02</w:t>
            </w:r>
          </w:p>
        </w:tc>
        <w:tc>
          <w:tcPr>
            <w:tcW w:w="70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95.0.00.51180</w:t>
            </w:r>
          </w:p>
        </w:tc>
        <w:tc>
          <w:tcPr>
            <w:tcW w:w="851"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200</w:t>
            </w:r>
          </w:p>
        </w:tc>
        <w:tc>
          <w:tcPr>
            <w:tcW w:w="1320" w:type="dxa"/>
            <w:gridSpan w:val="3"/>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10,3</w:t>
            </w:r>
          </w:p>
        </w:tc>
      </w:tr>
      <w:tr w:rsidR="004C638F" w:rsidRPr="004C638F" w:rsidTr="00BB31F6">
        <w:tc>
          <w:tcPr>
            <w:tcW w:w="5103"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rPr>
                <w:rFonts w:ascii="Times New Roman" w:hAnsi="Times New Roman" w:cs="Times New Roman"/>
                <w:b/>
                <w:sz w:val="16"/>
                <w:szCs w:val="16"/>
              </w:rPr>
            </w:pPr>
            <w:r w:rsidRPr="004C638F">
              <w:rPr>
                <w:rFonts w:ascii="Times New Roman" w:hAnsi="Times New Roman" w:cs="Times New Roman"/>
                <w:b/>
                <w:sz w:val="16"/>
                <w:szCs w:val="16"/>
              </w:rPr>
              <w:t>НАЦИОНАЛЬНАЯ   БЕЗОПАСНОСТЬ     И ПРАВООХРАНИТЕЛЬНАЯ    ДЕЯТЕЛЬНОСТЬ</w:t>
            </w:r>
          </w:p>
        </w:tc>
        <w:tc>
          <w:tcPr>
            <w:tcW w:w="707"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b/>
                <w:sz w:val="16"/>
                <w:szCs w:val="16"/>
              </w:rPr>
            </w:pPr>
          </w:p>
          <w:p w:rsidR="004C638F" w:rsidRPr="004C638F" w:rsidRDefault="004C638F" w:rsidP="004C638F">
            <w:pPr>
              <w:spacing w:after="0" w:line="240" w:lineRule="auto"/>
              <w:jc w:val="center"/>
              <w:rPr>
                <w:rFonts w:ascii="Times New Roman" w:hAnsi="Times New Roman" w:cs="Times New Roman"/>
                <w:b/>
                <w:sz w:val="16"/>
                <w:szCs w:val="16"/>
              </w:rPr>
            </w:pPr>
            <w:r w:rsidRPr="004C638F">
              <w:rPr>
                <w:rFonts w:ascii="Times New Roman" w:hAnsi="Times New Roman" w:cs="Times New Roman"/>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b/>
                <w:sz w:val="16"/>
                <w:szCs w:val="16"/>
              </w:rPr>
            </w:pPr>
          </w:p>
          <w:p w:rsidR="004C638F" w:rsidRPr="004C638F" w:rsidRDefault="004C638F" w:rsidP="004C638F">
            <w:pPr>
              <w:spacing w:after="0" w:line="240" w:lineRule="auto"/>
              <w:jc w:val="center"/>
              <w:rPr>
                <w:rFonts w:ascii="Times New Roman" w:hAnsi="Times New Roman" w:cs="Times New Roman"/>
                <w:b/>
                <w:sz w:val="16"/>
                <w:szCs w:val="16"/>
              </w:rPr>
            </w:pPr>
            <w:r w:rsidRPr="004C638F">
              <w:rPr>
                <w:rFonts w:ascii="Times New Roman" w:hAnsi="Times New Roman" w:cs="Times New Roman"/>
                <w:b/>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b/>
                <w:sz w:val="16"/>
                <w:szCs w:val="16"/>
              </w:rPr>
            </w:pPr>
          </w:p>
          <w:p w:rsidR="004C638F" w:rsidRPr="004C638F" w:rsidRDefault="004C638F" w:rsidP="004C638F">
            <w:pPr>
              <w:spacing w:after="0" w:line="240" w:lineRule="auto"/>
              <w:jc w:val="center"/>
              <w:rPr>
                <w:rFonts w:ascii="Times New Roman" w:hAnsi="Times New Roman" w:cs="Times New Roman"/>
                <w:b/>
                <w:sz w:val="16"/>
                <w:szCs w:val="16"/>
              </w:rPr>
            </w:pPr>
            <w:r w:rsidRPr="004C638F">
              <w:rPr>
                <w:rFonts w:ascii="Times New Roman" w:hAnsi="Times New Roman" w:cs="Times New Roman"/>
                <w:b/>
                <w:sz w:val="16"/>
                <w:szCs w:val="16"/>
              </w:rPr>
              <w:t>00</w:t>
            </w:r>
          </w:p>
        </w:tc>
        <w:tc>
          <w:tcPr>
            <w:tcW w:w="127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b/>
                <w:sz w:val="16"/>
                <w:szCs w:val="16"/>
              </w:rPr>
            </w:pPr>
          </w:p>
        </w:tc>
        <w:tc>
          <w:tcPr>
            <w:tcW w:w="851"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b/>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b/>
                <w:sz w:val="16"/>
                <w:szCs w:val="16"/>
              </w:rPr>
            </w:pPr>
          </w:p>
          <w:p w:rsidR="004C638F" w:rsidRPr="004C638F" w:rsidRDefault="004C638F" w:rsidP="004C638F">
            <w:pPr>
              <w:spacing w:after="0" w:line="240" w:lineRule="auto"/>
              <w:jc w:val="center"/>
              <w:rPr>
                <w:rFonts w:ascii="Times New Roman" w:hAnsi="Times New Roman" w:cs="Times New Roman"/>
                <w:b/>
                <w:sz w:val="16"/>
                <w:szCs w:val="16"/>
              </w:rPr>
            </w:pPr>
            <w:r w:rsidRPr="004C638F">
              <w:rPr>
                <w:rFonts w:ascii="Times New Roman" w:hAnsi="Times New Roman" w:cs="Times New Roman"/>
                <w:b/>
                <w:sz w:val="16"/>
                <w:szCs w:val="16"/>
              </w:rPr>
              <w:t>6 603,3</w:t>
            </w:r>
          </w:p>
        </w:tc>
      </w:tr>
      <w:tr w:rsidR="004C638F" w:rsidRPr="004C638F" w:rsidTr="00BB31F6">
        <w:tc>
          <w:tcPr>
            <w:tcW w:w="5103"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both"/>
              <w:rPr>
                <w:rFonts w:ascii="Times New Roman" w:hAnsi="Times New Roman" w:cs="Times New Roman"/>
                <w:b/>
                <w:sz w:val="16"/>
                <w:szCs w:val="16"/>
              </w:rPr>
            </w:pPr>
            <w:r w:rsidRPr="004C638F">
              <w:rPr>
                <w:rFonts w:ascii="Times New Roman" w:hAnsi="Times New Roman" w:cs="Times New Roman"/>
                <w:b/>
                <w:sz w:val="16"/>
                <w:szCs w:val="16"/>
                <w:shd w:val="clear" w:color="auto" w:fill="FFFFFF"/>
              </w:rPr>
              <w:t xml:space="preserve">Гражданская оборона </w:t>
            </w:r>
          </w:p>
        </w:tc>
        <w:tc>
          <w:tcPr>
            <w:tcW w:w="707"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rPr>
                <w:rFonts w:ascii="Times New Roman" w:hAnsi="Times New Roman" w:cs="Times New Roman"/>
                <w:b/>
                <w:sz w:val="16"/>
                <w:szCs w:val="16"/>
              </w:rPr>
            </w:pPr>
            <w:r w:rsidRPr="004C638F">
              <w:rPr>
                <w:rFonts w:ascii="Times New Roman" w:hAnsi="Times New Roman" w:cs="Times New Roman"/>
                <w:b/>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rPr>
                <w:rFonts w:ascii="Times New Roman" w:hAnsi="Times New Roman" w:cs="Times New Roman"/>
                <w:b/>
                <w:sz w:val="16"/>
                <w:szCs w:val="16"/>
              </w:rPr>
            </w:pPr>
            <w:r w:rsidRPr="004C638F">
              <w:rPr>
                <w:rFonts w:ascii="Times New Roman" w:hAnsi="Times New Roman" w:cs="Times New Roman"/>
                <w:b/>
                <w:sz w:val="16"/>
                <w:szCs w:val="16"/>
              </w:rPr>
              <w:t xml:space="preserve">    03</w:t>
            </w:r>
          </w:p>
        </w:tc>
        <w:tc>
          <w:tcPr>
            <w:tcW w:w="70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rPr>
                <w:rFonts w:ascii="Times New Roman" w:hAnsi="Times New Roman" w:cs="Times New Roman"/>
                <w:b/>
                <w:sz w:val="16"/>
                <w:szCs w:val="16"/>
              </w:rPr>
            </w:pPr>
            <w:r w:rsidRPr="004C638F">
              <w:rPr>
                <w:rFonts w:ascii="Times New Roman" w:hAnsi="Times New Roman" w:cs="Times New Roman"/>
                <w:b/>
                <w:sz w:val="16"/>
                <w:szCs w:val="16"/>
              </w:rPr>
              <w:t xml:space="preserve">    09</w:t>
            </w:r>
          </w:p>
        </w:tc>
        <w:tc>
          <w:tcPr>
            <w:tcW w:w="127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b/>
                <w:sz w:val="16"/>
                <w:szCs w:val="16"/>
              </w:rPr>
            </w:pPr>
          </w:p>
        </w:tc>
        <w:tc>
          <w:tcPr>
            <w:tcW w:w="851"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b/>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rPr>
                <w:rFonts w:ascii="Times New Roman" w:hAnsi="Times New Roman" w:cs="Times New Roman"/>
                <w:b/>
                <w:sz w:val="16"/>
                <w:szCs w:val="16"/>
              </w:rPr>
            </w:pPr>
            <w:r w:rsidRPr="004C638F">
              <w:rPr>
                <w:rFonts w:ascii="Times New Roman" w:hAnsi="Times New Roman" w:cs="Times New Roman"/>
                <w:b/>
                <w:sz w:val="16"/>
                <w:szCs w:val="16"/>
              </w:rPr>
              <w:t xml:space="preserve">        1797,9</w:t>
            </w:r>
          </w:p>
        </w:tc>
      </w:tr>
      <w:tr w:rsidR="004C638F" w:rsidRPr="004C638F" w:rsidTr="00BB31F6">
        <w:tc>
          <w:tcPr>
            <w:tcW w:w="5103"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both"/>
              <w:rPr>
                <w:rFonts w:ascii="Times New Roman" w:hAnsi="Times New Roman" w:cs="Times New Roman"/>
                <w:sz w:val="16"/>
                <w:szCs w:val="16"/>
              </w:rPr>
            </w:pPr>
            <w:r w:rsidRPr="004C638F">
              <w:rPr>
                <w:rFonts w:ascii="Times New Roman" w:hAnsi="Times New Roman" w:cs="Times New Roman"/>
                <w:sz w:val="16"/>
                <w:szCs w:val="16"/>
              </w:rPr>
              <w:t>Муниципальная программа "Безопасность на территории муниципального  района  «Заполярный район»  на 2019-2030 годы»</w:t>
            </w:r>
          </w:p>
        </w:tc>
        <w:tc>
          <w:tcPr>
            <w:tcW w:w="707"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b/>
                <w:sz w:val="16"/>
                <w:szCs w:val="16"/>
              </w:rPr>
            </w:pPr>
          </w:p>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p>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p>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09</w:t>
            </w:r>
          </w:p>
        </w:tc>
        <w:tc>
          <w:tcPr>
            <w:tcW w:w="127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p>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33.0.00.00000</w:t>
            </w:r>
          </w:p>
        </w:tc>
        <w:tc>
          <w:tcPr>
            <w:tcW w:w="851"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p>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1703,7</w:t>
            </w:r>
          </w:p>
        </w:tc>
      </w:tr>
      <w:tr w:rsidR="004C638F" w:rsidRPr="004C638F" w:rsidTr="00BB31F6">
        <w:trPr>
          <w:gridAfter w:val="1"/>
          <w:wAfter w:w="30" w:type="dxa"/>
        </w:trPr>
        <w:tc>
          <w:tcPr>
            <w:tcW w:w="5103"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both"/>
              <w:rPr>
                <w:rFonts w:ascii="Times New Roman" w:hAnsi="Times New Roman" w:cs="Times New Roman"/>
                <w:b/>
                <w:sz w:val="16"/>
                <w:szCs w:val="16"/>
              </w:rPr>
            </w:pPr>
            <w:r w:rsidRPr="004C638F">
              <w:rPr>
                <w:rFonts w:ascii="Times New Roman" w:hAnsi="Times New Roman" w:cs="Times New Roman"/>
                <w:sz w:val="16"/>
                <w:szCs w:val="16"/>
              </w:rPr>
              <w:t xml:space="preserve"> Иные межбюджетные трансферты  в рамках МП  «Безопасность на территории муниципального района «Заполярный район» на 2019-2030 годы»  в  том числе:</w:t>
            </w:r>
          </w:p>
        </w:tc>
        <w:tc>
          <w:tcPr>
            <w:tcW w:w="707"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b/>
                <w:sz w:val="16"/>
                <w:szCs w:val="16"/>
              </w:rPr>
            </w:pPr>
          </w:p>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p>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p>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09</w:t>
            </w:r>
          </w:p>
        </w:tc>
        <w:tc>
          <w:tcPr>
            <w:tcW w:w="127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p>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33.0.00.89240</w:t>
            </w:r>
          </w:p>
        </w:tc>
        <w:tc>
          <w:tcPr>
            <w:tcW w:w="851"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p>
        </w:tc>
        <w:tc>
          <w:tcPr>
            <w:tcW w:w="1290" w:type="dxa"/>
            <w:gridSpan w:val="2"/>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p>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1703,7</w:t>
            </w:r>
          </w:p>
        </w:tc>
      </w:tr>
      <w:tr w:rsidR="004C638F" w:rsidRPr="004C638F" w:rsidTr="00BB31F6">
        <w:trPr>
          <w:gridAfter w:val="1"/>
          <w:wAfter w:w="30" w:type="dxa"/>
        </w:trPr>
        <w:tc>
          <w:tcPr>
            <w:tcW w:w="5103"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both"/>
              <w:rPr>
                <w:rFonts w:ascii="Times New Roman" w:hAnsi="Times New Roman" w:cs="Times New Roman"/>
                <w:sz w:val="16"/>
                <w:szCs w:val="16"/>
              </w:rPr>
            </w:pPr>
            <w:r w:rsidRPr="004C638F">
              <w:rPr>
                <w:rFonts w:ascii="Times New Roman" w:hAnsi="Times New Roman" w:cs="Times New Roman"/>
                <w:sz w:val="16"/>
                <w:szCs w:val="16"/>
              </w:rPr>
              <w:t>Техническое обслуживание и планово-предупредительный ремонт систем видеонаблюдения в местах массового пребывания людей, расположенных на территории МО</w:t>
            </w:r>
          </w:p>
        </w:tc>
        <w:tc>
          <w:tcPr>
            <w:tcW w:w="707"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p>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p>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p>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09</w:t>
            </w:r>
          </w:p>
        </w:tc>
        <w:tc>
          <w:tcPr>
            <w:tcW w:w="127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p>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33.0.00.89240</w:t>
            </w:r>
          </w:p>
        </w:tc>
        <w:tc>
          <w:tcPr>
            <w:tcW w:w="851"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p>
        </w:tc>
        <w:tc>
          <w:tcPr>
            <w:tcW w:w="1290" w:type="dxa"/>
            <w:gridSpan w:val="2"/>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p>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78,3</w:t>
            </w:r>
          </w:p>
        </w:tc>
      </w:tr>
      <w:tr w:rsidR="004C638F" w:rsidRPr="004C638F" w:rsidTr="00BB31F6">
        <w:trPr>
          <w:gridAfter w:val="1"/>
          <w:wAfter w:w="30" w:type="dxa"/>
        </w:trPr>
        <w:tc>
          <w:tcPr>
            <w:tcW w:w="5103"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both"/>
              <w:rPr>
                <w:rFonts w:ascii="Times New Roman" w:hAnsi="Times New Roman" w:cs="Times New Roman"/>
                <w:sz w:val="16"/>
                <w:szCs w:val="16"/>
              </w:rPr>
            </w:pPr>
            <w:r w:rsidRPr="004C638F">
              <w:rPr>
                <w:rFonts w:ascii="Times New Roman" w:hAnsi="Times New Roman" w:cs="Times New Roman"/>
                <w:color w:val="000000"/>
                <w:sz w:val="16"/>
                <w:szCs w:val="16"/>
              </w:rPr>
              <w:t>Поддержание в постоянной готовности местной автоматизированной системы централизованного оповещения гражданской обороны муниципального района "Заполярный район" в муниципальных образованиях</w:t>
            </w:r>
            <w:r w:rsidRPr="004C638F">
              <w:rPr>
                <w:rFonts w:ascii="Times New Roman" w:hAnsi="Times New Roman" w:cs="Times New Roman"/>
                <w:sz w:val="16"/>
                <w:szCs w:val="16"/>
              </w:rPr>
              <w:t xml:space="preserve"> </w:t>
            </w:r>
          </w:p>
        </w:tc>
        <w:tc>
          <w:tcPr>
            <w:tcW w:w="707"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p>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p>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p>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09</w:t>
            </w:r>
          </w:p>
        </w:tc>
        <w:tc>
          <w:tcPr>
            <w:tcW w:w="127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p>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33.0.00.89240</w:t>
            </w:r>
          </w:p>
        </w:tc>
        <w:tc>
          <w:tcPr>
            <w:tcW w:w="851"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p>
        </w:tc>
        <w:tc>
          <w:tcPr>
            <w:tcW w:w="1290" w:type="dxa"/>
            <w:gridSpan w:val="2"/>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p>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1625,4</w:t>
            </w:r>
          </w:p>
        </w:tc>
      </w:tr>
      <w:tr w:rsidR="004C638F" w:rsidRPr="004C638F" w:rsidTr="00BB31F6">
        <w:trPr>
          <w:gridAfter w:val="1"/>
          <w:wAfter w:w="30" w:type="dxa"/>
        </w:trPr>
        <w:tc>
          <w:tcPr>
            <w:tcW w:w="5103"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both"/>
              <w:rPr>
                <w:rFonts w:ascii="Times New Roman" w:hAnsi="Times New Roman" w:cs="Times New Roman"/>
                <w:b/>
                <w:sz w:val="16"/>
                <w:szCs w:val="16"/>
              </w:rPr>
            </w:pPr>
            <w:r w:rsidRPr="004C638F">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09</w:t>
            </w:r>
          </w:p>
        </w:tc>
        <w:tc>
          <w:tcPr>
            <w:tcW w:w="127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b/>
                <w:sz w:val="16"/>
                <w:szCs w:val="16"/>
              </w:rPr>
            </w:pPr>
            <w:r w:rsidRPr="004C638F">
              <w:rPr>
                <w:rFonts w:ascii="Times New Roman" w:hAnsi="Times New Roman" w:cs="Times New Roman"/>
                <w:sz w:val="16"/>
                <w:szCs w:val="16"/>
              </w:rPr>
              <w:t>33.0.00.89240</w:t>
            </w:r>
          </w:p>
        </w:tc>
        <w:tc>
          <w:tcPr>
            <w:tcW w:w="851"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200</w:t>
            </w:r>
          </w:p>
        </w:tc>
        <w:tc>
          <w:tcPr>
            <w:tcW w:w="1290" w:type="dxa"/>
            <w:gridSpan w:val="2"/>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1703,7</w:t>
            </w:r>
          </w:p>
        </w:tc>
      </w:tr>
      <w:tr w:rsidR="004C638F" w:rsidRPr="004C638F" w:rsidTr="00BB31F6">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both"/>
              <w:rPr>
                <w:rFonts w:ascii="Times New Roman" w:hAnsi="Times New Roman" w:cs="Times New Roman"/>
                <w:b/>
                <w:bCs/>
                <w:sz w:val="16"/>
                <w:szCs w:val="16"/>
              </w:rPr>
            </w:pPr>
            <w:r w:rsidRPr="004C638F">
              <w:rPr>
                <w:rFonts w:ascii="Times New Roman" w:hAnsi="Times New Roman" w:cs="Times New Roman"/>
                <w:b/>
                <w:bCs/>
                <w:sz w:val="16"/>
                <w:szCs w:val="16"/>
              </w:rPr>
              <w:t>Муниципальная программа "Развитие  административной системы местного самоуправления муниципального района "Заполярный район"  на 2017-2025  годы»</w:t>
            </w:r>
          </w:p>
        </w:tc>
        <w:tc>
          <w:tcPr>
            <w:tcW w:w="707"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p>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p>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p>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09</w:t>
            </w:r>
          </w:p>
        </w:tc>
        <w:tc>
          <w:tcPr>
            <w:tcW w:w="127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p>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31.0.00.00000</w:t>
            </w:r>
          </w:p>
        </w:tc>
        <w:tc>
          <w:tcPr>
            <w:tcW w:w="851"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b/>
                <w:sz w:val="16"/>
                <w:szCs w:val="16"/>
              </w:rPr>
            </w:pPr>
          </w:p>
          <w:p w:rsidR="004C638F" w:rsidRPr="004C638F" w:rsidRDefault="004C638F" w:rsidP="004C638F">
            <w:pPr>
              <w:spacing w:after="0" w:line="240" w:lineRule="auto"/>
              <w:jc w:val="center"/>
              <w:rPr>
                <w:rFonts w:ascii="Times New Roman" w:hAnsi="Times New Roman" w:cs="Times New Roman"/>
                <w:b/>
                <w:sz w:val="16"/>
                <w:szCs w:val="16"/>
              </w:rPr>
            </w:pPr>
          </w:p>
        </w:tc>
        <w:tc>
          <w:tcPr>
            <w:tcW w:w="1275"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p>
          <w:p w:rsidR="004C638F" w:rsidRPr="004C638F" w:rsidRDefault="004C638F" w:rsidP="004C638F">
            <w:pPr>
              <w:spacing w:after="0" w:line="240" w:lineRule="auto"/>
              <w:jc w:val="center"/>
              <w:rPr>
                <w:rFonts w:ascii="Times New Roman" w:hAnsi="Times New Roman" w:cs="Times New Roman"/>
                <w:b/>
                <w:sz w:val="16"/>
                <w:szCs w:val="16"/>
              </w:rPr>
            </w:pPr>
            <w:r w:rsidRPr="004C638F">
              <w:rPr>
                <w:rFonts w:ascii="Times New Roman" w:hAnsi="Times New Roman" w:cs="Times New Roman"/>
                <w:b/>
                <w:sz w:val="16"/>
                <w:szCs w:val="16"/>
              </w:rPr>
              <w:t>94,2</w:t>
            </w:r>
          </w:p>
        </w:tc>
      </w:tr>
      <w:tr w:rsidR="004C638F" w:rsidRPr="004C638F" w:rsidTr="00BB31F6">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both"/>
              <w:rPr>
                <w:rFonts w:ascii="Times New Roman" w:hAnsi="Times New Roman" w:cs="Times New Roman"/>
                <w:bCs/>
                <w:sz w:val="16"/>
                <w:szCs w:val="16"/>
              </w:rPr>
            </w:pPr>
            <w:r w:rsidRPr="004C638F">
              <w:rPr>
                <w:rFonts w:ascii="Times New Roman" w:hAnsi="Times New Roman" w:cs="Times New Roman"/>
                <w:sz w:val="16"/>
                <w:szCs w:val="16"/>
              </w:rPr>
              <w:t>Подпрограмма 6 "Возмещение части затрат органов местного  самоуправления  поселений  Ненецкого  автономного  округа"</w:t>
            </w:r>
          </w:p>
        </w:tc>
        <w:tc>
          <w:tcPr>
            <w:tcW w:w="707"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09</w:t>
            </w:r>
          </w:p>
        </w:tc>
        <w:tc>
          <w:tcPr>
            <w:tcW w:w="127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31.6.00.00000</w:t>
            </w:r>
          </w:p>
        </w:tc>
        <w:tc>
          <w:tcPr>
            <w:tcW w:w="851"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b/>
                <w:sz w:val="16"/>
                <w:szCs w:val="16"/>
              </w:rPr>
            </w:pPr>
          </w:p>
        </w:tc>
        <w:tc>
          <w:tcPr>
            <w:tcW w:w="1275"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94,2</w:t>
            </w:r>
          </w:p>
        </w:tc>
      </w:tr>
      <w:tr w:rsidR="004C638F" w:rsidRPr="004C638F" w:rsidTr="00BB31F6">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both"/>
              <w:rPr>
                <w:rFonts w:ascii="Times New Roman" w:hAnsi="Times New Roman" w:cs="Times New Roman"/>
                <w:bCs/>
                <w:sz w:val="16"/>
                <w:szCs w:val="16"/>
              </w:rPr>
            </w:pPr>
            <w:r w:rsidRPr="004C638F">
              <w:rPr>
                <w:rFonts w:ascii="Times New Roman" w:hAnsi="Times New Roman" w:cs="Times New Roman"/>
                <w:bCs/>
                <w:sz w:val="16"/>
                <w:szCs w:val="16"/>
              </w:rPr>
              <w:t>Иные межбюджетные трансферты в рамках подпрограммы 6 "Возмещение части затрат органов местного самоуправления  поселений  Ненецкого  автономного  округа"  в т. ч:</w:t>
            </w:r>
          </w:p>
        </w:tc>
        <w:tc>
          <w:tcPr>
            <w:tcW w:w="707"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p>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p>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p>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09</w:t>
            </w:r>
          </w:p>
        </w:tc>
        <w:tc>
          <w:tcPr>
            <w:tcW w:w="127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p>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31.6.00.89220</w:t>
            </w:r>
          </w:p>
        </w:tc>
        <w:tc>
          <w:tcPr>
            <w:tcW w:w="851"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b/>
                <w:sz w:val="16"/>
                <w:szCs w:val="16"/>
              </w:rPr>
            </w:pPr>
          </w:p>
          <w:p w:rsidR="004C638F" w:rsidRPr="004C638F" w:rsidRDefault="004C638F" w:rsidP="004C638F">
            <w:pPr>
              <w:spacing w:after="0" w:line="240" w:lineRule="auto"/>
              <w:jc w:val="center"/>
              <w:rPr>
                <w:rFonts w:ascii="Times New Roman" w:hAnsi="Times New Roman" w:cs="Times New Roman"/>
                <w:b/>
                <w:sz w:val="16"/>
                <w:szCs w:val="16"/>
              </w:rPr>
            </w:pPr>
          </w:p>
        </w:tc>
        <w:tc>
          <w:tcPr>
            <w:tcW w:w="1275"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p>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94,2</w:t>
            </w:r>
          </w:p>
        </w:tc>
      </w:tr>
      <w:tr w:rsidR="004C638F" w:rsidRPr="004C638F" w:rsidTr="00BB31F6">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both"/>
              <w:rPr>
                <w:rFonts w:ascii="Times New Roman" w:hAnsi="Times New Roman" w:cs="Times New Roman"/>
                <w:sz w:val="16"/>
                <w:szCs w:val="16"/>
              </w:rPr>
            </w:pPr>
            <w:r w:rsidRPr="004C638F">
              <w:rPr>
                <w:rFonts w:ascii="Times New Roman" w:hAnsi="Times New Roman" w:cs="Times New Roman"/>
                <w:sz w:val="16"/>
                <w:szCs w:val="16"/>
              </w:rPr>
              <w:t>Расходы на оплату коммунальных услуг и приобретение твердого топлива</w:t>
            </w:r>
          </w:p>
        </w:tc>
        <w:tc>
          <w:tcPr>
            <w:tcW w:w="707"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09</w:t>
            </w:r>
          </w:p>
        </w:tc>
        <w:tc>
          <w:tcPr>
            <w:tcW w:w="127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31.6.00.89220</w:t>
            </w:r>
          </w:p>
        </w:tc>
        <w:tc>
          <w:tcPr>
            <w:tcW w:w="851"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94,2</w:t>
            </w:r>
          </w:p>
        </w:tc>
      </w:tr>
      <w:tr w:rsidR="004C638F" w:rsidRPr="004C638F" w:rsidTr="00BB31F6">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both"/>
              <w:rPr>
                <w:rFonts w:ascii="Times New Roman" w:hAnsi="Times New Roman" w:cs="Times New Roman"/>
                <w:sz w:val="16"/>
                <w:szCs w:val="16"/>
              </w:rPr>
            </w:pPr>
            <w:r w:rsidRPr="004C638F">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09</w:t>
            </w:r>
          </w:p>
        </w:tc>
        <w:tc>
          <w:tcPr>
            <w:tcW w:w="127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31.6.00.89220</w:t>
            </w:r>
          </w:p>
        </w:tc>
        <w:tc>
          <w:tcPr>
            <w:tcW w:w="851"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200</w:t>
            </w:r>
          </w:p>
        </w:tc>
        <w:tc>
          <w:tcPr>
            <w:tcW w:w="1275"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94,2</w:t>
            </w:r>
          </w:p>
        </w:tc>
      </w:tr>
      <w:tr w:rsidR="004C638F" w:rsidRPr="004C638F" w:rsidTr="00BB31F6">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both"/>
              <w:rPr>
                <w:rFonts w:ascii="Times New Roman" w:hAnsi="Times New Roman" w:cs="Times New Roman"/>
                <w:b/>
                <w:sz w:val="16"/>
                <w:szCs w:val="16"/>
              </w:rPr>
            </w:pPr>
            <w:r w:rsidRPr="004C638F">
              <w:rPr>
                <w:rFonts w:ascii="Times New Roman" w:hAnsi="Times New Roman" w:cs="Times New Roman"/>
                <w:b/>
                <w:sz w:val="16"/>
                <w:szCs w:val="16"/>
                <w:shd w:val="clear" w:color="auto" w:fill="FFFFFF"/>
              </w:rPr>
              <w:t>Защита населения и территории от чрезвычайных ситуаций природного и  техногенного  характера,  пожарная  безопасность</w:t>
            </w:r>
          </w:p>
        </w:tc>
        <w:tc>
          <w:tcPr>
            <w:tcW w:w="707"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b/>
                <w:sz w:val="16"/>
                <w:szCs w:val="16"/>
              </w:rPr>
            </w:pPr>
            <w:r w:rsidRPr="004C638F">
              <w:rPr>
                <w:rFonts w:ascii="Times New Roman" w:hAnsi="Times New Roman" w:cs="Times New Roman"/>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b/>
                <w:sz w:val="16"/>
                <w:szCs w:val="16"/>
              </w:rPr>
            </w:pPr>
            <w:r w:rsidRPr="004C638F">
              <w:rPr>
                <w:rFonts w:ascii="Times New Roman" w:hAnsi="Times New Roman" w:cs="Times New Roman"/>
                <w:b/>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b/>
                <w:sz w:val="16"/>
                <w:szCs w:val="16"/>
              </w:rPr>
            </w:pPr>
            <w:r w:rsidRPr="004C638F">
              <w:rPr>
                <w:rFonts w:ascii="Times New Roman" w:hAnsi="Times New Roman" w:cs="Times New Roman"/>
                <w:b/>
                <w:sz w:val="16"/>
                <w:szCs w:val="16"/>
              </w:rPr>
              <w:t>10</w:t>
            </w:r>
          </w:p>
        </w:tc>
        <w:tc>
          <w:tcPr>
            <w:tcW w:w="127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b/>
                <w:sz w:val="16"/>
                <w:szCs w:val="16"/>
              </w:rPr>
            </w:pPr>
          </w:p>
        </w:tc>
        <w:tc>
          <w:tcPr>
            <w:tcW w:w="851"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b/>
                <w:sz w:val="16"/>
                <w:szCs w:val="16"/>
              </w:rPr>
            </w:pPr>
          </w:p>
        </w:tc>
        <w:tc>
          <w:tcPr>
            <w:tcW w:w="1275"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b/>
                <w:sz w:val="16"/>
                <w:szCs w:val="16"/>
              </w:rPr>
            </w:pPr>
            <w:r w:rsidRPr="004C638F">
              <w:rPr>
                <w:rFonts w:ascii="Times New Roman" w:hAnsi="Times New Roman" w:cs="Times New Roman"/>
                <w:b/>
                <w:sz w:val="16"/>
                <w:szCs w:val="16"/>
              </w:rPr>
              <w:t>4761,7</w:t>
            </w:r>
          </w:p>
        </w:tc>
      </w:tr>
      <w:tr w:rsidR="004C638F" w:rsidRPr="004C638F" w:rsidTr="00BB31F6">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both"/>
              <w:rPr>
                <w:rFonts w:ascii="Times New Roman" w:hAnsi="Times New Roman" w:cs="Times New Roman"/>
                <w:sz w:val="16"/>
                <w:szCs w:val="16"/>
              </w:rPr>
            </w:pPr>
            <w:r w:rsidRPr="004C638F">
              <w:rPr>
                <w:rFonts w:ascii="Times New Roman" w:hAnsi="Times New Roman" w:cs="Times New Roman"/>
                <w:sz w:val="16"/>
                <w:szCs w:val="16"/>
              </w:rPr>
              <w:t>Муниципальная программа "Безопасность на территории муниципального района «Заполярный район»  на 2019-2030 годы»</w:t>
            </w:r>
          </w:p>
        </w:tc>
        <w:tc>
          <w:tcPr>
            <w:tcW w:w="707"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10</w:t>
            </w:r>
          </w:p>
        </w:tc>
        <w:tc>
          <w:tcPr>
            <w:tcW w:w="127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33.0.00.00000</w:t>
            </w:r>
          </w:p>
        </w:tc>
        <w:tc>
          <w:tcPr>
            <w:tcW w:w="851"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4288,2</w:t>
            </w:r>
          </w:p>
        </w:tc>
      </w:tr>
      <w:tr w:rsidR="004C638F" w:rsidRPr="004C638F" w:rsidTr="00BB31F6">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both"/>
              <w:rPr>
                <w:rFonts w:ascii="Times New Roman" w:hAnsi="Times New Roman" w:cs="Times New Roman"/>
                <w:sz w:val="16"/>
                <w:szCs w:val="16"/>
              </w:rPr>
            </w:pPr>
            <w:r w:rsidRPr="004C638F">
              <w:rPr>
                <w:rFonts w:ascii="Times New Roman" w:hAnsi="Times New Roman" w:cs="Times New Roman"/>
                <w:sz w:val="16"/>
                <w:szCs w:val="16"/>
              </w:rPr>
              <w:t>Иные межбюджетные трансферты  в рамках МП  «Безопасность на территории муниципального района «Заполярный район» на 2019-2030 годы»  в  том числе</w:t>
            </w:r>
          </w:p>
        </w:tc>
        <w:tc>
          <w:tcPr>
            <w:tcW w:w="707"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b/>
                <w:sz w:val="16"/>
                <w:szCs w:val="16"/>
              </w:rPr>
            </w:pPr>
          </w:p>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p>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p>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10</w:t>
            </w:r>
          </w:p>
        </w:tc>
        <w:tc>
          <w:tcPr>
            <w:tcW w:w="127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p>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33.0.00.89240</w:t>
            </w:r>
          </w:p>
        </w:tc>
        <w:tc>
          <w:tcPr>
            <w:tcW w:w="851"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p>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4288,2</w:t>
            </w:r>
          </w:p>
        </w:tc>
      </w:tr>
      <w:tr w:rsidR="004C638F" w:rsidRPr="004C638F" w:rsidTr="00BB31F6">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both"/>
              <w:rPr>
                <w:rFonts w:ascii="Times New Roman" w:hAnsi="Times New Roman" w:cs="Times New Roman"/>
                <w:sz w:val="16"/>
                <w:szCs w:val="16"/>
              </w:rPr>
            </w:pPr>
            <w:r w:rsidRPr="004C638F">
              <w:rPr>
                <w:rFonts w:ascii="Times New Roman" w:hAnsi="Times New Roman" w:cs="Times New Roman"/>
                <w:sz w:val="16"/>
                <w:szCs w:val="16"/>
              </w:rPr>
              <w:t>Предупреждение и ликвидация последствий ЧС в границах поселений муниципальных образований</w:t>
            </w:r>
          </w:p>
        </w:tc>
        <w:tc>
          <w:tcPr>
            <w:tcW w:w="707"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b/>
                <w:sz w:val="16"/>
                <w:szCs w:val="16"/>
              </w:rPr>
            </w:pPr>
          </w:p>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p>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p>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10</w:t>
            </w:r>
          </w:p>
        </w:tc>
        <w:tc>
          <w:tcPr>
            <w:tcW w:w="127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p>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33.0.00.89240</w:t>
            </w:r>
          </w:p>
        </w:tc>
        <w:tc>
          <w:tcPr>
            <w:tcW w:w="851"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p>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109,2</w:t>
            </w:r>
          </w:p>
        </w:tc>
      </w:tr>
      <w:tr w:rsidR="004C638F" w:rsidRPr="004C638F" w:rsidTr="00BB31F6">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both"/>
              <w:rPr>
                <w:rFonts w:ascii="Times New Roman" w:hAnsi="Times New Roman" w:cs="Times New Roman"/>
                <w:i/>
                <w:sz w:val="16"/>
                <w:szCs w:val="16"/>
              </w:rPr>
            </w:pPr>
            <w:r w:rsidRPr="004C638F">
              <w:rPr>
                <w:rFonts w:ascii="Times New Roman" w:hAnsi="Times New Roman" w:cs="Times New Roman"/>
                <w:bCs/>
                <w:sz w:val="16"/>
                <w:szCs w:val="16"/>
              </w:rPr>
              <w:t>Создание резерва материальных ресурсов в соответствии с утвержденными номенклатурами и объемами для предупреждения и ликвидации ЧС  в муниципальных образованиях</w:t>
            </w:r>
          </w:p>
        </w:tc>
        <w:tc>
          <w:tcPr>
            <w:tcW w:w="707"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b/>
                <w:sz w:val="16"/>
                <w:szCs w:val="16"/>
              </w:rPr>
            </w:pPr>
          </w:p>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p>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p>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10</w:t>
            </w:r>
          </w:p>
        </w:tc>
        <w:tc>
          <w:tcPr>
            <w:tcW w:w="127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p>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33.0.00.89240</w:t>
            </w:r>
          </w:p>
        </w:tc>
        <w:tc>
          <w:tcPr>
            <w:tcW w:w="851"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p>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4179,0</w:t>
            </w:r>
          </w:p>
        </w:tc>
      </w:tr>
      <w:tr w:rsidR="004C638F" w:rsidRPr="004C638F" w:rsidTr="00BB31F6">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both"/>
              <w:rPr>
                <w:rFonts w:ascii="Times New Roman" w:hAnsi="Times New Roman" w:cs="Times New Roman"/>
                <w:sz w:val="16"/>
                <w:szCs w:val="16"/>
              </w:rPr>
            </w:pPr>
            <w:r w:rsidRPr="004C638F">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10</w:t>
            </w:r>
          </w:p>
        </w:tc>
        <w:tc>
          <w:tcPr>
            <w:tcW w:w="127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33.0.00.89240</w:t>
            </w:r>
          </w:p>
        </w:tc>
        <w:tc>
          <w:tcPr>
            <w:tcW w:w="851"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200</w:t>
            </w:r>
          </w:p>
        </w:tc>
        <w:tc>
          <w:tcPr>
            <w:tcW w:w="1275"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4288,2</w:t>
            </w:r>
          </w:p>
        </w:tc>
      </w:tr>
      <w:tr w:rsidR="004C638F" w:rsidRPr="004C638F" w:rsidTr="00BB31F6">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both"/>
              <w:rPr>
                <w:rFonts w:ascii="Times New Roman" w:hAnsi="Times New Roman" w:cs="Times New Roman"/>
                <w:sz w:val="16"/>
                <w:szCs w:val="16"/>
              </w:rPr>
            </w:pPr>
            <w:r w:rsidRPr="004C638F">
              <w:rPr>
                <w:rFonts w:ascii="Times New Roman" w:hAnsi="Times New Roman" w:cs="Times New Roman"/>
                <w:sz w:val="16"/>
                <w:szCs w:val="16"/>
              </w:rPr>
              <w:t>Другие  непрограммные   расходы</w:t>
            </w:r>
          </w:p>
        </w:tc>
        <w:tc>
          <w:tcPr>
            <w:tcW w:w="707"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10</w:t>
            </w:r>
          </w:p>
        </w:tc>
        <w:tc>
          <w:tcPr>
            <w:tcW w:w="127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98.0.00.00000</w:t>
            </w:r>
          </w:p>
        </w:tc>
        <w:tc>
          <w:tcPr>
            <w:tcW w:w="851"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473,5</w:t>
            </w:r>
          </w:p>
        </w:tc>
      </w:tr>
      <w:tr w:rsidR="004C638F" w:rsidRPr="004C638F" w:rsidTr="00BB31F6">
        <w:trPr>
          <w:gridAfter w:val="2"/>
          <w:wAfter w:w="45" w:type="dxa"/>
          <w:trHeight w:val="210"/>
        </w:trPr>
        <w:tc>
          <w:tcPr>
            <w:tcW w:w="5103"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both"/>
              <w:rPr>
                <w:rFonts w:ascii="Times New Roman" w:hAnsi="Times New Roman" w:cs="Times New Roman"/>
                <w:sz w:val="16"/>
                <w:szCs w:val="16"/>
              </w:rPr>
            </w:pPr>
            <w:r w:rsidRPr="004C638F">
              <w:rPr>
                <w:rFonts w:ascii="Times New Roman" w:hAnsi="Times New Roman" w:cs="Times New Roman"/>
                <w:sz w:val="16"/>
                <w:szCs w:val="16"/>
              </w:rPr>
              <w:t>Обеспечение  пожарной  безопасности</w:t>
            </w:r>
          </w:p>
        </w:tc>
        <w:tc>
          <w:tcPr>
            <w:tcW w:w="707"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rPr>
                <w:rFonts w:ascii="Times New Roman" w:hAnsi="Times New Roman" w:cs="Times New Roman"/>
                <w:color w:val="000000"/>
                <w:sz w:val="16"/>
                <w:szCs w:val="16"/>
              </w:rPr>
            </w:pPr>
            <w:r w:rsidRPr="004C638F">
              <w:rPr>
                <w:rFonts w:ascii="Times New Roman" w:hAnsi="Times New Roman" w:cs="Times New Roman"/>
                <w:color w:val="000000"/>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rPr>
                <w:rFonts w:ascii="Times New Roman" w:hAnsi="Times New Roman" w:cs="Times New Roman"/>
                <w:sz w:val="16"/>
                <w:szCs w:val="16"/>
              </w:rPr>
            </w:pPr>
            <w:r w:rsidRPr="004C638F">
              <w:rPr>
                <w:rFonts w:ascii="Times New Roman" w:hAnsi="Times New Roman" w:cs="Times New Roman"/>
                <w:sz w:val="16"/>
                <w:szCs w:val="16"/>
              </w:rPr>
              <w:t xml:space="preserve">    03</w:t>
            </w:r>
          </w:p>
        </w:tc>
        <w:tc>
          <w:tcPr>
            <w:tcW w:w="70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rPr>
                <w:rFonts w:ascii="Times New Roman" w:hAnsi="Times New Roman" w:cs="Times New Roman"/>
                <w:sz w:val="16"/>
                <w:szCs w:val="16"/>
              </w:rPr>
            </w:pPr>
            <w:r w:rsidRPr="004C638F">
              <w:rPr>
                <w:rFonts w:ascii="Times New Roman" w:hAnsi="Times New Roman" w:cs="Times New Roman"/>
                <w:sz w:val="16"/>
                <w:szCs w:val="16"/>
              </w:rPr>
              <w:t xml:space="preserve">    10</w:t>
            </w:r>
          </w:p>
        </w:tc>
        <w:tc>
          <w:tcPr>
            <w:tcW w:w="127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98.0.00.92010</w:t>
            </w:r>
          </w:p>
        </w:tc>
        <w:tc>
          <w:tcPr>
            <w:tcW w:w="851"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473,5</w:t>
            </w:r>
          </w:p>
        </w:tc>
      </w:tr>
      <w:tr w:rsidR="004C638F" w:rsidRPr="004C638F" w:rsidTr="00BB31F6">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both"/>
              <w:rPr>
                <w:rFonts w:ascii="Times New Roman" w:hAnsi="Times New Roman" w:cs="Times New Roman"/>
                <w:i/>
                <w:color w:val="000000"/>
                <w:sz w:val="16"/>
                <w:szCs w:val="16"/>
              </w:rPr>
            </w:pPr>
            <w:r w:rsidRPr="004C638F">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color w:val="000000"/>
                <w:sz w:val="16"/>
                <w:szCs w:val="16"/>
              </w:rPr>
            </w:pPr>
            <w:r w:rsidRPr="004C638F">
              <w:rPr>
                <w:rFonts w:ascii="Times New Roman" w:hAnsi="Times New Roman" w:cs="Times New Roman"/>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rPr>
                <w:rFonts w:ascii="Times New Roman" w:hAnsi="Times New Roman" w:cs="Times New Roman"/>
                <w:sz w:val="16"/>
                <w:szCs w:val="16"/>
              </w:rPr>
            </w:pPr>
            <w:r w:rsidRPr="004C638F">
              <w:rPr>
                <w:rFonts w:ascii="Times New Roman" w:hAnsi="Times New Roman" w:cs="Times New Roman"/>
                <w:sz w:val="16"/>
                <w:szCs w:val="16"/>
              </w:rPr>
              <w:t xml:space="preserve">    03</w:t>
            </w:r>
          </w:p>
        </w:tc>
        <w:tc>
          <w:tcPr>
            <w:tcW w:w="70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10</w:t>
            </w:r>
          </w:p>
        </w:tc>
        <w:tc>
          <w:tcPr>
            <w:tcW w:w="127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98.0.00.92010</w:t>
            </w:r>
          </w:p>
        </w:tc>
        <w:tc>
          <w:tcPr>
            <w:tcW w:w="851"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200</w:t>
            </w:r>
          </w:p>
        </w:tc>
        <w:tc>
          <w:tcPr>
            <w:tcW w:w="1275"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473,5</w:t>
            </w:r>
          </w:p>
        </w:tc>
      </w:tr>
      <w:tr w:rsidR="004C638F" w:rsidRPr="004C638F" w:rsidTr="00BB31F6">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both"/>
              <w:rPr>
                <w:rFonts w:ascii="Times New Roman" w:hAnsi="Times New Roman" w:cs="Times New Roman"/>
                <w:b/>
                <w:bCs/>
                <w:sz w:val="16"/>
                <w:szCs w:val="16"/>
              </w:rPr>
            </w:pPr>
            <w:r w:rsidRPr="004C638F">
              <w:rPr>
                <w:rFonts w:ascii="Times New Roman" w:hAnsi="Times New Roman" w:cs="Times New Roman"/>
                <w:b/>
                <w:bCs/>
                <w:sz w:val="16"/>
                <w:szCs w:val="16"/>
              </w:rPr>
              <w:t xml:space="preserve">Другие вопросы в области национальной безопасности и </w:t>
            </w:r>
            <w:r w:rsidRPr="004C638F">
              <w:rPr>
                <w:rFonts w:ascii="Times New Roman" w:hAnsi="Times New Roman" w:cs="Times New Roman"/>
                <w:b/>
                <w:bCs/>
                <w:sz w:val="16"/>
                <w:szCs w:val="16"/>
              </w:rPr>
              <w:lastRenderedPageBreak/>
              <w:t>правоохранительной  деятельности</w:t>
            </w:r>
          </w:p>
        </w:tc>
        <w:tc>
          <w:tcPr>
            <w:tcW w:w="707"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b/>
                <w:sz w:val="16"/>
                <w:szCs w:val="16"/>
              </w:rPr>
            </w:pPr>
            <w:r w:rsidRPr="004C638F">
              <w:rPr>
                <w:rFonts w:ascii="Times New Roman" w:hAnsi="Times New Roman" w:cs="Times New Roman"/>
                <w:b/>
                <w:sz w:val="16"/>
                <w:szCs w:val="16"/>
              </w:rPr>
              <w:lastRenderedPageBreak/>
              <w:t>630</w:t>
            </w:r>
          </w:p>
        </w:tc>
        <w:tc>
          <w:tcPr>
            <w:tcW w:w="709"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b/>
                <w:sz w:val="16"/>
                <w:szCs w:val="16"/>
              </w:rPr>
            </w:pPr>
            <w:r w:rsidRPr="004C638F">
              <w:rPr>
                <w:rFonts w:ascii="Times New Roman" w:hAnsi="Times New Roman" w:cs="Times New Roman"/>
                <w:b/>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b/>
                <w:sz w:val="16"/>
                <w:szCs w:val="16"/>
              </w:rPr>
            </w:pPr>
            <w:r w:rsidRPr="004C638F">
              <w:rPr>
                <w:rFonts w:ascii="Times New Roman" w:hAnsi="Times New Roman" w:cs="Times New Roman"/>
                <w:b/>
                <w:sz w:val="16"/>
                <w:szCs w:val="16"/>
              </w:rPr>
              <w:t>14</w:t>
            </w:r>
          </w:p>
        </w:tc>
        <w:tc>
          <w:tcPr>
            <w:tcW w:w="127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b/>
                <w:sz w:val="16"/>
                <w:szCs w:val="16"/>
              </w:rPr>
            </w:pPr>
            <w:r w:rsidRPr="004C638F">
              <w:rPr>
                <w:rFonts w:ascii="Times New Roman" w:hAnsi="Times New Roman" w:cs="Times New Roman"/>
                <w:b/>
                <w:sz w:val="16"/>
                <w:szCs w:val="16"/>
              </w:rPr>
              <w:t>43,7</w:t>
            </w:r>
          </w:p>
        </w:tc>
      </w:tr>
      <w:tr w:rsidR="004C638F" w:rsidRPr="004C638F" w:rsidTr="00BB31F6">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both"/>
              <w:rPr>
                <w:rFonts w:ascii="Times New Roman" w:hAnsi="Times New Roman" w:cs="Times New Roman"/>
                <w:bCs/>
                <w:sz w:val="16"/>
                <w:szCs w:val="16"/>
              </w:rPr>
            </w:pPr>
            <w:r w:rsidRPr="004C638F">
              <w:rPr>
                <w:rFonts w:ascii="Times New Roman" w:hAnsi="Times New Roman" w:cs="Times New Roman"/>
                <w:bCs/>
                <w:sz w:val="16"/>
                <w:szCs w:val="16"/>
              </w:rPr>
              <w:lastRenderedPageBreak/>
              <w:t>Муниципальная программа "Безопасность на территории муниципального района "Заполярный район" на  2019-2030 годы"</w:t>
            </w:r>
          </w:p>
        </w:tc>
        <w:tc>
          <w:tcPr>
            <w:tcW w:w="707"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14</w:t>
            </w:r>
          </w:p>
        </w:tc>
        <w:tc>
          <w:tcPr>
            <w:tcW w:w="127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33.0.00.00000</w:t>
            </w:r>
          </w:p>
        </w:tc>
        <w:tc>
          <w:tcPr>
            <w:tcW w:w="851"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b/>
                <w:sz w:val="16"/>
                <w:szCs w:val="16"/>
              </w:rPr>
            </w:pPr>
            <w:r w:rsidRPr="004C638F">
              <w:rPr>
                <w:rFonts w:ascii="Times New Roman" w:hAnsi="Times New Roman" w:cs="Times New Roman"/>
                <w:b/>
                <w:sz w:val="16"/>
                <w:szCs w:val="16"/>
              </w:rPr>
              <w:t>43,7</w:t>
            </w:r>
          </w:p>
        </w:tc>
      </w:tr>
      <w:tr w:rsidR="004C638F" w:rsidRPr="004C638F" w:rsidTr="00BB31F6">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both"/>
              <w:rPr>
                <w:rFonts w:ascii="Times New Roman" w:hAnsi="Times New Roman" w:cs="Times New Roman"/>
                <w:sz w:val="16"/>
                <w:szCs w:val="16"/>
              </w:rPr>
            </w:pPr>
            <w:r w:rsidRPr="004C638F">
              <w:rPr>
                <w:rFonts w:ascii="Times New Roman" w:hAnsi="Times New Roman" w:cs="Times New Roman"/>
                <w:sz w:val="16"/>
                <w:szCs w:val="16"/>
              </w:rPr>
              <w:t>Иные межбюджетные трансферты  в рамках МП  «Безопасность на территории муниципального района «Заполярный район»  на 2019-2030 годы»  в  том числе</w:t>
            </w:r>
          </w:p>
        </w:tc>
        <w:tc>
          <w:tcPr>
            <w:tcW w:w="707"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b/>
                <w:sz w:val="16"/>
                <w:szCs w:val="16"/>
              </w:rPr>
            </w:pPr>
          </w:p>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p>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p>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14</w:t>
            </w:r>
          </w:p>
        </w:tc>
        <w:tc>
          <w:tcPr>
            <w:tcW w:w="127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p>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33.0.00.89240</w:t>
            </w:r>
          </w:p>
        </w:tc>
        <w:tc>
          <w:tcPr>
            <w:tcW w:w="851"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p>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33,7</w:t>
            </w:r>
          </w:p>
        </w:tc>
      </w:tr>
      <w:tr w:rsidR="004C638F" w:rsidRPr="004C638F" w:rsidTr="00BB31F6">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both"/>
              <w:rPr>
                <w:rFonts w:ascii="Times New Roman" w:hAnsi="Times New Roman" w:cs="Times New Roman"/>
                <w:color w:val="000000"/>
                <w:sz w:val="16"/>
                <w:szCs w:val="16"/>
              </w:rPr>
            </w:pPr>
            <w:r w:rsidRPr="004C638F">
              <w:rPr>
                <w:rFonts w:ascii="Times New Roman" w:hAnsi="Times New Roman" w:cs="Times New Roman"/>
                <w:color w:val="000000"/>
                <w:sz w:val="16"/>
                <w:szCs w:val="16"/>
              </w:rPr>
              <w:t>Организация обучения неработающего населения в области гражданской обороны и защиты от чрезвычайных ситуаций</w:t>
            </w:r>
          </w:p>
        </w:tc>
        <w:tc>
          <w:tcPr>
            <w:tcW w:w="707"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b/>
                <w:sz w:val="16"/>
                <w:szCs w:val="16"/>
              </w:rPr>
            </w:pPr>
          </w:p>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p>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p>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14</w:t>
            </w:r>
          </w:p>
        </w:tc>
        <w:tc>
          <w:tcPr>
            <w:tcW w:w="127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p>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33.0.00.89240</w:t>
            </w:r>
          </w:p>
        </w:tc>
        <w:tc>
          <w:tcPr>
            <w:tcW w:w="851"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p>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33,7</w:t>
            </w:r>
          </w:p>
        </w:tc>
      </w:tr>
      <w:tr w:rsidR="004C638F" w:rsidRPr="004C638F" w:rsidTr="00BB31F6">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both"/>
              <w:rPr>
                <w:rFonts w:ascii="Times New Roman" w:hAnsi="Times New Roman" w:cs="Times New Roman"/>
                <w:i/>
                <w:color w:val="000000"/>
                <w:sz w:val="16"/>
                <w:szCs w:val="16"/>
              </w:rPr>
            </w:pPr>
            <w:r w:rsidRPr="004C638F">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color w:val="000000"/>
                <w:sz w:val="16"/>
                <w:szCs w:val="16"/>
              </w:rPr>
            </w:pPr>
            <w:r w:rsidRPr="004C638F">
              <w:rPr>
                <w:rFonts w:ascii="Times New Roman" w:hAnsi="Times New Roman" w:cs="Times New Roman"/>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rPr>
                <w:rFonts w:ascii="Times New Roman" w:hAnsi="Times New Roman" w:cs="Times New Roman"/>
                <w:sz w:val="16"/>
                <w:szCs w:val="16"/>
              </w:rPr>
            </w:pPr>
            <w:r w:rsidRPr="004C638F">
              <w:rPr>
                <w:rFonts w:ascii="Times New Roman" w:hAnsi="Times New Roman" w:cs="Times New Roman"/>
                <w:sz w:val="16"/>
                <w:szCs w:val="16"/>
              </w:rPr>
              <w:t xml:space="preserve">    03</w:t>
            </w:r>
          </w:p>
        </w:tc>
        <w:tc>
          <w:tcPr>
            <w:tcW w:w="70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14</w:t>
            </w:r>
          </w:p>
        </w:tc>
        <w:tc>
          <w:tcPr>
            <w:tcW w:w="127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33.0.00.89240</w:t>
            </w:r>
          </w:p>
        </w:tc>
        <w:tc>
          <w:tcPr>
            <w:tcW w:w="851"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200</w:t>
            </w:r>
          </w:p>
        </w:tc>
        <w:tc>
          <w:tcPr>
            <w:tcW w:w="1275"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33,7</w:t>
            </w:r>
          </w:p>
        </w:tc>
      </w:tr>
      <w:tr w:rsidR="004C638F" w:rsidRPr="004C638F" w:rsidTr="00BB31F6">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both"/>
              <w:rPr>
                <w:rFonts w:ascii="Times New Roman" w:hAnsi="Times New Roman" w:cs="Times New Roman"/>
                <w:color w:val="000000"/>
                <w:sz w:val="16"/>
                <w:szCs w:val="16"/>
              </w:rPr>
            </w:pPr>
            <w:r w:rsidRPr="004C638F">
              <w:rPr>
                <w:rFonts w:ascii="Times New Roman" w:hAnsi="Times New Roman" w:cs="Times New Roman"/>
                <w:color w:val="000000"/>
                <w:sz w:val="16"/>
                <w:szCs w:val="16"/>
              </w:rPr>
              <w:t>Выплаты денежного поощрения членам добровольных народных дружин, участвующим в охране общественного порядка в муниципальных образованиях</w:t>
            </w:r>
          </w:p>
        </w:tc>
        <w:tc>
          <w:tcPr>
            <w:tcW w:w="707"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b/>
                <w:sz w:val="16"/>
                <w:szCs w:val="16"/>
              </w:rPr>
            </w:pPr>
          </w:p>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p>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p>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14</w:t>
            </w:r>
          </w:p>
        </w:tc>
        <w:tc>
          <w:tcPr>
            <w:tcW w:w="127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p>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33.0.00.89240</w:t>
            </w:r>
          </w:p>
        </w:tc>
        <w:tc>
          <w:tcPr>
            <w:tcW w:w="851"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p>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10,0</w:t>
            </w:r>
          </w:p>
        </w:tc>
      </w:tr>
      <w:tr w:rsidR="004C638F" w:rsidRPr="004C638F" w:rsidTr="00BB31F6">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both"/>
              <w:rPr>
                <w:rFonts w:ascii="Times New Roman" w:hAnsi="Times New Roman" w:cs="Times New Roman"/>
                <w:sz w:val="16"/>
                <w:szCs w:val="16"/>
              </w:rPr>
            </w:pPr>
            <w:r w:rsidRPr="004C638F">
              <w:rPr>
                <w:rFonts w:ascii="Times New Roman" w:hAnsi="Times New Roman" w:cs="Times New Roman"/>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7"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b/>
                <w:sz w:val="16"/>
                <w:szCs w:val="16"/>
              </w:rPr>
            </w:pPr>
          </w:p>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p>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p>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14</w:t>
            </w:r>
          </w:p>
        </w:tc>
        <w:tc>
          <w:tcPr>
            <w:tcW w:w="127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p>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33.0.00.89240</w:t>
            </w:r>
          </w:p>
        </w:tc>
        <w:tc>
          <w:tcPr>
            <w:tcW w:w="851"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rPr>
                <w:rFonts w:ascii="Times New Roman" w:hAnsi="Times New Roman" w:cs="Times New Roman"/>
                <w:sz w:val="16"/>
                <w:szCs w:val="16"/>
              </w:rPr>
            </w:pPr>
          </w:p>
          <w:p w:rsidR="004C638F" w:rsidRPr="004C638F" w:rsidRDefault="004C638F" w:rsidP="004C638F">
            <w:pPr>
              <w:spacing w:after="0" w:line="240" w:lineRule="auto"/>
              <w:rPr>
                <w:rFonts w:ascii="Times New Roman" w:hAnsi="Times New Roman" w:cs="Times New Roman"/>
                <w:sz w:val="16"/>
                <w:szCs w:val="16"/>
              </w:rPr>
            </w:pPr>
            <w:r w:rsidRPr="004C638F">
              <w:rPr>
                <w:rFonts w:ascii="Times New Roman" w:hAnsi="Times New Roman" w:cs="Times New Roman"/>
                <w:sz w:val="16"/>
                <w:szCs w:val="16"/>
              </w:rPr>
              <w:t xml:space="preserve">   100</w:t>
            </w:r>
          </w:p>
        </w:tc>
        <w:tc>
          <w:tcPr>
            <w:tcW w:w="1275"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p>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10,0</w:t>
            </w:r>
          </w:p>
        </w:tc>
      </w:tr>
      <w:tr w:rsidR="004C638F" w:rsidRPr="004C638F" w:rsidTr="00BB31F6">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both"/>
              <w:rPr>
                <w:rFonts w:ascii="Times New Roman" w:hAnsi="Times New Roman" w:cs="Times New Roman"/>
                <w:i/>
                <w:color w:val="000000"/>
                <w:sz w:val="16"/>
                <w:szCs w:val="16"/>
              </w:rPr>
            </w:pPr>
            <w:r w:rsidRPr="004C638F">
              <w:rPr>
                <w:rFonts w:ascii="Times New Roman" w:hAnsi="Times New Roman" w:cs="Times New Roman"/>
                <w:b/>
                <w:color w:val="000000"/>
                <w:sz w:val="16"/>
                <w:szCs w:val="16"/>
              </w:rPr>
              <w:t>Национальная экономика</w:t>
            </w:r>
          </w:p>
        </w:tc>
        <w:tc>
          <w:tcPr>
            <w:tcW w:w="707"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color w:val="000000"/>
                <w:sz w:val="16"/>
                <w:szCs w:val="16"/>
              </w:rPr>
            </w:pPr>
            <w:r w:rsidRPr="004C638F">
              <w:rPr>
                <w:rFonts w:ascii="Times New Roman" w:hAnsi="Times New Roman" w:cs="Times New Roman"/>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b/>
                <w:sz w:val="16"/>
                <w:szCs w:val="16"/>
              </w:rPr>
            </w:pPr>
            <w:r w:rsidRPr="004C638F">
              <w:rPr>
                <w:rFonts w:ascii="Times New Roman" w:hAnsi="Times New Roman" w:cs="Times New Roman"/>
                <w:b/>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b/>
                <w:sz w:val="16"/>
                <w:szCs w:val="16"/>
              </w:rPr>
            </w:pPr>
            <w:r w:rsidRPr="004C638F">
              <w:rPr>
                <w:rFonts w:ascii="Times New Roman" w:hAnsi="Times New Roman" w:cs="Times New Roman"/>
                <w:b/>
                <w:sz w:val="16"/>
                <w:szCs w:val="16"/>
              </w:rPr>
              <w:t>00</w:t>
            </w:r>
          </w:p>
        </w:tc>
        <w:tc>
          <w:tcPr>
            <w:tcW w:w="127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b/>
                <w:sz w:val="16"/>
                <w:szCs w:val="16"/>
              </w:rPr>
            </w:pPr>
            <w:r w:rsidRPr="004C638F">
              <w:rPr>
                <w:rFonts w:ascii="Times New Roman" w:hAnsi="Times New Roman" w:cs="Times New Roman"/>
                <w:b/>
                <w:sz w:val="16"/>
                <w:szCs w:val="16"/>
              </w:rPr>
              <w:t>20 050,4</w:t>
            </w:r>
          </w:p>
        </w:tc>
      </w:tr>
      <w:tr w:rsidR="004C638F" w:rsidRPr="004C638F" w:rsidTr="00BB31F6">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both"/>
              <w:rPr>
                <w:rFonts w:ascii="Times New Roman" w:hAnsi="Times New Roman" w:cs="Times New Roman"/>
                <w:b/>
                <w:color w:val="000000"/>
                <w:sz w:val="16"/>
                <w:szCs w:val="16"/>
              </w:rPr>
            </w:pPr>
            <w:r w:rsidRPr="004C638F">
              <w:rPr>
                <w:rFonts w:ascii="Times New Roman" w:hAnsi="Times New Roman" w:cs="Times New Roman"/>
                <w:b/>
                <w:color w:val="000000"/>
                <w:sz w:val="16"/>
                <w:szCs w:val="16"/>
              </w:rPr>
              <w:t xml:space="preserve">  Транспорт</w:t>
            </w:r>
          </w:p>
        </w:tc>
        <w:tc>
          <w:tcPr>
            <w:tcW w:w="707"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color w:val="000000"/>
                <w:sz w:val="16"/>
                <w:szCs w:val="16"/>
              </w:rPr>
            </w:pPr>
            <w:r w:rsidRPr="004C638F">
              <w:rPr>
                <w:rFonts w:ascii="Times New Roman" w:hAnsi="Times New Roman" w:cs="Times New Roman"/>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b/>
                <w:sz w:val="16"/>
                <w:szCs w:val="16"/>
              </w:rPr>
            </w:pPr>
            <w:r w:rsidRPr="004C638F">
              <w:rPr>
                <w:rFonts w:ascii="Times New Roman" w:hAnsi="Times New Roman" w:cs="Times New Roman"/>
                <w:b/>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b/>
                <w:sz w:val="16"/>
                <w:szCs w:val="16"/>
              </w:rPr>
            </w:pPr>
            <w:r w:rsidRPr="004C638F">
              <w:rPr>
                <w:rFonts w:ascii="Times New Roman" w:hAnsi="Times New Roman" w:cs="Times New Roman"/>
                <w:b/>
                <w:sz w:val="16"/>
                <w:szCs w:val="16"/>
              </w:rPr>
              <w:t>08</w:t>
            </w:r>
          </w:p>
        </w:tc>
        <w:tc>
          <w:tcPr>
            <w:tcW w:w="127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b/>
                <w:sz w:val="16"/>
                <w:szCs w:val="16"/>
              </w:rPr>
            </w:pPr>
            <w:r w:rsidRPr="004C638F">
              <w:rPr>
                <w:rFonts w:ascii="Times New Roman" w:hAnsi="Times New Roman" w:cs="Times New Roman"/>
                <w:b/>
                <w:sz w:val="16"/>
                <w:szCs w:val="16"/>
              </w:rPr>
              <w:t>181,2</w:t>
            </w:r>
          </w:p>
        </w:tc>
      </w:tr>
      <w:tr w:rsidR="004C638F" w:rsidRPr="004C638F" w:rsidTr="00BB31F6">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both"/>
              <w:rPr>
                <w:rFonts w:ascii="Times New Roman" w:hAnsi="Times New Roman" w:cs="Times New Roman"/>
                <w:sz w:val="16"/>
                <w:szCs w:val="16"/>
              </w:rPr>
            </w:pPr>
            <w:r w:rsidRPr="004C638F">
              <w:rPr>
                <w:rFonts w:ascii="Times New Roman" w:hAnsi="Times New Roman" w:cs="Times New Roman"/>
                <w:sz w:val="16"/>
                <w:szCs w:val="16"/>
              </w:rPr>
              <w:t>Муниципальная программа " "Развитие транспортной инфраструктуры муниципального  района "Заполярный район" на  2021-2030  годы»</w:t>
            </w:r>
          </w:p>
        </w:tc>
        <w:tc>
          <w:tcPr>
            <w:tcW w:w="707"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p>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p>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p>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08</w:t>
            </w:r>
          </w:p>
        </w:tc>
        <w:tc>
          <w:tcPr>
            <w:tcW w:w="127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p>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39.0.00.00000</w:t>
            </w:r>
          </w:p>
        </w:tc>
        <w:tc>
          <w:tcPr>
            <w:tcW w:w="851"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b/>
                <w:sz w:val="16"/>
                <w:szCs w:val="16"/>
              </w:rPr>
            </w:pPr>
          </w:p>
        </w:tc>
        <w:tc>
          <w:tcPr>
            <w:tcW w:w="1275"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p>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181,2</w:t>
            </w:r>
          </w:p>
        </w:tc>
      </w:tr>
      <w:tr w:rsidR="004C638F" w:rsidRPr="004C638F" w:rsidTr="00BB31F6">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both"/>
              <w:rPr>
                <w:rFonts w:ascii="Times New Roman" w:hAnsi="Times New Roman" w:cs="Times New Roman"/>
                <w:sz w:val="16"/>
                <w:szCs w:val="16"/>
              </w:rPr>
            </w:pPr>
            <w:r w:rsidRPr="004C638F">
              <w:rPr>
                <w:rFonts w:ascii="Times New Roman" w:hAnsi="Times New Roman" w:cs="Times New Roman"/>
                <w:sz w:val="16"/>
                <w:szCs w:val="16"/>
              </w:rPr>
              <w:t>Иные межбюджетные трансферты в рамках  МП «Развитие  транспортной  инфраструктуры   муниципального  района  «Заполярный район»   на 2021-2030 годы»  в  том  числе:</w:t>
            </w:r>
          </w:p>
        </w:tc>
        <w:tc>
          <w:tcPr>
            <w:tcW w:w="707"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08</w:t>
            </w:r>
          </w:p>
        </w:tc>
        <w:tc>
          <w:tcPr>
            <w:tcW w:w="127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39.0.00.89290</w:t>
            </w:r>
          </w:p>
        </w:tc>
        <w:tc>
          <w:tcPr>
            <w:tcW w:w="851"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b/>
                <w:sz w:val="16"/>
                <w:szCs w:val="16"/>
              </w:rPr>
            </w:pPr>
          </w:p>
        </w:tc>
        <w:tc>
          <w:tcPr>
            <w:tcW w:w="1275"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181,2</w:t>
            </w:r>
          </w:p>
        </w:tc>
      </w:tr>
      <w:tr w:rsidR="004C638F" w:rsidRPr="004C638F" w:rsidTr="00BB31F6">
        <w:trPr>
          <w:gridAfter w:val="2"/>
          <w:wAfter w:w="45" w:type="dxa"/>
          <w:trHeight w:val="224"/>
        </w:trPr>
        <w:tc>
          <w:tcPr>
            <w:tcW w:w="5103"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both"/>
              <w:rPr>
                <w:rFonts w:ascii="Times New Roman" w:hAnsi="Times New Roman" w:cs="Times New Roman"/>
                <w:i/>
                <w:sz w:val="16"/>
                <w:szCs w:val="16"/>
              </w:rPr>
            </w:pPr>
            <w:r w:rsidRPr="004C638F">
              <w:rPr>
                <w:rFonts w:ascii="Times New Roman" w:hAnsi="Times New Roman" w:cs="Times New Roman"/>
                <w:bCs/>
                <w:sz w:val="16"/>
                <w:szCs w:val="16"/>
              </w:rPr>
              <w:t>Содержание авиаплощадок  в  поселениях</w:t>
            </w:r>
          </w:p>
        </w:tc>
        <w:tc>
          <w:tcPr>
            <w:tcW w:w="707"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08</w:t>
            </w:r>
          </w:p>
        </w:tc>
        <w:tc>
          <w:tcPr>
            <w:tcW w:w="127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39.0.00.89290</w:t>
            </w:r>
          </w:p>
        </w:tc>
        <w:tc>
          <w:tcPr>
            <w:tcW w:w="851"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52,4</w:t>
            </w:r>
          </w:p>
        </w:tc>
      </w:tr>
      <w:tr w:rsidR="004C638F" w:rsidRPr="004C638F" w:rsidTr="00BB31F6">
        <w:trPr>
          <w:gridAfter w:val="2"/>
          <w:wAfter w:w="45" w:type="dxa"/>
          <w:trHeight w:val="127"/>
        </w:trPr>
        <w:tc>
          <w:tcPr>
            <w:tcW w:w="5103"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both"/>
              <w:rPr>
                <w:rFonts w:ascii="Times New Roman" w:hAnsi="Times New Roman" w:cs="Times New Roman"/>
                <w:i/>
                <w:sz w:val="16"/>
                <w:szCs w:val="16"/>
              </w:rPr>
            </w:pPr>
            <w:r w:rsidRPr="004C638F">
              <w:rPr>
                <w:rFonts w:ascii="Times New Roman" w:hAnsi="Times New Roman" w:cs="Times New Roman"/>
                <w:bCs/>
                <w:sz w:val="16"/>
                <w:szCs w:val="16"/>
              </w:rPr>
              <w:t>Содержание  мест  причаливания  речного  транспорта  в поселениях Заполярного района</w:t>
            </w:r>
          </w:p>
        </w:tc>
        <w:tc>
          <w:tcPr>
            <w:tcW w:w="707"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08</w:t>
            </w:r>
          </w:p>
        </w:tc>
        <w:tc>
          <w:tcPr>
            <w:tcW w:w="127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39.0.00.89290</w:t>
            </w:r>
          </w:p>
        </w:tc>
        <w:tc>
          <w:tcPr>
            <w:tcW w:w="851"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128,8</w:t>
            </w:r>
          </w:p>
        </w:tc>
      </w:tr>
      <w:tr w:rsidR="004C638F" w:rsidRPr="004C638F" w:rsidTr="00BB31F6">
        <w:trPr>
          <w:gridAfter w:val="2"/>
          <w:wAfter w:w="45" w:type="dxa"/>
          <w:trHeight w:val="278"/>
        </w:trPr>
        <w:tc>
          <w:tcPr>
            <w:tcW w:w="5103"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both"/>
              <w:rPr>
                <w:rFonts w:ascii="Times New Roman" w:hAnsi="Times New Roman" w:cs="Times New Roman"/>
                <w:b/>
                <w:sz w:val="16"/>
                <w:szCs w:val="16"/>
              </w:rPr>
            </w:pPr>
            <w:r w:rsidRPr="004C638F">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08</w:t>
            </w:r>
          </w:p>
        </w:tc>
        <w:tc>
          <w:tcPr>
            <w:tcW w:w="127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39.0.00.89290</w:t>
            </w:r>
          </w:p>
        </w:tc>
        <w:tc>
          <w:tcPr>
            <w:tcW w:w="851"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200</w:t>
            </w:r>
          </w:p>
        </w:tc>
        <w:tc>
          <w:tcPr>
            <w:tcW w:w="1275"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181,2</w:t>
            </w:r>
          </w:p>
        </w:tc>
      </w:tr>
      <w:tr w:rsidR="004C638F" w:rsidRPr="004C638F" w:rsidTr="00BB31F6">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both"/>
              <w:rPr>
                <w:rFonts w:ascii="Times New Roman" w:hAnsi="Times New Roman" w:cs="Times New Roman"/>
                <w:b/>
                <w:sz w:val="16"/>
                <w:szCs w:val="16"/>
              </w:rPr>
            </w:pPr>
            <w:r w:rsidRPr="004C638F">
              <w:rPr>
                <w:rFonts w:ascii="Times New Roman" w:hAnsi="Times New Roman" w:cs="Times New Roman"/>
                <w:b/>
                <w:sz w:val="16"/>
                <w:szCs w:val="16"/>
              </w:rPr>
              <w:t>Дорожное  хозяйство (дорожные  фонды)</w:t>
            </w:r>
          </w:p>
        </w:tc>
        <w:tc>
          <w:tcPr>
            <w:tcW w:w="707"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b/>
                <w:sz w:val="16"/>
                <w:szCs w:val="16"/>
              </w:rPr>
            </w:pPr>
            <w:r w:rsidRPr="004C638F">
              <w:rPr>
                <w:rFonts w:ascii="Times New Roman" w:hAnsi="Times New Roman" w:cs="Times New Roman"/>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b/>
                <w:sz w:val="16"/>
                <w:szCs w:val="16"/>
              </w:rPr>
            </w:pPr>
            <w:r w:rsidRPr="004C638F">
              <w:rPr>
                <w:rFonts w:ascii="Times New Roman" w:hAnsi="Times New Roman" w:cs="Times New Roman"/>
                <w:b/>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b/>
                <w:sz w:val="16"/>
                <w:szCs w:val="16"/>
              </w:rPr>
            </w:pPr>
            <w:r w:rsidRPr="004C638F">
              <w:rPr>
                <w:rFonts w:ascii="Times New Roman" w:hAnsi="Times New Roman" w:cs="Times New Roman"/>
                <w:b/>
                <w:sz w:val="16"/>
                <w:szCs w:val="16"/>
              </w:rPr>
              <w:t>09</w:t>
            </w:r>
          </w:p>
        </w:tc>
        <w:tc>
          <w:tcPr>
            <w:tcW w:w="127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b/>
                <w:sz w:val="16"/>
                <w:szCs w:val="16"/>
              </w:rPr>
            </w:pPr>
          </w:p>
        </w:tc>
        <w:tc>
          <w:tcPr>
            <w:tcW w:w="851"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b/>
                <w:sz w:val="16"/>
                <w:szCs w:val="16"/>
              </w:rPr>
            </w:pPr>
          </w:p>
        </w:tc>
        <w:tc>
          <w:tcPr>
            <w:tcW w:w="1275"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b/>
                <w:sz w:val="16"/>
                <w:szCs w:val="16"/>
              </w:rPr>
            </w:pPr>
            <w:r w:rsidRPr="004C638F">
              <w:rPr>
                <w:rFonts w:ascii="Times New Roman" w:hAnsi="Times New Roman" w:cs="Times New Roman"/>
                <w:b/>
                <w:sz w:val="16"/>
                <w:szCs w:val="16"/>
              </w:rPr>
              <w:t>19 863,2</w:t>
            </w:r>
          </w:p>
        </w:tc>
      </w:tr>
      <w:tr w:rsidR="004C638F" w:rsidRPr="004C638F" w:rsidTr="00BB31F6">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both"/>
              <w:rPr>
                <w:rFonts w:ascii="Times New Roman" w:hAnsi="Times New Roman" w:cs="Times New Roman"/>
                <w:b/>
                <w:sz w:val="16"/>
                <w:szCs w:val="16"/>
              </w:rPr>
            </w:pPr>
            <w:r w:rsidRPr="004C638F">
              <w:rPr>
                <w:rFonts w:ascii="Times New Roman" w:hAnsi="Times New Roman" w:cs="Times New Roman"/>
                <w:sz w:val="16"/>
                <w:szCs w:val="16"/>
              </w:rPr>
              <w:t>Муниципальная программа " "Развитие транспортной инфраструктуры муниципального  района "Заполярный район" на  2021-2030  годы»</w:t>
            </w:r>
          </w:p>
        </w:tc>
        <w:tc>
          <w:tcPr>
            <w:tcW w:w="707"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p>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p>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p>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09</w:t>
            </w:r>
          </w:p>
        </w:tc>
        <w:tc>
          <w:tcPr>
            <w:tcW w:w="127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p>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39.0.00.00000</w:t>
            </w:r>
          </w:p>
        </w:tc>
        <w:tc>
          <w:tcPr>
            <w:tcW w:w="851"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p>
          <w:p w:rsidR="004C638F" w:rsidRPr="004C638F" w:rsidRDefault="004C638F" w:rsidP="004C638F">
            <w:pPr>
              <w:spacing w:after="0" w:line="240" w:lineRule="auto"/>
              <w:jc w:val="center"/>
              <w:rPr>
                <w:rFonts w:ascii="Times New Roman" w:hAnsi="Times New Roman" w:cs="Times New Roman"/>
                <w:b/>
                <w:sz w:val="16"/>
                <w:szCs w:val="16"/>
              </w:rPr>
            </w:pPr>
            <w:r w:rsidRPr="004C638F">
              <w:rPr>
                <w:rFonts w:ascii="Times New Roman" w:hAnsi="Times New Roman" w:cs="Times New Roman"/>
                <w:b/>
                <w:sz w:val="16"/>
                <w:szCs w:val="16"/>
              </w:rPr>
              <w:t>4158,7</w:t>
            </w:r>
          </w:p>
        </w:tc>
      </w:tr>
      <w:tr w:rsidR="004C638F" w:rsidRPr="004C638F" w:rsidTr="00BB31F6">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both"/>
              <w:rPr>
                <w:rFonts w:ascii="Times New Roman" w:hAnsi="Times New Roman" w:cs="Times New Roman"/>
                <w:b/>
                <w:sz w:val="16"/>
                <w:szCs w:val="16"/>
              </w:rPr>
            </w:pPr>
            <w:r w:rsidRPr="004C638F">
              <w:rPr>
                <w:rFonts w:ascii="Times New Roman" w:hAnsi="Times New Roman" w:cs="Times New Roman"/>
                <w:sz w:val="16"/>
                <w:szCs w:val="16"/>
              </w:rPr>
              <w:t>Иные межбюджетные трансферты в рамках  МП «Развитие  транспортной  инфраструктуры    муниципального  района  «Заполярный район»  на 2021-2030  годы»  в  том числе:</w:t>
            </w:r>
          </w:p>
        </w:tc>
        <w:tc>
          <w:tcPr>
            <w:tcW w:w="707"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p>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p>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p>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09</w:t>
            </w:r>
          </w:p>
        </w:tc>
        <w:tc>
          <w:tcPr>
            <w:tcW w:w="127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p>
          <w:p w:rsidR="004C638F" w:rsidRPr="004C638F" w:rsidRDefault="004C638F" w:rsidP="004C638F">
            <w:pPr>
              <w:spacing w:after="0" w:line="240" w:lineRule="auto"/>
              <w:jc w:val="center"/>
              <w:rPr>
                <w:rFonts w:ascii="Times New Roman" w:hAnsi="Times New Roman" w:cs="Times New Roman"/>
                <w:b/>
                <w:sz w:val="16"/>
                <w:szCs w:val="16"/>
              </w:rPr>
            </w:pPr>
            <w:r w:rsidRPr="004C638F">
              <w:rPr>
                <w:rFonts w:ascii="Times New Roman" w:hAnsi="Times New Roman" w:cs="Times New Roman"/>
                <w:sz w:val="16"/>
                <w:szCs w:val="16"/>
              </w:rPr>
              <w:t>39.0.00.89290</w:t>
            </w:r>
          </w:p>
        </w:tc>
        <w:tc>
          <w:tcPr>
            <w:tcW w:w="851"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b/>
                <w:sz w:val="16"/>
                <w:szCs w:val="16"/>
              </w:rPr>
            </w:pPr>
          </w:p>
        </w:tc>
        <w:tc>
          <w:tcPr>
            <w:tcW w:w="1275"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p>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4158,7</w:t>
            </w:r>
          </w:p>
        </w:tc>
      </w:tr>
      <w:tr w:rsidR="004C638F" w:rsidRPr="004C638F" w:rsidTr="00BB31F6">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both"/>
              <w:rPr>
                <w:rFonts w:ascii="Times New Roman" w:hAnsi="Times New Roman" w:cs="Times New Roman"/>
                <w:bCs/>
                <w:sz w:val="16"/>
                <w:szCs w:val="16"/>
              </w:rPr>
            </w:pPr>
            <w:r w:rsidRPr="004C638F">
              <w:rPr>
                <w:rFonts w:ascii="Times New Roman" w:hAnsi="Times New Roman" w:cs="Times New Roman"/>
                <w:bCs/>
                <w:sz w:val="16"/>
                <w:szCs w:val="16"/>
              </w:rPr>
              <w:t>Осуществление дорожной деятельности в отношении автомобильных дорог местного значения за счет средств дорожного фонда муниципального района "Заполярный район" (ремонт и содержание автомобильных  дорог общего пользования  местного  значения)</w:t>
            </w:r>
          </w:p>
        </w:tc>
        <w:tc>
          <w:tcPr>
            <w:tcW w:w="707"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p>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p>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p>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09</w:t>
            </w:r>
          </w:p>
        </w:tc>
        <w:tc>
          <w:tcPr>
            <w:tcW w:w="127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p>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39.0.00.89290</w:t>
            </w:r>
          </w:p>
        </w:tc>
        <w:tc>
          <w:tcPr>
            <w:tcW w:w="851"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p>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599,7</w:t>
            </w:r>
          </w:p>
        </w:tc>
      </w:tr>
      <w:tr w:rsidR="004C638F" w:rsidRPr="004C638F" w:rsidTr="00BB31F6">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both"/>
              <w:rPr>
                <w:rFonts w:ascii="Times New Roman" w:hAnsi="Times New Roman" w:cs="Times New Roman"/>
                <w:sz w:val="16"/>
                <w:szCs w:val="16"/>
              </w:rPr>
            </w:pPr>
            <w:r w:rsidRPr="004C638F">
              <w:rPr>
                <w:rFonts w:ascii="Times New Roman" w:hAnsi="Times New Roman" w:cs="Times New Roman"/>
                <w:sz w:val="16"/>
                <w:szCs w:val="16"/>
              </w:rPr>
              <w:t>МО «Пустозерский сельсовет» НАО. Мероприятие «Ремонт участка автомобильной дороги общего пользования местного значения «с.Оксино-аэропорт» (участок от дома № 32 до дома № 105) МО «Пустозерский сельсовет»  НАО»</w:t>
            </w:r>
          </w:p>
        </w:tc>
        <w:tc>
          <w:tcPr>
            <w:tcW w:w="707"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p>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p>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p>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09</w:t>
            </w:r>
          </w:p>
        </w:tc>
        <w:tc>
          <w:tcPr>
            <w:tcW w:w="127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p>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39.0.00.89290</w:t>
            </w:r>
          </w:p>
        </w:tc>
        <w:tc>
          <w:tcPr>
            <w:tcW w:w="851"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p>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2609,0</w:t>
            </w:r>
          </w:p>
        </w:tc>
      </w:tr>
      <w:tr w:rsidR="004C638F" w:rsidRPr="004C638F" w:rsidTr="00BB31F6">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both"/>
              <w:rPr>
                <w:rFonts w:ascii="Times New Roman" w:hAnsi="Times New Roman" w:cs="Times New Roman"/>
                <w:sz w:val="16"/>
                <w:szCs w:val="16"/>
              </w:rPr>
            </w:pPr>
            <w:r w:rsidRPr="004C638F">
              <w:rPr>
                <w:rFonts w:ascii="Times New Roman" w:hAnsi="Times New Roman" w:cs="Times New Roman"/>
                <w:bCs/>
                <w:sz w:val="16"/>
                <w:szCs w:val="16"/>
              </w:rPr>
              <w:t>Другие мероприятия</w:t>
            </w:r>
            <w:r w:rsidRPr="004C638F">
              <w:rPr>
                <w:rFonts w:ascii="Times New Roman" w:hAnsi="Times New Roman" w:cs="Times New Roman"/>
                <w:sz w:val="16"/>
                <w:szCs w:val="16"/>
              </w:rPr>
              <w:t xml:space="preserve">. </w:t>
            </w:r>
          </w:p>
          <w:p w:rsidR="004C638F" w:rsidRPr="004C638F" w:rsidRDefault="004C638F" w:rsidP="004C638F">
            <w:pPr>
              <w:spacing w:after="0" w:line="240" w:lineRule="auto"/>
              <w:jc w:val="both"/>
              <w:rPr>
                <w:rFonts w:ascii="Times New Roman" w:hAnsi="Times New Roman" w:cs="Times New Roman"/>
                <w:sz w:val="16"/>
                <w:szCs w:val="16"/>
              </w:rPr>
            </w:pPr>
            <w:r w:rsidRPr="004C638F">
              <w:rPr>
                <w:rFonts w:ascii="Times New Roman" w:hAnsi="Times New Roman" w:cs="Times New Roman"/>
                <w:sz w:val="16"/>
                <w:szCs w:val="16"/>
              </w:rPr>
              <w:t>МО "Пустозерский сельсовет" Ненецкого автономного округа.</w:t>
            </w:r>
            <w:r w:rsidRPr="004C638F">
              <w:rPr>
                <w:rFonts w:ascii="Times New Roman" w:hAnsi="Times New Roman" w:cs="Times New Roman"/>
                <w:sz w:val="16"/>
                <w:szCs w:val="16"/>
              </w:rPr>
              <w:br/>
              <w:t>Мероприятие "Подсыпка щебнем автомобильной дороги общего пользования местного значения "п.Хонгурей – причал»</w:t>
            </w:r>
          </w:p>
        </w:tc>
        <w:tc>
          <w:tcPr>
            <w:tcW w:w="707"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p>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p>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p>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09</w:t>
            </w:r>
          </w:p>
        </w:tc>
        <w:tc>
          <w:tcPr>
            <w:tcW w:w="127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p>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39.0.00.89290</w:t>
            </w:r>
          </w:p>
        </w:tc>
        <w:tc>
          <w:tcPr>
            <w:tcW w:w="851"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p>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950,0</w:t>
            </w:r>
          </w:p>
        </w:tc>
      </w:tr>
      <w:tr w:rsidR="004C638F" w:rsidRPr="004C638F" w:rsidTr="00BB31F6">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both"/>
              <w:rPr>
                <w:rFonts w:ascii="Times New Roman" w:hAnsi="Times New Roman" w:cs="Times New Roman"/>
                <w:b/>
                <w:sz w:val="16"/>
                <w:szCs w:val="16"/>
              </w:rPr>
            </w:pPr>
            <w:r w:rsidRPr="004C638F">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p>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p>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p>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09</w:t>
            </w:r>
          </w:p>
        </w:tc>
        <w:tc>
          <w:tcPr>
            <w:tcW w:w="127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p>
          <w:p w:rsidR="004C638F" w:rsidRPr="004C638F" w:rsidRDefault="004C638F" w:rsidP="004C638F">
            <w:pPr>
              <w:spacing w:after="0" w:line="240" w:lineRule="auto"/>
              <w:jc w:val="center"/>
              <w:rPr>
                <w:rFonts w:ascii="Times New Roman" w:hAnsi="Times New Roman" w:cs="Times New Roman"/>
                <w:b/>
                <w:sz w:val="16"/>
                <w:szCs w:val="16"/>
              </w:rPr>
            </w:pPr>
            <w:r w:rsidRPr="004C638F">
              <w:rPr>
                <w:rFonts w:ascii="Times New Roman" w:hAnsi="Times New Roman" w:cs="Times New Roman"/>
                <w:sz w:val="16"/>
                <w:szCs w:val="16"/>
              </w:rPr>
              <w:t>39.0.00.89290</w:t>
            </w:r>
          </w:p>
        </w:tc>
        <w:tc>
          <w:tcPr>
            <w:tcW w:w="851"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p>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200</w:t>
            </w:r>
          </w:p>
        </w:tc>
        <w:tc>
          <w:tcPr>
            <w:tcW w:w="1275"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p>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4158,7</w:t>
            </w:r>
          </w:p>
        </w:tc>
      </w:tr>
      <w:tr w:rsidR="004C638F" w:rsidRPr="004C638F" w:rsidTr="00BB31F6">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both"/>
              <w:rPr>
                <w:rFonts w:ascii="Times New Roman" w:hAnsi="Times New Roman" w:cs="Times New Roman"/>
                <w:sz w:val="16"/>
                <w:szCs w:val="16"/>
              </w:rPr>
            </w:pPr>
            <w:r w:rsidRPr="004C638F">
              <w:rPr>
                <w:rFonts w:ascii="Times New Roman" w:hAnsi="Times New Roman" w:cs="Times New Roman"/>
                <w:b/>
                <w:color w:val="000000"/>
                <w:sz w:val="16"/>
                <w:szCs w:val="16"/>
              </w:rPr>
              <w:t>Другие  непрограммные  расходы</w:t>
            </w:r>
          </w:p>
        </w:tc>
        <w:tc>
          <w:tcPr>
            <w:tcW w:w="707"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09</w:t>
            </w:r>
          </w:p>
        </w:tc>
        <w:tc>
          <w:tcPr>
            <w:tcW w:w="127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98.0.00.00000</w:t>
            </w:r>
          </w:p>
        </w:tc>
        <w:tc>
          <w:tcPr>
            <w:tcW w:w="851"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b/>
                <w:sz w:val="16"/>
                <w:szCs w:val="16"/>
              </w:rPr>
            </w:pPr>
            <w:r w:rsidRPr="004C638F">
              <w:rPr>
                <w:rFonts w:ascii="Times New Roman" w:hAnsi="Times New Roman" w:cs="Times New Roman"/>
                <w:b/>
                <w:sz w:val="16"/>
                <w:szCs w:val="16"/>
              </w:rPr>
              <w:t>15 704,5</w:t>
            </w:r>
          </w:p>
        </w:tc>
      </w:tr>
      <w:tr w:rsidR="004C638F" w:rsidRPr="004C638F" w:rsidTr="00BB31F6">
        <w:trPr>
          <w:gridAfter w:val="2"/>
          <w:wAfter w:w="45" w:type="dxa"/>
          <w:trHeight w:val="596"/>
        </w:trPr>
        <w:tc>
          <w:tcPr>
            <w:tcW w:w="5103"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rPr>
                <w:rFonts w:ascii="Times New Roman" w:hAnsi="Times New Roman" w:cs="Times New Roman"/>
                <w:sz w:val="16"/>
                <w:szCs w:val="16"/>
              </w:rPr>
            </w:pPr>
            <w:r w:rsidRPr="004C638F">
              <w:rPr>
                <w:rFonts w:ascii="Times New Roman" w:hAnsi="Times New Roman" w:cs="Times New Roman"/>
                <w:sz w:val="16"/>
                <w:szCs w:val="16"/>
              </w:rPr>
              <w:t>Субсидии местным бюджетам на софинансирование расходных обязательств по осуществлению дорожной деятельности</w:t>
            </w:r>
          </w:p>
        </w:tc>
        <w:tc>
          <w:tcPr>
            <w:tcW w:w="707"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p>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p>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p>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09</w:t>
            </w:r>
          </w:p>
        </w:tc>
        <w:tc>
          <w:tcPr>
            <w:tcW w:w="127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p>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98.0.00.79640</w:t>
            </w:r>
          </w:p>
          <w:p w:rsidR="004C638F" w:rsidRPr="004C638F" w:rsidRDefault="004C638F" w:rsidP="004C638F">
            <w:pPr>
              <w:spacing w:after="0" w:line="240" w:lineRule="auto"/>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p>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15 047,5</w:t>
            </w:r>
          </w:p>
        </w:tc>
      </w:tr>
      <w:tr w:rsidR="004C638F" w:rsidRPr="004C638F" w:rsidTr="00BB31F6">
        <w:trPr>
          <w:gridAfter w:val="2"/>
          <w:wAfter w:w="45" w:type="dxa"/>
          <w:trHeight w:val="361"/>
        </w:trPr>
        <w:tc>
          <w:tcPr>
            <w:tcW w:w="5103"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both"/>
              <w:rPr>
                <w:rFonts w:ascii="Times New Roman" w:hAnsi="Times New Roman" w:cs="Times New Roman"/>
                <w:b/>
                <w:sz w:val="16"/>
                <w:szCs w:val="16"/>
              </w:rPr>
            </w:pPr>
            <w:r w:rsidRPr="004C638F">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p>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p>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p>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09</w:t>
            </w:r>
          </w:p>
        </w:tc>
        <w:tc>
          <w:tcPr>
            <w:tcW w:w="127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p>
          <w:p w:rsidR="004C638F" w:rsidRPr="004C638F" w:rsidRDefault="004C638F" w:rsidP="004C638F">
            <w:pPr>
              <w:spacing w:after="0" w:line="240" w:lineRule="auto"/>
              <w:jc w:val="center"/>
              <w:rPr>
                <w:rFonts w:ascii="Times New Roman" w:hAnsi="Times New Roman" w:cs="Times New Roman"/>
                <w:b/>
                <w:sz w:val="16"/>
                <w:szCs w:val="16"/>
              </w:rPr>
            </w:pPr>
            <w:r w:rsidRPr="004C638F">
              <w:rPr>
                <w:rFonts w:ascii="Times New Roman" w:hAnsi="Times New Roman" w:cs="Times New Roman"/>
                <w:sz w:val="16"/>
                <w:szCs w:val="16"/>
              </w:rPr>
              <w:t>98.0.00.79640</w:t>
            </w:r>
          </w:p>
        </w:tc>
        <w:tc>
          <w:tcPr>
            <w:tcW w:w="851"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p>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200</w:t>
            </w:r>
          </w:p>
        </w:tc>
        <w:tc>
          <w:tcPr>
            <w:tcW w:w="1275"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p>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15 047,5</w:t>
            </w:r>
          </w:p>
        </w:tc>
      </w:tr>
      <w:tr w:rsidR="004C638F" w:rsidRPr="004C638F" w:rsidTr="00BB31F6">
        <w:trPr>
          <w:gridAfter w:val="2"/>
          <w:wAfter w:w="45" w:type="dxa"/>
          <w:trHeight w:val="596"/>
        </w:trPr>
        <w:tc>
          <w:tcPr>
            <w:tcW w:w="5103"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rPr>
                <w:rFonts w:ascii="Times New Roman" w:hAnsi="Times New Roman" w:cs="Times New Roman"/>
                <w:sz w:val="16"/>
                <w:szCs w:val="16"/>
              </w:rPr>
            </w:pPr>
            <w:r w:rsidRPr="004C638F">
              <w:rPr>
                <w:rFonts w:ascii="Times New Roman" w:hAnsi="Times New Roman" w:cs="Times New Roman"/>
                <w:sz w:val="16"/>
                <w:szCs w:val="16"/>
              </w:rPr>
              <w:t>Софинансирование за счет средств местного бюджета субсидии местным бюджетам на софинансирование расходных обязательств по осуществлению дорожной деятельности</w:t>
            </w:r>
          </w:p>
        </w:tc>
        <w:tc>
          <w:tcPr>
            <w:tcW w:w="707"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p>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p>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p>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09</w:t>
            </w:r>
          </w:p>
        </w:tc>
        <w:tc>
          <w:tcPr>
            <w:tcW w:w="127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p>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98.0.00.S9640</w:t>
            </w:r>
          </w:p>
          <w:p w:rsidR="004C638F" w:rsidRPr="004C638F" w:rsidRDefault="004C638F" w:rsidP="004C638F">
            <w:pPr>
              <w:spacing w:after="0" w:line="240" w:lineRule="auto"/>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p>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152,0</w:t>
            </w:r>
          </w:p>
        </w:tc>
      </w:tr>
      <w:tr w:rsidR="004C638F" w:rsidRPr="004C638F" w:rsidTr="00BB31F6">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both"/>
              <w:rPr>
                <w:rFonts w:ascii="Times New Roman" w:hAnsi="Times New Roman" w:cs="Times New Roman"/>
                <w:b/>
                <w:sz w:val="16"/>
                <w:szCs w:val="16"/>
              </w:rPr>
            </w:pPr>
            <w:r w:rsidRPr="004C638F">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p>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p>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p>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09</w:t>
            </w:r>
          </w:p>
        </w:tc>
        <w:tc>
          <w:tcPr>
            <w:tcW w:w="127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p>
          <w:p w:rsidR="004C638F" w:rsidRPr="004C638F" w:rsidRDefault="004C638F" w:rsidP="004C638F">
            <w:pPr>
              <w:spacing w:after="0" w:line="240" w:lineRule="auto"/>
              <w:jc w:val="center"/>
              <w:rPr>
                <w:rFonts w:ascii="Times New Roman" w:hAnsi="Times New Roman" w:cs="Times New Roman"/>
                <w:b/>
                <w:sz w:val="16"/>
                <w:szCs w:val="16"/>
              </w:rPr>
            </w:pPr>
            <w:r w:rsidRPr="004C638F">
              <w:rPr>
                <w:rFonts w:ascii="Times New Roman" w:hAnsi="Times New Roman" w:cs="Times New Roman"/>
                <w:sz w:val="16"/>
                <w:szCs w:val="16"/>
              </w:rPr>
              <w:t>98.0.00.</w:t>
            </w:r>
            <w:r w:rsidRPr="004C638F">
              <w:rPr>
                <w:rFonts w:ascii="Times New Roman" w:hAnsi="Times New Roman" w:cs="Times New Roman"/>
                <w:sz w:val="16"/>
                <w:szCs w:val="16"/>
                <w:lang w:val="en-US"/>
              </w:rPr>
              <w:t>S</w:t>
            </w:r>
            <w:r w:rsidRPr="004C638F">
              <w:rPr>
                <w:rFonts w:ascii="Times New Roman" w:hAnsi="Times New Roman" w:cs="Times New Roman"/>
                <w:sz w:val="16"/>
                <w:szCs w:val="16"/>
              </w:rPr>
              <w:t>9640</w:t>
            </w:r>
          </w:p>
        </w:tc>
        <w:tc>
          <w:tcPr>
            <w:tcW w:w="851"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p>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200</w:t>
            </w:r>
          </w:p>
        </w:tc>
        <w:tc>
          <w:tcPr>
            <w:tcW w:w="1275"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color w:val="0070C0"/>
                <w:sz w:val="16"/>
                <w:szCs w:val="16"/>
              </w:rPr>
            </w:pPr>
          </w:p>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152,0</w:t>
            </w:r>
          </w:p>
        </w:tc>
      </w:tr>
      <w:tr w:rsidR="004C638F" w:rsidRPr="004C638F" w:rsidTr="00BB31F6">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both"/>
              <w:rPr>
                <w:rFonts w:ascii="Times New Roman" w:hAnsi="Times New Roman" w:cs="Times New Roman"/>
                <w:sz w:val="16"/>
                <w:szCs w:val="16"/>
              </w:rPr>
            </w:pPr>
            <w:r w:rsidRPr="004C638F">
              <w:rPr>
                <w:rFonts w:ascii="Times New Roman" w:hAnsi="Times New Roman" w:cs="Times New Roman"/>
                <w:sz w:val="16"/>
                <w:szCs w:val="16"/>
              </w:rPr>
              <w:t>Мероприятия  в  области  национальной   экономики</w:t>
            </w:r>
          </w:p>
        </w:tc>
        <w:tc>
          <w:tcPr>
            <w:tcW w:w="707"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09</w:t>
            </w:r>
          </w:p>
        </w:tc>
        <w:tc>
          <w:tcPr>
            <w:tcW w:w="127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98.0.00.93000</w:t>
            </w:r>
          </w:p>
        </w:tc>
        <w:tc>
          <w:tcPr>
            <w:tcW w:w="851"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505,0</w:t>
            </w:r>
          </w:p>
        </w:tc>
      </w:tr>
      <w:tr w:rsidR="004C638F" w:rsidRPr="004C638F" w:rsidTr="00BB31F6">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both"/>
              <w:rPr>
                <w:rFonts w:ascii="Times New Roman" w:hAnsi="Times New Roman" w:cs="Times New Roman"/>
                <w:sz w:val="16"/>
                <w:szCs w:val="16"/>
              </w:rPr>
            </w:pPr>
            <w:r w:rsidRPr="004C638F">
              <w:rPr>
                <w:rFonts w:ascii="Times New Roman" w:hAnsi="Times New Roman" w:cs="Times New Roman"/>
                <w:sz w:val="16"/>
                <w:szCs w:val="16"/>
              </w:rPr>
              <w:t xml:space="preserve">Муниципальный  дорожный   фонд   </w:t>
            </w:r>
          </w:p>
        </w:tc>
        <w:tc>
          <w:tcPr>
            <w:tcW w:w="707"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rPr>
                <w:rFonts w:ascii="Times New Roman" w:hAnsi="Times New Roman" w:cs="Times New Roman"/>
                <w:sz w:val="16"/>
                <w:szCs w:val="16"/>
              </w:rPr>
            </w:pPr>
            <w:r w:rsidRPr="004C638F">
              <w:rPr>
                <w:rFonts w:ascii="Times New Roman" w:hAnsi="Times New Roman" w:cs="Times New Roman"/>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rPr>
                <w:rFonts w:ascii="Times New Roman" w:hAnsi="Times New Roman" w:cs="Times New Roman"/>
                <w:sz w:val="16"/>
                <w:szCs w:val="16"/>
              </w:rPr>
            </w:pPr>
            <w:r w:rsidRPr="004C638F">
              <w:rPr>
                <w:rFonts w:ascii="Times New Roman" w:hAnsi="Times New Roman" w:cs="Times New Roman"/>
                <w:sz w:val="16"/>
                <w:szCs w:val="16"/>
              </w:rPr>
              <w:t xml:space="preserve">    04</w:t>
            </w:r>
          </w:p>
        </w:tc>
        <w:tc>
          <w:tcPr>
            <w:tcW w:w="70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rPr>
                <w:rFonts w:ascii="Times New Roman" w:hAnsi="Times New Roman" w:cs="Times New Roman"/>
                <w:sz w:val="16"/>
                <w:szCs w:val="16"/>
              </w:rPr>
            </w:pPr>
            <w:r w:rsidRPr="004C638F">
              <w:rPr>
                <w:rFonts w:ascii="Times New Roman" w:hAnsi="Times New Roman" w:cs="Times New Roman"/>
                <w:sz w:val="16"/>
                <w:szCs w:val="16"/>
              </w:rPr>
              <w:t xml:space="preserve">    09</w:t>
            </w:r>
          </w:p>
        </w:tc>
        <w:tc>
          <w:tcPr>
            <w:tcW w:w="127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98.0.00. 93100</w:t>
            </w:r>
          </w:p>
        </w:tc>
        <w:tc>
          <w:tcPr>
            <w:tcW w:w="851"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505,0</w:t>
            </w:r>
          </w:p>
        </w:tc>
      </w:tr>
      <w:tr w:rsidR="004C638F" w:rsidRPr="004C638F" w:rsidTr="00BB31F6">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both"/>
              <w:rPr>
                <w:rFonts w:ascii="Times New Roman" w:hAnsi="Times New Roman" w:cs="Times New Roman"/>
                <w:b/>
                <w:sz w:val="16"/>
                <w:szCs w:val="16"/>
              </w:rPr>
            </w:pPr>
            <w:r w:rsidRPr="004C638F">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p>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p>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p>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09</w:t>
            </w:r>
          </w:p>
        </w:tc>
        <w:tc>
          <w:tcPr>
            <w:tcW w:w="127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p>
          <w:p w:rsidR="004C638F" w:rsidRPr="004C638F" w:rsidRDefault="004C638F" w:rsidP="004C638F">
            <w:pPr>
              <w:spacing w:after="0" w:line="240" w:lineRule="auto"/>
              <w:jc w:val="center"/>
              <w:rPr>
                <w:rFonts w:ascii="Times New Roman" w:hAnsi="Times New Roman" w:cs="Times New Roman"/>
                <w:b/>
                <w:sz w:val="16"/>
                <w:szCs w:val="16"/>
              </w:rPr>
            </w:pPr>
            <w:r w:rsidRPr="004C638F">
              <w:rPr>
                <w:rFonts w:ascii="Times New Roman" w:hAnsi="Times New Roman" w:cs="Times New Roman"/>
                <w:sz w:val="16"/>
                <w:szCs w:val="16"/>
              </w:rPr>
              <w:t>98.0.00.93100</w:t>
            </w:r>
          </w:p>
        </w:tc>
        <w:tc>
          <w:tcPr>
            <w:tcW w:w="851"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p>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200</w:t>
            </w:r>
          </w:p>
        </w:tc>
        <w:tc>
          <w:tcPr>
            <w:tcW w:w="1275"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p>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505,0</w:t>
            </w:r>
          </w:p>
        </w:tc>
      </w:tr>
      <w:tr w:rsidR="004C638F" w:rsidRPr="004C638F" w:rsidTr="00BB31F6">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both"/>
              <w:rPr>
                <w:rFonts w:ascii="Times New Roman" w:hAnsi="Times New Roman" w:cs="Times New Roman"/>
                <w:b/>
                <w:sz w:val="16"/>
                <w:szCs w:val="16"/>
              </w:rPr>
            </w:pPr>
            <w:r w:rsidRPr="004C638F">
              <w:rPr>
                <w:rFonts w:ascii="Times New Roman" w:hAnsi="Times New Roman" w:cs="Times New Roman"/>
                <w:b/>
                <w:sz w:val="16"/>
                <w:szCs w:val="16"/>
              </w:rPr>
              <w:t>Другие вопросы в области  национальной  экономики</w:t>
            </w:r>
          </w:p>
        </w:tc>
        <w:tc>
          <w:tcPr>
            <w:tcW w:w="707"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b/>
                <w:sz w:val="16"/>
                <w:szCs w:val="16"/>
              </w:rPr>
            </w:pPr>
            <w:r w:rsidRPr="004C638F">
              <w:rPr>
                <w:rFonts w:ascii="Times New Roman" w:hAnsi="Times New Roman" w:cs="Times New Roman"/>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b/>
                <w:sz w:val="16"/>
                <w:szCs w:val="16"/>
              </w:rPr>
            </w:pPr>
            <w:r w:rsidRPr="004C638F">
              <w:rPr>
                <w:rFonts w:ascii="Times New Roman" w:hAnsi="Times New Roman" w:cs="Times New Roman"/>
                <w:b/>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b/>
                <w:sz w:val="16"/>
                <w:szCs w:val="16"/>
              </w:rPr>
            </w:pPr>
            <w:r w:rsidRPr="004C638F">
              <w:rPr>
                <w:rFonts w:ascii="Times New Roman" w:hAnsi="Times New Roman" w:cs="Times New Roman"/>
                <w:b/>
                <w:sz w:val="16"/>
                <w:szCs w:val="16"/>
              </w:rPr>
              <w:t>12</w:t>
            </w:r>
          </w:p>
        </w:tc>
        <w:tc>
          <w:tcPr>
            <w:tcW w:w="127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b/>
                <w:sz w:val="16"/>
                <w:szCs w:val="16"/>
              </w:rPr>
            </w:pPr>
          </w:p>
        </w:tc>
        <w:tc>
          <w:tcPr>
            <w:tcW w:w="851"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b/>
                <w:sz w:val="16"/>
                <w:szCs w:val="16"/>
              </w:rPr>
            </w:pPr>
          </w:p>
        </w:tc>
        <w:tc>
          <w:tcPr>
            <w:tcW w:w="1275"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b/>
                <w:sz w:val="16"/>
                <w:szCs w:val="16"/>
              </w:rPr>
            </w:pPr>
            <w:r w:rsidRPr="004C638F">
              <w:rPr>
                <w:rFonts w:ascii="Times New Roman" w:hAnsi="Times New Roman" w:cs="Times New Roman"/>
                <w:b/>
                <w:sz w:val="16"/>
                <w:szCs w:val="16"/>
              </w:rPr>
              <w:t>6,0</w:t>
            </w:r>
          </w:p>
        </w:tc>
      </w:tr>
      <w:tr w:rsidR="004C638F" w:rsidRPr="004C638F" w:rsidTr="00BB31F6">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both"/>
              <w:rPr>
                <w:rFonts w:ascii="Times New Roman" w:hAnsi="Times New Roman" w:cs="Times New Roman"/>
                <w:b/>
                <w:sz w:val="16"/>
                <w:szCs w:val="16"/>
              </w:rPr>
            </w:pPr>
            <w:r w:rsidRPr="004C638F">
              <w:rPr>
                <w:rFonts w:ascii="Times New Roman" w:hAnsi="Times New Roman" w:cs="Times New Roman"/>
                <w:b/>
                <w:sz w:val="16"/>
                <w:szCs w:val="16"/>
              </w:rPr>
              <w:t>Муниципальные программы</w:t>
            </w:r>
          </w:p>
        </w:tc>
        <w:tc>
          <w:tcPr>
            <w:tcW w:w="707"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b/>
                <w:sz w:val="16"/>
                <w:szCs w:val="16"/>
              </w:rPr>
            </w:pPr>
            <w:r w:rsidRPr="004C638F">
              <w:rPr>
                <w:rFonts w:ascii="Times New Roman" w:hAnsi="Times New Roman" w:cs="Times New Roman"/>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b/>
                <w:sz w:val="16"/>
                <w:szCs w:val="16"/>
              </w:rPr>
            </w:pPr>
            <w:r w:rsidRPr="004C638F">
              <w:rPr>
                <w:rFonts w:ascii="Times New Roman" w:hAnsi="Times New Roman" w:cs="Times New Roman"/>
                <w:b/>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b/>
                <w:sz w:val="16"/>
                <w:szCs w:val="16"/>
              </w:rPr>
            </w:pPr>
            <w:r w:rsidRPr="004C638F">
              <w:rPr>
                <w:rFonts w:ascii="Times New Roman" w:hAnsi="Times New Roman" w:cs="Times New Roman"/>
                <w:b/>
                <w:sz w:val="16"/>
                <w:szCs w:val="16"/>
              </w:rPr>
              <w:t>12</w:t>
            </w:r>
          </w:p>
        </w:tc>
        <w:tc>
          <w:tcPr>
            <w:tcW w:w="127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b/>
                <w:sz w:val="16"/>
                <w:szCs w:val="16"/>
              </w:rPr>
            </w:pPr>
            <w:r w:rsidRPr="004C638F">
              <w:rPr>
                <w:rFonts w:ascii="Times New Roman" w:hAnsi="Times New Roman" w:cs="Times New Roman"/>
                <w:b/>
                <w:sz w:val="16"/>
                <w:szCs w:val="16"/>
              </w:rPr>
              <w:t>40.0.00.00000</w:t>
            </w:r>
          </w:p>
        </w:tc>
        <w:tc>
          <w:tcPr>
            <w:tcW w:w="851"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b/>
                <w:sz w:val="16"/>
                <w:szCs w:val="16"/>
              </w:rPr>
            </w:pPr>
          </w:p>
        </w:tc>
        <w:tc>
          <w:tcPr>
            <w:tcW w:w="1275"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b/>
                <w:sz w:val="16"/>
                <w:szCs w:val="16"/>
              </w:rPr>
            </w:pPr>
            <w:r w:rsidRPr="004C638F">
              <w:rPr>
                <w:rFonts w:ascii="Times New Roman" w:hAnsi="Times New Roman" w:cs="Times New Roman"/>
                <w:b/>
                <w:sz w:val="16"/>
                <w:szCs w:val="16"/>
              </w:rPr>
              <w:t>6,0</w:t>
            </w:r>
          </w:p>
        </w:tc>
      </w:tr>
      <w:tr w:rsidR="004C638F" w:rsidRPr="004C638F" w:rsidTr="00BB31F6">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both"/>
              <w:rPr>
                <w:rFonts w:ascii="Times New Roman" w:hAnsi="Times New Roman" w:cs="Times New Roman"/>
                <w:sz w:val="16"/>
                <w:szCs w:val="16"/>
              </w:rPr>
            </w:pPr>
            <w:r w:rsidRPr="004C638F">
              <w:rPr>
                <w:rFonts w:ascii="Times New Roman" w:hAnsi="Times New Roman" w:cs="Times New Roman"/>
                <w:sz w:val="16"/>
                <w:szCs w:val="16"/>
              </w:rPr>
              <w:t>Муниципальная программа  «Поддержка и развитие малого и среднего предпринимательства на территории  МО «Пустозерский сельсовет» НАО  на  2017- 2021 годы»</w:t>
            </w:r>
          </w:p>
        </w:tc>
        <w:tc>
          <w:tcPr>
            <w:tcW w:w="707"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rPr>
                <w:rFonts w:ascii="Times New Roman" w:hAnsi="Times New Roman" w:cs="Times New Roman"/>
                <w:sz w:val="16"/>
                <w:szCs w:val="16"/>
              </w:rPr>
            </w:pPr>
            <w:r w:rsidRPr="004C638F">
              <w:rPr>
                <w:rFonts w:ascii="Times New Roman" w:hAnsi="Times New Roman" w:cs="Times New Roman"/>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rPr>
                <w:rFonts w:ascii="Times New Roman" w:hAnsi="Times New Roman" w:cs="Times New Roman"/>
                <w:sz w:val="16"/>
                <w:szCs w:val="16"/>
              </w:rPr>
            </w:pPr>
            <w:r w:rsidRPr="004C638F">
              <w:rPr>
                <w:rFonts w:ascii="Times New Roman" w:hAnsi="Times New Roman" w:cs="Times New Roman"/>
                <w:sz w:val="16"/>
                <w:szCs w:val="16"/>
              </w:rPr>
              <w:t xml:space="preserve">    04</w:t>
            </w:r>
          </w:p>
        </w:tc>
        <w:tc>
          <w:tcPr>
            <w:tcW w:w="70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rPr>
                <w:rFonts w:ascii="Times New Roman" w:hAnsi="Times New Roman" w:cs="Times New Roman"/>
                <w:sz w:val="16"/>
                <w:szCs w:val="16"/>
              </w:rPr>
            </w:pPr>
            <w:r w:rsidRPr="004C638F">
              <w:rPr>
                <w:rFonts w:ascii="Times New Roman" w:hAnsi="Times New Roman" w:cs="Times New Roman"/>
                <w:sz w:val="16"/>
                <w:szCs w:val="16"/>
              </w:rPr>
              <w:t xml:space="preserve">    12</w:t>
            </w:r>
          </w:p>
        </w:tc>
        <w:tc>
          <w:tcPr>
            <w:tcW w:w="127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jc w:val="center"/>
              <w:rPr>
                <w:rFonts w:ascii="Times New Roman" w:hAnsi="Times New Roman" w:cs="Times New Roman"/>
                <w:sz w:val="16"/>
                <w:szCs w:val="16"/>
              </w:rPr>
            </w:pPr>
            <w:r w:rsidRPr="004C638F">
              <w:rPr>
                <w:rFonts w:ascii="Times New Roman" w:hAnsi="Times New Roman" w:cs="Times New Roman"/>
                <w:sz w:val="16"/>
                <w:szCs w:val="16"/>
              </w:rPr>
              <w:t>40.0.00.93010</w:t>
            </w:r>
          </w:p>
        </w:tc>
        <w:tc>
          <w:tcPr>
            <w:tcW w:w="851"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b/>
                <w:sz w:val="16"/>
                <w:szCs w:val="16"/>
              </w:rPr>
            </w:pPr>
          </w:p>
        </w:tc>
        <w:tc>
          <w:tcPr>
            <w:tcW w:w="1275"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6,0</w:t>
            </w:r>
          </w:p>
        </w:tc>
      </w:tr>
      <w:tr w:rsidR="004C638F" w:rsidRPr="004C638F" w:rsidTr="00BB31F6">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both"/>
              <w:rPr>
                <w:rFonts w:ascii="Times New Roman" w:hAnsi="Times New Roman" w:cs="Times New Roman"/>
                <w:sz w:val="16"/>
                <w:szCs w:val="16"/>
              </w:rPr>
            </w:pPr>
            <w:r w:rsidRPr="004C638F">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12</w:t>
            </w:r>
          </w:p>
        </w:tc>
        <w:tc>
          <w:tcPr>
            <w:tcW w:w="127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40.0.00.93010</w:t>
            </w:r>
          </w:p>
        </w:tc>
        <w:tc>
          <w:tcPr>
            <w:tcW w:w="851"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200</w:t>
            </w:r>
          </w:p>
        </w:tc>
        <w:tc>
          <w:tcPr>
            <w:tcW w:w="1275"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6,0</w:t>
            </w:r>
          </w:p>
        </w:tc>
      </w:tr>
      <w:tr w:rsidR="004C638F" w:rsidRPr="004C638F" w:rsidTr="00BB31F6">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both"/>
              <w:rPr>
                <w:rFonts w:ascii="Times New Roman" w:hAnsi="Times New Roman" w:cs="Times New Roman"/>
                <w:b/>
                <w:sz w:val="16"/>
                <w:szCs w:val="16"/>
              </w:rPr>
            </w:pPr>
            <w:r w:rsidRPr="004C638F">
              <w:rPr>
                <w:rFonts w:ascii="Times New Roman" w:hAnsi="Times New Roman" w:cs="Times New Roman"/>
                <w:b/>
                <w:sz w:val="16"/>
                <w:szCs w:val="16"/>
              </w:rPr>
              <w:t>ЖИЛИЩНО - КОММУНАЛЬНОЕ  ХОЗЯЙСТВО</w:t>
            </w:r>
          </w:p>
        </w:tc>
        <w:tc>
          <w:tcPr>
            <w:tcW w:w="707"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b/>
                <w:sz w:val="16"/>
                <w:szCs w:val="16"/>
              </w:rPr>
            </w:pPr>
            <w:r w:rsidRPr="004C638F">
              <w:rPr>
                <w:rFonts w:ascii="Times New Roman" w:hAnsi="Times New Roman" w:cs="Times New Roman"/>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b/>
                <w:sz w:val="16"/>
                <w:szCs w:val="16"/>
              </w:rPr>
            </w:pPr>
            <w:r w:rsidRPr="004C638F">
              <w:rPr>
                <w:rFonts w:ascii="Times New Roman" w:hAnsi="Times New Roman" w:cs="Times New Roman"/>
                <w:b/>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b/>
                <w:sz w:val="16"/>
                <w:szCs w:val="16"/>
              </w:rPr>
            </w:pPr>
            <w:r w:rsidRPr="004C638F">
              <w:rPr>
                <w:rFonts w:ascii="Times New Roman" w:hAnsi="Times New Roman" w:cs="Times New Roman"/>
                <w:b/>
                <w:sz w:val="16"/>
                <w:szCs w:val="16"/>
              </w:rPr>
              <w:t>00</w:t>
            </w:r>
          </w:p>
        </w:tc>
        <w:tc>
          <w:tcPr>
            <w:tcW w:w="127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b/>
                <w:sz w:val="16"/>
                <w:szCs w:val="16"/>
              </w:rPr>
            </w:pPr>
          </w:p>
        </w:tc>
        <w:tc>
          <w:tcPr>
            <w:tcW w:w="851"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b/>
                <w:sz w:val="16"/>
                <w:szCs w:val="16"/>
              </w:rPr>
            </w:pPr>
          </w:p>
        </w:tc>
        <w:tc>
          <w:tcPr>
            <w:tcW w:w="1275"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b/>
                <w:sz w:val="16"/>
                <w:szCs w:val="16"/>
              </w:rPr>
            </w:pPr>
            <w:r w:rsidRPr="004C638F">
              <w:rPr>
                <w:rFonts w:ascii="Times New Roman" w:hAnsi="Times New Roman" w:cs="Times New Roman"/>
                <w:b/>
                <w:sz w:val="16"/>
                <w:szCs w:val="16"/>
              </w:rPr>
              <w:t>32 239,6</w:t>
            </w:r>
          </w:p>
        </w:tc>
      </w:tr>
      <w:tr w:rsidR="004C638F" w:rsidRPr="004C638F" w:rsidTr="00BB31F6">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both"/>
              <w:rPr>
                <w:rFonts w:ascii="Times New Roman" w:hAnsi="Times New Roman" w:cs="Times New Roman"/>
                <w:b/>
                <w:color w:val="000000"/>
                <w:sz w:val="16"/>
                <w:szCs w:val="16"/>
              </w:rPr>
            </w:pPr>
            <w:r w:rsidRPr="004C638F">
              <w:rPr>
                <w:rFonts w:ascii="Times New Roman" w:hAnsi="Times New Roman" w:cs="Times New Roman"/>
                <w:b/>
                <w:color w:val="000000"/>
                <w:sz w:val="16"/>
                <w:szCs w:val="16"/>
              </w:rPr>
              <w:t>Жилищное  хозяйство</w:t>
            </w:r>
          </w:p>
        </w:tc>
        <w:tc>
          <w:tcPr>
            <w:tcW w:w="707"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b/>
                <w:sz w:val="16"/>
                <w:szCs w:val="16"/>
              </w:rPr>
            </w:pPr>
            <w:r w:rsidRPr="004C638F">
              <w:rPr>
                <w:rFonts w:ascii="Times New Roman" w:hAnsi="Times New Roman" w:cs="Times New Roman"/>
                <w:b/>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b/>
                <w:sz w:val="16"/>
                <w:szCs w:val="16"/>
              </w:rPr>
            </w:pPr>
            <w:r w:rsidRPr="004C638F">
              <w:rPr>
                <w:rFonts w:ascii="Times New Roman" w:hAnsi="Times New Roman" w:cs="Times New Roman"/>
                <w:b/>
                <w:sz w:val="16"/>
                <w:szCs w:val="16"/>
              </w:rPr>
              <w:t>01</w:t>
            </w:r>
          </w:p>
        </w:tc>
        <w:tc>
          <w:tcPr>
            <w:tcW w:w="127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b/>
                <w:sz w:val="16"/>
                <w:szCs w:val="16"/>
              </w:rPr>
            </w:pPr>
          </w:p>
        </w:tc>
        <w:tc>
          <w:tcPr>
            <w:tcW w:w="1275"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b/>
                <w:sz w:val="16"/>
                <w:szCs w:val="16"/>
              </w:rPr>
            </w:pPr>
            <w:r w:rsidRPr="004C638F">
              <w:rPr>
                <w:rFonts w:ascii="Times New Roman" w:hAnsi="Times New Roman" w:cs="Times New Roman"/>
                <w:b/>
                <w:sz w:val="16"/>
                <w:szCs w:val="16"/>
              </w:rPr>
              <w:t>10000,0</w:t>
            </w:r>
          </w:p>
        </w:tc>
      </w:tr>
      <w:tr w:rsidR="004C638F" w:rsidRPr="004C638F" w:rsidTr="00BB31F6">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both"/>
              <w:rPr>
                <w:rFonts w:ascii="Times New Roman" w:hAnsi="Times New Roman" w:cs="Times New Roman"/>
                <w:b/>
                <w:bCs/>
                <w:sz w:val="16"/>
                <w:szCs w:val="16"/>
              </w:rPr>
            </w:pPr>
            <w:r w:rsidRPr="004C638F">
              <w:rPr>
                <w:rFonts w:ascii="Times New Roman" w:hAnsi="Times New Roman" w:cs="Times New Roman"/>
                <w:b/>
                <w:bCs/>
                <w:sz w:val="16"/>
                <w:szCs w:val="16"/>
              </w:rPr>
              <w:t>Муниципальная программа "Строительство (приобретение) и проведение мероприятий по капитальному и текущему ремонту жилых помещений муниципального района "Заполярный район" на 2020 - 2030 годы"</w:t>
            </w:r>
          </w:p>
        </w:tc>
        <w:tc>
          <w:tcPr>
            <w:tcW w:w="707"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01</w:t>
            </w:r>
          </w:p>
        </w:tc>
        <w:tc>
          <w:tcPr>
            <w:tcW w:w="127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35.0.00.00000</w:t>
            </w:r>
          </w:p>
        </w:tc>
        <w:tc>
          <w:tcPr>
            <w:tcW w:w="851"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b/>
                <w:sz w:val="16"/>
                <w:szCs w:val="16"/>
              </w:rPr>
            </w:pPr>
            <w:r w:rsidRPr="004C638F">
              <w:rPr>
                <w:rFonts w:ascii="Times New Roman" w:hAnsi="Times New Roman" w:cs="Times New Roman"/>
                <w:b/>
                <w:sz w:val="16"/>
                <w:szCs w:val="16"/>
              </w:rPr>
              <w:t>9583,0</w:t>
            </w:r>
          </w:p>
        </w:tc>
      </w:tr>
      <w:tr w:rsidR="004C638F" w:rsidRPr="004C638F" w:rsidTr="00BB31F6">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both"/>
              <w:rPr>
                <w:rFonts w:ascii="Times New Roman" w:hAnsi="Times New Roman" w:cs="Times New Roman"/>
                <w:color w:val="000000"/>
                <w:sz w:val="16"/>
                <w:szCs w:val="16"/>
              </w:rPr>
            </w:pPr>
            <w:r w:rsidRPr="004C638F">
              <w:rPr>
                <w:rFonts w:ascii="Times New Roman" w:hAnsi="Times New Roman" w:cs="Times New Roman"/>
                <w:bCs/>
                <w:sz w:val="16"/>
                <w:szCs w:val="16"/>
              </w:rPr>
              <w:t>Иные межбюджетные трансферты в рамках МП "Строительство (приобретение) и проведение мероприятий по капитальному и текущему ремонту жилых помещений муниципального района "Заполярный район" на 2020 - 2030 годы"</w:t>
            </w:r>
          </w:p>
        </w:tc>
        <w:tc>
          <w:tcPr>
            <w:tcW w:w="707"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01</w:t>
            </w:r>
          </w:p>
        </w:tc>
        <w:tc>
          <w:tcPr>
            <w:tcW w:w="127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35.0.00.89250</w:t>
            </w:r>
          </w:p>
        </w:tc>
        <w:tc>
          <w:tcPr>
            <w:tcW w:w="851"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9583,0</w:t>
            </w:r>
          </w:p>
        </w:tc>
      </w:tr>
      <w:tr w:rsidR="004C638F" w:rsidRPr="004C638F" w:rsidTr="00BB31F6">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both"/>
              <w:rPr>
                <w:rFonts w:ascii="Times New Roman" w:hAnsi="Times New Roman" w:cs="Times New Roman"/>
                <w:b/>
                <w:color w:val="000000"/>
                <w:sz w:val="16"/>
                <w:szCs w:val="16"/>
              </w:rPr>
            </w:pPr>
            <w:r w:rsidRPr="004C638F">
              <w:rPr>
                <w:rFonts w:ascii="Times New Roman" w:hAnsi="Times New Roman" w:cs="Times New Roman"/>
                <w:sz w:val="16"/>
                <w:szCs w:val="16"/>
              </w:rPr>
              <w:t>МО "Пустозерский сельсовет" Ненецкого автономного округа</w:t>
            </w:r>
            <w:r w:rsidRPr="004C638F">
              <w:rPr>
                <w:rFonts w:ascii="Times New Roman" w:hAnsi="Times New Roman" w:cs="Times New Roman"/>
                <w:sz w:val="16"/>
                <w:szCs w:val="16"/>
              </w:rPr>
              <w:br/>
            </w:r>
            <w:r w:rsidRPr="004C638F">
              <w:rPr>
                <w:rFonts w:ascii="Times New Roman" w:hAnsi="Times New Roman" w:cs="Times New Roman"/>
                <w:sz w:val="16"/>
                <w:szCs w:val="16"/>
              </w:rPr>
              <w:lastRenderedPageBreak/>
              <w:t>Мероприятие "Капитальный ремонт цокольного и чердачного перекрытия жилого дома № 31 в с. Оксино МО "Пустозерский сельсовет" НАО"</w:t>
            </w:r>
          </w:p>
        </w:tc>
        <w:tc>
          <w:tcPr>
            <w:tcW w:w="707"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lastRenderedPageBreak/>
              <w:t>630</w:t>
            </w:r>
          </w:p>
        </w:tc>
        <w:tc>
          <w:tcPr>
            <w:tcW w:w="709"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01</w:t>
            </w:r>
          </w:p>
        </w:tc>
        <w:tc>
          <w:tcPr>
            <w:tcW w:w="127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35.0.00.89250</w:t>
            </w:r>
          </w:p>
        </w:tc>
        <w:tc>
          <w:tcPr>
            <w:tcW w:w="851"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899,2</w:t>
            </w:r>
          </w:p>
        </w:tc>
      </w:tr>
      <w:tr w:rsidR="004C638F" w:rsidRPr="004C638F" w:rsidTr="00BB31F6">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both"/>
              <w:rPr>
                <w:rFonts w:ascii="Times New Roman" w:hAnsi="Times New Roman" w:cs="Times New Roman"/>
                <w:b/>
                <w:color w:val="000000"/>
                <w:sz w:val="16"/>
                <w:szCs w:val="16"/>
              </w:rPr>
            </w:pPr>
            <w:r w:rsidRPr="004C638F">
              <w:rPr>
                <w:rFonts w:ascii="Times New Roman" w:hAnsi="Times New Roman" w:cs="Times New Roman"/>
                <w:sz w:val="16"/>
                <w:szCs w:val="16"/>
              </w:rPr>
              <w:lastRenderedPageBreak/>
              <w:t>МО "Пустозерский сельсовет" Ненецкого автономного округа</w:t>
            </w:r>
            <w:r w:rsidRPr="004C638F">
              <w:rPr>
                <w:rFonts w:ascii="Times New Roman" w:hAnsi="Times New Roman" w:cs="Times New Roman"/>
                <w:sz w:val="16"/>
                <w:szCs w:val="16"/>
              </w:rPr>
              <w:br/>
              <w:t>Мероприятие "Капитальный ремонт жилого дома № 51 в с. Оксино МО "Пустозерский сельсовет" НАО"</w:t>
            </w:r>
          </w:p>
        </w:tc>
        <w:tc>
          <w:tcPr>
            <w:tcW w:w="707"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01</w:t>
            </w:r>
          </w:p>
        </w:tc>
        <w:tc>
          <w:tcPr>
            <w:tcW w:w="127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35.0.00.89250</w:t>
            </w:r>
          </w:p>
        </w:tc>
        <w:tc>
          <w:tcPr>
            <w:tcW w:w="851"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2697,2</w:t>
            </w:r>
          </w:p>
        </w:tc>
      </w:tr>
      <w:tr w:rsidR="004C638F" w:rsidRPr="004C638F" w:rsidTr="00BB31F6">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both"/>
              <w:rPr>
                <w:rFonts w:ascii="Times New Roman" w:hAnsi="Times New Roman" w:cs="Times New Roman"/>
                <w:i/>
                <w:sz w:val="16"/>
                <w:szCs w:val="16"/>
              </w:rPr>
            </w:pPr>
            <w:r w:rsidRPr="004C638F">
              <w:rPr>
                <w:rFonts w:ascii="Times New Roman" w:hAnsi="Times New Roman" w:cs="Times New Roman"/>
                <w:sz w:val="16"/>
                <w:szCs w:val="16"/>
              </w:rPr>
              <w:t>МО "Пустозерский сельсовет" Ненецкого автономного округа</w:t>
            </w:r>
            <w:r w:rsidRPr="004C638F">
              <w:rPr>
                <w:rFonts w:ascii="Times New Roman" w:hAnsi="Times New Roman" w:cs="Times New Roman"/>
                <w:sz w:val="16"/>
                <w:szCs w:val="16"/>
              </w:rPr>
              <w:br/>
              <w:t>Мероприятие "Капитальный ремонт жилого дома № 108 в с. Оксино МО "Пустозерский сельсовет" НАО"</w:t>
            </w:r>
          </w:p>
        </w:tc>
        <w:tc>
          <w:tcPr>
            <w:tcW w:w="707"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01</w:t>
            </w:r>
          </w:p>
        </w:tc>
        <w:tc>
          <w:tcPr>
            <w:tcW w:w="127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35.0.00.89250</w:t>
            </w:r>
          </w:p>
        </w:tc>
        <w:tc>
          <w:tcPr>
            <w:tcW w:w="851"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4644,8</w:t>
            </w:r>
          </w:p>
        </w:tc>
      </w:tr>
      <w:tr w:rsidR="004C638F" w:rsidRPr="004C638F" w:rsidTr="00BB31F6">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both"/>
              <w:rPr>
                <w:rFonts w:ascii="Times New Roman" w:hAnsi="Times New Roman" w:cs="Times New Roman"/>
                <w:i/>
                <w:sz w:val="16"/>
                <w:szCs w:val="16"/>
              </w:rPr>
            </w:pPr>
            <w:r w:rsidRPr="004C638F">
              <w:rPr>
                <w:rFonts w:ascii="Times New Roman" w:hAnsi="Times New Roman" w:cs="Times New Roman"/>
                <w:sz w:val="16"/>
                <w:szCs w:val="16"/>
              </w:rPr>
              <w:t>МО "Пустозерский сельсовет" Ненецкого автономного округа</w:t>
            </w:r>
            <w:r w:rsidRPr="004C638F">
              <w:rPr>
                <w:rFonts w:ascii="Times New Roman" w:hAnsi="Times New Roman" w:cs="Times New Roman"/>
                <w:sz w:val="16"/>
                <w:szCs w:val="16"/>
              </w:rPr>
              <w:br/>
              <w:t>Мероприятие "Капитальный ремонт жилого дома № 158 в с. Оксино МО "Пустозерский сельсовет" НАО"</w:t>
            </w:r>
          </w:p>
        </w:tc>
        <w:tc>
          <w:tcPr>
            <w:tcW w:w="707"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01</w:t>
            </w:r>
          </w:p>
        </w:tc>
        <w:tc>
          <w:tcPr>
            <w:tcW w:w="127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35.0.00.89250</w:t>
            </w:r>
          </w:p>
        </w:tc>
        <w:tc>
          <w:tcPr>
            <w:tcW w:w="851"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1341,8</w:t>
            </w:r>
          </w:p>
        </w:tc>
      </w:tr>
      <w:tr w:rsidR="004C638F" w:rsidRPr="004C638F" w:rsidTr="00BB31F6">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both"/>
              <w:rPr>
                <w:rFonts w:ascii="Times New Roman" w:hAnsi="Times New Roman" w:cs="Times New Roman"/>
                <w:b/>
                <w:sz w:val="16"/>
                <w:szCs w:val="16"/>
              </w:rPr>
            </w:pPr>
            <w:r w:rsidRPr="004C638F">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01</w:t>
            </w:r>
          </w:p>
        </w:tc>
        <w:tc>
          <w:tcPr>
            <w:tcW w:w="127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35.0.00.89250</w:t>
            </w:r>
          </w:p>
        </w:tc>
        <w:tc>
          <w:tcPr>
            <w:tcW w:w="851"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200</w:t>
            </w:r>
          </w:p>
        </w:tc>
        <w:tc>
          <w:tcPr>
            <w:tcW w:w="1275"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9583,0</w:t>
            </w:r>
          </w:p>
        </w:tc>
      </w:tr>
      <w:tr w:rsidR="004C638F" w:rsidRPr="004C638F" w:rsidTr="00BB31F6">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both"/>
              <w:rPr>
                <w:rFonts w:ascii="Times New Roman" w:hAnsi="Times New Roman" w:cs="Times New Roman"/>
                <w:b/>
                <w:color w:val="000000"/>
                <w:sz w:val="16"/>
                <w:szCs w:val="16"/>
              </w:rPr>
            </w:pPr>
            <w:r w:rsidRPr="004C638F">
              <w:rPr>
                <w:rFonts w:ascii="Times New Roman" w:hAnsi="Times New Roman" w:cs="Times New Roman"/>
                <w:b/>
                <w:color w:val="000000"/>
                <w:sz w:val="16"/>
                <w:szCs w:val="16"/>
              </w:rPr>
              <w:t>Другие  непрограммные  расходы</w:t>
            </w:r>
          </w:p>
        </w:tc>
        <w:tc>
          <w:tcPr>
            <w:tcW w:w="707"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01</w:t>
            </w:r>
          </w:p>
        </w:tc>
        <w:tc>
          <w:tcPr>
            <w:tcW w:w="127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98.0.00.00000</w:t>
            </w:r>
          </w:p>
        </w:tc>
        <w:tc>
          <w:tcPr>
            <w:tcW w:w="851"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b/>
                <w:sz w:val="16"/>
                <w:szCs w:val="16"/>
              </w:rPr>
            </w:pPr>
            <w:r w:rsidRPr="004C638F">
              <w:rPr>
                <w:rFonts w:ascii="Times New Roman" w:hAnsi="Times New Roman" w:cs="Times New Roman"/>
                <w:b/>
                <w:sz w:val="16"/>
                <w:szCs w:val="16"/>
              </w:rPr>
              <w:t>417,0</w:t>
            </w:r>
          </w:p>
        </w:tc>
      </w:tr>
      <w:tr w:rsidR="004C638F" w:rsidRPr="004C638F" w:rsidTr="00BB31F6">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both"/>
              <w:rPr>
                <w:rFonts w:ascii="Times New Roman" w:hAnsi="Times New Roman" w:cs="Times New Roman"/>
                <w:sz w:val="16"/>
                <w:szCs w:val="16"/>
              </w:rPr>
            </w:pPr>
            <w:r w:rsidRPr="004C638F">
              <w:rPr>
                <w:rFonts w:ascii="Times New Roman" w:hAnsi="Times New Roman" w:cs="Times New Roman"/>
                <w:sz w:val="16"/>
                <w:szCs w:val="16"/>
              </w:rPr>
              <w:t>Мероприятия  в  области  жилищного  хозяйства</w:t>
            </w:r>
          </w:p>
        </w:tc>
        <w:tc>
          <w:tcPr>
            <w:tcW w:w="707"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01</w:t>
            </w:r>
          </w:p>
        </w:tc>
        <w:tc>
          <w:tcPr>
            <w:tcW w:w="127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b/>
                <w:sz w:val="16"/>
                <w:szCs w:val="16"/>
              </w:rPr>
            </w:pPr>
            <w:r w:rsidRPr="004C638F">
              <w:rPr>
                <w:rFonts w:ascii="Times New Roman" w:hAnsi="Times New Roman" w:cs="Times New Roman"/>
                <w:sz w:val="16"/>
                <w:szCs w:val="16"/>
              </w:rPr>
              <w:t>98.0.00.96100</w:t>
            </w:r>
          </w:p>
        </w:tc>
        <w:tc>
          <w:tcPr>
            <w:tcW w:w="851"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b/>
                <w:sz w:val="16"/>
                <w:szCs w:val="16"/>
              </w:rPr>
            </w:pPr>
          </w:p>
        </w:tc>
        <w:tc>
          <w:tcPr>
            <w:tcW w:w="1275"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417,0</w:t>
            </w:r>
          </w:p>
        </w:tc>
      </w:tr>
      <w:tr w:rsidR="004C638F" w:rsidRPr="004C638F" w:rsidTr="00BB31F6">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both"/>
              <w:rPr>
                <w:rFonts w:ascii="Times New Roman" w:hAnsi="Times New Roman" w:cs="Times New Roman"/>
                <w:sz w:val="16"/>
                <w:szCs w:val="16"/>
              </w:rPr>
            </w:pPr>
            <w:r w:rsidRPr="004C638F">
              <w:rPr>
                <w:rFonts w:ascii="Times New Roman" w:hAnsi="Times New Roman" w:cs="Times New Roman"/>
                <w:sz w:val="16"/>
                <w:szCs w:val="16"/>
              </w:rPr>
              <w:t>Текущий  ремонт  муниципального  жилищного  фонда</w:t>
            </w:r>
          </w:p>
        </w:tc>
        <w:tc>
          <w:tcPr>
            <w:tcW w:w="707"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01</w:t>
            </w:r>
          </w:p>
        </w:tc>
        <w:tc>
          <w:tcPr>
            <w:tcW w:w="127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98.0.00.96110</w:t>
            </w:r>
          </w:p>
        </w:tc>
        <w:tc>
          <w:tcPr>
            <w:tcW w:w="851"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417,0</w:t>
            </w:r>
          </w:p>
        </w:tc>
      </w:tr>
      <w:tr w:rsidR="004C638F" w:rsidRPr="004C638F" w:rsidTr="00BB31F6">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both"/>
              <w:rPr>
                <w:rFonts w:ascii="Times New Roman" w:hAnsi="Times New Roman" w:cs="Times New Roman"/>
                <w:b/>
                <w:sz w:val="16"/>
                <w:szCs w:val="16"/>
              </w:rPr>
            </w:pPr>
            <w:r w:rsidRPr="004C638F">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01</w:t>
            </w:r>
          </w:p>
        </w:tc>
        <w:tc>
          <w:tcPr>
            <w:tcW w:w="127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98.0.00.96110</w:t>
            </w:r>
          </w:p>
        </w:tc>
        <w:tc>
          <w:tcPr>
            <w:tcW w:w="851"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200</w:t>
            </w:r>
          </w:p>
        </w:tc>
        <w:tc>
          <w:tcPr>
            <w:tcW w:w="1275"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417,0</w:t>
            </w:r>
          </w:p>
        </w:tc>
      </w:tr>
      <w:tr w:rsidR="004C638F" w:rsidRPr="004C638F" w:rsidTr="00BB31F6">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both"/>
              <w:rPr>
                <w:rFonts w:ascii="Times New Roman" w:hAnsi="Times New Roman" w:cs="Times New Roman"/>
                <w:b/>
                <w:sz w:val="16"/>
                <w:szCs w:val="16"/>
              </w:rPr>
            </w:pPr>
            <w:r w:rsidRPr="004C638F">
              <w:rPr>
                <w:rFonts w:ascii="Times New Roman" w:hAnsi="Times New Roman" w:cs="Times New Roman"/>
                <w:b/>
                <w:sz w:val="16"/>
                <w:szCs w:val="16"/>
              </w:rPr>
              <w:t>Коммунальное  хозяйство</w:t>
            </w:r>
          </w:p>
        </w:tc>
        <w:tc>
          <w:tcPr>
            <w:tcW w:w="707"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b/>
                <w:sz w:val="16"/>
                <w:szCs w:val="16"/>
              </w:rPr>
            </w:pPr>
            <w:r w:rsidRPr="004C638F">
              <w:rPr>
                <w:rFonts w:ascii="Times New Roman" w:hAnsi="Times New Roman" w:cs="Times New Roman"/>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b/>
                <w:sz w:val="16"/>
                <w:szCs w:val="16"/>
              </w:rPr>
            </w:pPr>
            <w:r w:rsidRPr="004C638F">
              <w:rPr>
                <w:rFonts w:ascii="Times New Roman" w:hAnsi="Times New Roman" w:cs="Times New Roman"/>
                <w:b/>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b/>
                <w:sz w:val="16"/>
                <w:szCs w:val="16"/>
              </w:rPr>
            </w:pPr>
            <w:r w:rsidRPr="004C638F">
              <w:rPr>
                <w:rFonts w:ascii="Times New Roman" w:hAnsi="Times New Roman" w:cs="Times New Roman"/>
                <w:b/>
                <w:sz w:val="16"/>
                <w:szCs w:val="16"/>
              </w:rPr>
              <w:t>02</w:t>
            </w:r>
          </w:p>
        </w:tc>
        <w:tc>
          <w:tcPr>
            <w:tcW w:w="127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b/>
                <w:sz w:val="16"/>
                <w:szCs w:val="16"/>
              </w:rPr>
            </w:pPr>
          </w:p>
        </w:tc>
        <w:tc>
          <w:tcPr>
            <w:tcW w:w="851"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b/>
                <w:sz w:val="16"/>
                <w:szCs w:val="16"/>
              </w:rPr>
            </w:pPr>
          </w:p>
        </w:tc>
        <w:tc>
          <w:tcPr>
            <w:tcW w:w="1275"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b/>
                <w:sz w:val="16"/>
                <w:szCs w:val="16"/>
              </w:rPr>
            </w:pPr>
            <w:r w:rsidRPr="004C638F">
              <w:rPr>
                <w:rFonts w:ascii="Times New Roman" w:hAnsi="Times New Roman" w:cs="Times New Roman"/>
                <w:b/>
                <w:sz w:val="16"/>
                <w:szCs w:val="16"/>
              </w:rPr>
              <w:t>14 130,3</w:t>
            </w:r>
          </w:p>
        </w:tc>
      </w:tr>
      <w:tr w:rsidR="004C638F" w:rsidRPr="004C638F" w:rsidTr="00BB31F6">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both"/>
              <w:rPr>
                <w:rFonts w:ascii="Times New Roman" w:hAnsi="Times New Roman" w:cs="Times New Roman"/>
                <w:b/>
                <w:bCs/>
                <w:sz w:val="16"/>
                <w:szCs w:val="16"/>
              </w:rPr>
            </w:pPr>
            <w:r w:rsidRPr="004C638F">
              <w:rPr>
                <w:rFonts w:ascii="Times New Roman" w:hAnsi="Times New Roman" w:cs="Times New Roman"/>
                <w:b/>
                <w:bCs/>
                <w:sz w:val="16"/>
                <w:szCs w:val="16"/>
              </w:rPr>
              <w:t>Муниципальная программа "Развитие социальной инфраструктуры и создание комфортных условий проживания на территории муниципального района "Заполярный район" на 2021-2030  годы"</w:t>
            </w:r>
          </w:p>
        </w:tc>
        <w:tc>
          <w:tcPr>
            <w:tcW w:w="707"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p>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p>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p>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02</w:t>
            </w:r>
          </w:p>
        </w:tc>
        <w:tc>
          <w:tcPr>
            <w:tcW w:w="127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p>
          <w:p w:rsidR="004C638F" w:rsidRPr="004C638F" w:rsidRDefault="004C638F" w:rsidP="004C638F">
            <w:pPr>
              <w:spacing w:after="0" w:line="240" w:lineRule="auto"/>
              <w:jc w:val="center"/>
              <w:rPr>
                <w:rFonts w:ascii="Times New Roman" w:hAnsi="Times New Roman" w:cs="Times New Roman"/>
                <w:b/>
                <w:sz w:val="16"/>
                <w:szCs w:val="16"/>
              </w:rPr>
            </w:pPr>
            <w:r w:rsidRPr="004C638F">
              <w:rPr>
                <w:rFonts w:ascii="Times New Roman" w:hAnsi="Times New Roman" w:cs="Times New Roman"/>
                <w:b/>
                <w:sz w:val="16"/>
                <w:szCs w:val="16"/>
              </w:rPr>
              <w:t>32.0.00.00000</w:t>
            </w:r>
          </w:p>
        </w:tc>
        <w:tc>
          <w:tcPr>
            <w:tcW w:w="851"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p>
          <w:p w:rsidR="004C638F" w:rsidRPr="004C638F" w:rsidRDefault="004C638F" w:rsidP="004C638F">
            <w:pPr>
              <w:spacing w:after="0" w:line="240" w:lineRule="auto"/>
              <w:jc w:val="center"/>
              <w:rPr>
                <w:rFonts w:ascii="Times New Roman" w:hAnsi="Times New Roman" w:cs="Times New Roman"/>
                <w:b/>
                <w:sz w:val="16"/>
                <w:szCs w:val="16"/>
              </w:rPr>
            </w:pPr>
            <w:r w:rsidRPr="004C638F">
              <w:rPr>
                <w:rFonts w:ascii="Times New Roman" w:hAnsi="Times New Roman" w:cs="Times New Roman"/>
                <w:b/>
                <w:sz w:val="16"/>
                <w:szCs w:val="16"/>
              </w:rPr>
              <w:t>12188,0</w:t>
            </w:r>
          </w:p>
        </w:tc>
      </w:tr>
      <w:tr w:rsidR="004C638F" w:rsidRPr="004C638F" w:rsidTr="00BB31F6">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both"/>
              <w:rPr>
                <w:rFonts w:ascii="Times New Roman" w:hAnsi="Times New Roman" w:cs="Times New Roman"/>
                <w:color w:val="000000"/>
                <w:sz w:val="16"/>
                <w:szCs w:val="16"/>
              </w:rPr>
            </w:pPr>
            <w:r w:rsidRPr="004C638F">
              <w:rPr>
                <w:rFonts w:ascii="Times New Roman" w:hAnsi="Times New Roman" w:cs="Times New Roman"/>
                <w:bCs/>
                <w:sz w:val="16"/>
                <w:szCs w:val="16"/>
              </w:rPr>
              <w:t>Иные межбюджетные трансферты в рамках МП "Развитие социальной инфраструктуры и создание комфортных условий проживания на территории муниципального района "Заполярный район" на 2021-2030 годы"  в том числе:</w:t>
            </w:r>
          </w:p>
        </w:tc>
        <w:tc>
          <w:tcPr>
            <w:tcW w:w="707"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rPr>
                <w:rFonts w:ascii="Times New Roman" w:hAnsi="Times New Roman" w:cs="Times New Roman"/>
                <w:sz w:val="16"/>
                <w:szCs w:val="16"/>
              </w:rPr>
            </w:pPr>
            <w:r w:rsidRPr="004C638F">
              <w:rPr>
                <w:rFonts w:ascii="Times New Roman" w:hAnsi="Times New Roman" w:cs="Times New Roman"/>
                <w:sz w:val="16"/>
                <w:szCs w:val="16"/>
              </w:rPr>
              <w:t xml:space="preserve">    02</w:t>
            </w:r>
          </w:p>
        </w:tc>
        <w:tc>
          <w:tcPr>
            <w:tcW w:w="127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32.0.00.89230</w:t>
            </w:r>
          </w:p>
        </w:tc>
        <w:tc>
          <w:tcPr>
            <w:tcW w:w="851"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12188,0</w:t>
            </w:r>
          </w:p>
        </w:tc>
      </w:tr>
      <w:tr w:rsidR="004C638F" w:rsidRPr="004C638F" w:rsidTr="00BB31F6">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both"/>
              <w:rPr>
                <w:rFonts w:ascii="Times New Roman" w:hAnsi="Times New Roman" w:cs="Times New Roman"/>
                <w:bCs/>
                <w:sz w:val="16"/>
                <w:szCs w:val="16"/>
              </w:rPr>
            </w:pPr>
            <w:r w:rsidRPr="004C638F">
              <w:rPr>
                <w:rFonts w:ascii="Times New Roman" w:hAnsi="Times New Roman" w:cs="Times New Roman"/>
                <w:bCs/>
                <w:sz w:val="16"/>
                <w:szCs w:val="16"/>
              </w:rPr>
              <w:t>Предоставление муниципальным образованиям иных межбюджетных трансфертов на возмещение недополученных доходов или финансового возмещения затрат, возникающих при оказании жителям поселения услуг общественных бань</w:t>
            </w:r>
          </w:p>
        </w:tc>
        <w:tc>
          <w:tcPr>
            <w:tcW w:w="707"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02</w:t>
            </w:r>
          </w:p>
        </w:tc>
        <w:tc>
          <w:tcPr>
            <w:tcW w:w="127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32.0.00.89230</w:t>
            </w:r>
          </w:p>
        </w:tc>
        <w:tc>
          <w:tcPr>
            <w:tcW w:w="851"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12188,0</w:t>
            </w:r>
          </w:p>
        </w:tc>
      </w:tr>
      <w:tr w:rsidR="004C638F" w:rsidRPr="004C638F" w:rsidTr="00BB31F6">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both"/>
              <w:rPr>
                <w:rFonts w:ascii="Times New Roman" w:hAnsi="Times New Roman" w:cs="Times New Roman"/>
                <w:color w:val="000000"/>
                <w:sz w:val="16"/>
                <w:szCs w:val="16"/>
              </w:rPr>
            </w:pPr>
            <w:r w:rsidRPr="004C638F">
              <w:rPr>
                <w:rFonts w:ascii="Times New Roman" w:hAnsi="Times New Roman" w:cs="Times New Roman"/>
                <w:i/>
                <w:color w:val="000000"/>
                <w:sz w:val="16"/>
                <w:szCs w:val="16"/>
              </w:rPr>
              <w:t>Иные   бюджетные  ассигнования</w:t>
            </w:r>
          </w:p>
        </w:tc>
        <w:tc>
          <w:tcPr>
            <w:tcW w:w="707"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rPr>
                <w:rFonts w:ascii="Times New Roman" w:hAnsi="Times New Roman" w:cs="Times New Roman"/>
                <w:sz w:val="16"/>
                <w:szCs w:val="16"/>
              </w:rPr>
            </w:pPr>
            <w:r w:rsidRPr="004C638F">
              <w:rPr>
                <w:rFonts w:ascii="Times New Roman" w:hAnsi="Times New Roman" w:cs="Times New Roman"/>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rPr>
                <w:rFonts w:ascii="Times New Roman" w:hAnsi="Times New Roman" w:cs="Times New Roman"/>
                <w:sz w:val="16"/>
                <w:szCs w:val="16"/>
              </w:rPr>
            </w:pPr>
            <w:r w:rsidRPr="004C638F">
              <w:rPr>
                <w:rFonts w:ascii="Times New Roman" w:hAnsi="Times New Roman" w:cs="Times New Roman"/>
                <w:sz w:val="16"/>
                <w:szCs w:val="16"/>
              </w:rPr>
              <w:t xml:space="preserve">    05</w:t>
            </w:r>
          </w:p>
        </w:tc>
        <w:tc>
          <w:tcPr>
            <w:tcW w:w="70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rPr>
                <w:rFonts w:ascii="Times New Roman" w:hAnsi="Times New Roman" w:cs="Times New Roman"/>
                <w:sz w:val="16"/>
                <w:szCs w:val="16"/>
              </w:rPr>
            </w:pPr>
            <w:r w:rsidRPr="004C638F">
              <w:rPr>
                <w:rFonts w:ascii="Times New Roman" w:hAnsi="Times New Roman" w:cs="Times New Roman"/>
                <w:sz w:val="16"/>
                <w:szCs w:val="16"/>
              </w:rPr>
              <w:t xml:space="preserve">    02</w:t>
            </w:r>
          </w:p>
        </w:tc>
        <w:tc>
          <w:tcPr>
            <w:tcW w:w="127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32.0.00.89230</w:t>
            </w:r>
          </w:p>
        </w:tc>
        <w:tc>
          <w:tcPr>
            <w:tcW w:w="851"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800</w:t>
            </w:r>
          </w:p>
        </w:tc>
        <w:tc>
          <w:tcPr>
            <w:tcW w:w="1275"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12188,0</w:t>
            </w:r>
          </w:p>
        </w:tc>
      </w:tr>
      <w:tr w:rsidR="004C638F" w:rsidRPr="004C638F" w:rsidTr="00BB31F6">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both"/>
              <w:rPr>
                <w:rFonts w:ascii="Times New Roman" w:hAnsi="Times New Roman" w:cs="Times New Roman"/>
                <w:b/>
                <w:color w:val="000000"/>
                <w:sz w:val="16"/>
                <w:szCs w:val="16"/>
              </w:rPr>
            </w:pPr>
            <w:r w:rsidRPr="004C638F">
              <w:rPr>
                <w:rFonts w:ascii="Times New Roman" w:hAnsi="Times New Roman" w:cs="Times New Roman"/>
                <w:b/>
                <w:sz w:val="16"/>
                <w:szCs w:val="16"/>
              </w:rPr>
              <w:t xml:space="preserve">Муниципальная программа "Развитие коммунальной инфраструктуры  муниципального района "Заполярный район" на 2020 - 2030 годы"                                 </w:t>
            </w:r>
          </w:p>
        </w:tc>
        <w:tc>
          <w:tcPr>
            <w:tcW w:w="707"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b/>
                <w:sz w:val="16"/>
                <w:szCs w:val="16"/>
              </w:rPr>
            </w:pPr>
            <w:r w:rsidRPr="004C638F">
              <w:rPr>
                <w:rFonts w:ascii="Times New Roman" w:hAnsi="Times New Roman" w:cs="Times New Roman"/>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b/>
                <w:sz w:val="16"/>
                <w:szCs w:val="16"/>
              </w:rPr>
            </w:pPr>
            <w:r w:rsidRPr="004C638F">
              <w:rPr>
                <w:rFonts w:ascii="Times New Roman" w:hAnsi="Times New Roman" w:cs="Times New Roman"/>
                <w:b/>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b/>
                <w:sz w:val="16"/>
                <w:szCs w:val="16"/>
              </w:rPr>
            </w:pPr>
            <w:r w:rsidRPr="004C638F">
              <w:rPr>
                <w:rFonts w:ascii="Times New Roman" w:hAnsi="Times New Roman" w:cs="Times New Roman"/>
                <w:b/>
                <w:sz w:val="16"/>
                <w:szCs w:val="16"/>
              </w:rPr>
              <w:t>02</w:t>
            </w:r>
          </w:p>
        </w:tc>
        <w:tc>
          <w:tcPr>
            <w:tcW w:w="127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b/>
                <w:sz w:val="16"/>
                <w:szCs w:val="16"/>
              </w:rPr>
            </w:pPr>
            <w:r w:rsidRPr="004C638F">
              <w:rPr>
                <w:rFonts w:ascii="Times New Roman" w:hAnsi="Times New Roman" w:cs="Times New Roman"/>
                <w:b/>
                <w:sz w:val="16"/>
                <w:szCs w:val="16"/>
              </w:rPr>
              <w:t>36.0.00.00000</w:t>
            </w:r>
          </w:p>
        </w:tc>
        <w:tc>
          <w:tcPr>
            <w:tcW w:w="851"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b/>
                <w:sz w:val="16"/>
                <w:szCs w:val="16"/>
              </w:rPr>
            </w:pPr>
          </w:p>
        </w:tc>
        <w:tc>
          <w:tcPr>
            <w:tcW w:w="1275"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b/>
                <w:sz w:val="16"/>
                <w:szCs w:val="16"/>
              </w:rPr>
            </w:pPr>
            <w:r w:rsidRPr="004C638F">
              <w:rPr>
                <w:rFonts w:ascii="Times New Roman" w:hAnsi="Times New Roman" w:cs="Times New Roman"/>
                <w:b/>
                <w:sz w:val="16"/>
                <w:szCs w:val="16"/>
              </w:rPr>
              <w:t>76,3</w:t>
            </w:r>
          </w:p>
        </w:tc>
      </w:tr>
      <w:tr w:rsidR="004C638F" w:rsidRPr="004C638F" w:rsidTr="00BB31F6">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both"/>
              <w:rPr>
                <w:rFonts w:ascii="Times New Roman" w:hAnsi="Times New Roman" w:cs="Times New Roman"/>
                <w:sz w:val="16"/>
                <w:szCs w:val="16"/>
              </w:rPr>
            </w:pPr>
            <w:r w:rsidRPr="004C638F">
              <w:rPr>
                <w:rFonts w:ascii="Times New Roman" w:hAnsi="Times New Roman" w:cs="Times New Roman"/>
                <w:sz w:val="16"/>
                <w:szCs w:val="16"/>
              </w:rPr>
              <w:t>Иные межбюджетные трансферты в рамках МП "Развитие коммунальной инфраструктуры муниципального района «Заполярный район»  на 2020-2030  годы"  в  том числе:</w:t>
            </w:r>
          </w:p>
        </w:tc>
        <w:tc>
          <w:tcPr>
            <w:tcW w:w="707"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02</w:t>
            </w:r>
          </w:p>
        </w:tc>
        <w:tc>
          <w:tcPr>
            <w:tcW w:w="127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36.0.00.89260</w:t>
            </w:r>
          </w:p>
        </w:tc>
        <w:tc>
          <w:tcPr>
            <w:tcW w:w="851"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76,3</w:t>
            </w:r>
          </w:p>
        </w:tc>
      </w:tr>
      <w:tr w:rsidR="004C638F" w:rsidRPr="004C638F" w:rsidTr="00BB31F6">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both"/>
              <w:rPr>
                <w:rFonts w:ascii="Times New Roman" w:hAnsi="Times New Roman" w:cs="Times New Roman"/>
                <w:bCs/>
                <w:sz w:val="16"/>
                <w:szCs w:val="16"/>
              </w:rPr>
            </w:pPr>
            <w:r w:rsidRPr="004C638F">
              <w:rPr>
                <w:rFonts w:ascii="Times New Roman" w:hAnsi="Times New Roman" w:cs="Times New Roman"/>
                <w:bCs/>
                <w:sz w:val="16"/>
                <w:szCs w:val="16"/>
              </w:rPr>
              <w:t>Предоставление муниципальным образованиям иных межбюджетных трансфертов на содержание земельных участков, находящихся в собственности или в постоянном (бессрочном) пользовании муниципальных образований, предназначенных под складирование отходов</w:t>
            </w:r>
          </w:p>
        </w:tc>
        <w:tc>
          <w:tcPr>
            <w:tcW w:w="707"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p>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p>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p>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02</w:t>
            </w:r>
          </w:p>
        </w:tc>
        <w:tc>
          <w:tcPr>
            <w:tcW w:w="127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p>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36.0.00.89260</w:t>
            </w:r>
          </w:p>
        </w:tc>
        <w:tc>
          <w:tcPr>
            <w:tcW w:w="851"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p>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76,3</w:t>
            </w:r>
          </w:p>
        </w:tc>
      </w:tr>
      <w:tr w:rsidR="004C638F" w:rsidRPr="004C638F" w:rsidTr="00BB31F6">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both"/>
              <w:rPr>
                <w:rFonts w:ascii="Times New Roman" w:hAnsi="Times New Roman" w:cs="Times New Roman"/>
                <w:b/>
                <w:sz w:val="16"/>
                <w:szCs w:val="16"/>
              </w:rPr>
            </w:pPr>
            <w:r w:rsidRPr="004C638F">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02</w:t>
            </w:r>
          </w:p>
        </w:tc>
        <w:tc>
          <w:tcPr>
            <w:tcW w:w="127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36.0.00.89260</w:t>
            </w:r>
          </w:p>
        </w:tc>
        <w:tc>
          <w:tcPr>
            <w:tcW w:w="851"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200</w:t>
            </w:r>
          </w:p>
        </w:tc>
        <w:tc>
          <w:tcPr>
            <w:tcW w:w="1275"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76,3</w:t>
            </w:r>
          </w:p>
        </w:tc>
      </w:tr>
      <w:tr w:rsidR="004C638F" w:rsidRPr="004C638F" w:rsidTr="00BB31F6">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both"/>
              <w:rPr>
                <w:rFonts w:ascii="Times New Roman" w:hAnsi="Times New Roman" w:cs="Times New Roman"/>
                <w:b/>
                <w:bCs/>
                <w:sz w:val="16"/>
                <w:szCs w:val="16"/>
              </w:rPr>
            </w:pPr>
            <w:r w:rsidRPr="004C638F">
              <w:rPr>
                <w:rFonts w:ascii="Times New Roman" w:hAnsi="Times New Roman" w:cs="Times New Roman"/>
                <w:b/>
                <w:bCs/>
                <w:sz w:val="16"/>
                <w:szCs w:val="16"/>
              </w:rPr>
              <w:t>Муниципальная программа "Обеспечение населения муниципального района "Заполярный район" чистой водой на 2021-2030 годы"</w:t>
            </w:r>
          </w:p>
        </w:tc>
        <w:tc>
          <w:tcPr>
            <w:tcW w:w="707"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b/>
                <w:sz w:val="16"/>
                <w:szCs w:val="16"/>
              </w:rPr>
            </w:pPr>
            <w:r w:rsidRPr="004C638F">
              <w:rPr>
                <w:rFonts w:ascii="Times New Roman" w:hAnsi="Times New Roman" w:cs="Times New Roman"/>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b/>
                <w:sz w:val="16"/>
                <w:szCs w:val="16"/>
              </w:rPr>
            </w:pPr>
            <w:r w:rsidRPr="004C638F">
              <w:rPr>
                <w:rFonts w:ascii="Times New Roman" w:hAnsi="Times New Roman" w:cs="Times New Roman"/>
                <w:b/>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b/>
                <w:sz w:val="16"/>
                <w:szCs w:val="16"/>
              </w:rPr>
            </w:pPr>
            <w:r w:rsidRPr="004C638F">
              <w:rPr>
                <w:rFonts w:ascii="Times New Roman" w:hAnsi="Times New Roman" w:cs="Times New Roman"/>
                <w:b/>
                <w:sz w:val="16"/>
                <w:szCs w:val="16"/>
              </w:rPr>
              <w:t>02</w:t>
            </w:r>
          </w:p>
        </w:tc>
        <w:tc>
          <w:tcPr>
            <w:tcW w:w="127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b/>
                <w:sz w:val="16"/>
                <w:szCs w:val="16"/>
              </w:rPr>
            </w:pPr>
            <w:r w:rsidRPr="004C638F">
              <w:rPr>
                <w:rFonts w:ascii="Times New Roman" w:hAnsi="Times New Roman" w:cs="Times New Roman"/>
                <w:b/>
                <w:sz w:val="16"/>
                <w:szCs w:val="16"/>
              </w:rPr>
              <w:t>38.0.00.00000</w:t>
            </w:r>
          </w:p>
        </w:tc>
        <w:tc>
          <w:tcPr>
            <w:tcW w:w="851"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b/>
                <w:sz w:val="16"/>
                <w:szCs w:val="16"/>
              </w:rPr>
            </w:pPr>
            <w:r w:rsidRPr="004C638F">
              <w:rPr>
                <w:rFonts w:ascii="Times New Roman" w:hAnsi="Times New Roman" w:cs="Times New Roman"/>
                <w:b/>
                <w:sz w:val="16"/>
                <w:szCs w:val="16"/>
              </w:rPr>
              <w:t>1866,0</w:t>
            </w:r>
          </w:p>
        </w:tc>
      </w:tr>
      <w:tr w:rsidR="004C638F" w:rsidRPr="004C638F" w:rsidTr="00BB31F6">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both"/>
              <w:rPr>
                <w:rFonts w:ascii="Times New Roman" w:hAnsi="Times New Roman" w:cs="Times New Roman"/>
                <w:color w:val="000000"/>
                <w:sz w:val="16"/>
                <w:szCs w:val="16"/>
              </w:rPr>
            </w:pPr>
            <w:r w:rsidRPr="004C638F">
              <w:rPr>
                <w:rFonts w:ascii="Times New Roman" w:hAnsi="Times New Roman" w:cs="Times New Roman"/>
                <w:bCs/>
                <w:sz w:val="16"/>
                <w:szCs w:val="16"/>
              </w:rPr>
              <w:t>Иные межбюджетные трансферты в рамках МП "Обеспечение населения муниципального района "Заполярный район" чистой водой на 2021-2030 годы"</w:t>
            </w:r>
          </w:p>
        </w:tc>
        <w:tc>
          <w:tcPr>
            <w:tcW w:w="707"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02</w:t>
            </w:r>
          </w:p>
        </w:tc>
        <w:tc>
          <w:tcPr>
            <w:tcW w:w="127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38.0.00.89280</w:t>
            </w:r>
          </w:p>
        </w:tc>
        <w:tc>
          <w:tcPr>
            <w:tcW w:w="851"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1866,0</w:t>
            </w:r>
          </w:p>
        </w:tc>
      </w:tr>
      <w:tr w:rsidR="004C638F" w:rsidRPr="004C638F" w:rsidTr="00BB31F6">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both"/>
              <w:rPr>
                <w:rFonts w:ascii="Times New Roman" w:hAnsi="Times New Roman" w:cs="Times New Roman"/>
                <w:color w:val="000000"/>
                <w:sz w:val="16"/>
                <w:szCs w:val="16"/>
              </w:rPr>
            </w:pPr>
            <w:r w:rsidRPr="004C638F">
              <w:rPr>
                <w:rFonts w:ascii="Times New Roman" w:hAnsi="Times New Roman" w:cs="Times New Roman"/>
                <w:color w:val="000000"/>
                <w:sz w:val="16"/>
                <w:szCs w:val="16"/>
              </w:rPr>
              <w:t>Создание условий для обеспечения населения чистой водой</w:t>
            </w:r>
          </w:p>
          <w:p w:rsidR="004C638F" w:rsidRPr="004C638F" w:rsidRDefault="004C638F" w:rsidP="004C638F">
            <w:pPr>
              <w:spacing w:after="0" w:line="240" w:lineRule="auto"/>
              <w:jc w:val="both"/>
              <w:rPr>
                <w:rFonts w:ascii="Times New Roman" w:hAnsi="Times New Roman" w:cs="Times New Roman"/>
                <w:sz w:val="16"/>
                <w:szCs w:val="16"/>
              </w:rPr>
            </w:pPr>
            <w:r w:rsidRPr="004C638F">
              <w:rPr>
                <w:rFonts w:ascii="Times New Roman" w:hAnsi="Times New Roman" w:cs="Times New Roman"/>
                <w:sz w:val="16"/>
                <w:szCs w:val="16"/>
              </w:rPr>
              <w:t>МО "Пустозерский сельсовет" Ненецкого автономного округа</w:t>
            </w:r>
            <w:r w:rsidRPr="004C638F">
              <w:rPr>
                <w:rFonts w:ascii="Times New Roman" w:hAnsi="Times New Roman" w:cs="Times New Roman"/>
                <w:sz w:val="16"/>
                <w:szCs w:val="16"/>
              </w:rPr>
              <w:br/>
              <w:t>Мероприятие "Геологические исследования и разведка подземных вод в д. Каменка и п. Хонгурей  Ненецкого АО"</w:t>
            </w:r>
          </w:p>
        </w:tc>
        <w:tc>
          <w:tcPr>
            <w:tcW w:w="707"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02</w:t>
            </w:r>
          </w:p>
        </w:tc>
        <w:tc>
          <w:tcPr>
            <w:tcW w:w="127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38.0.00.89280</w:t>
            </w:r>
          </w:p>
        </w:tc>
        <w:tc>
          <w:tcPr>
            <w:tcW w:w="851"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1866,0</w:t>
            </w:r>
          </w:p>
        </w:tc>
      </w:tr>
      <w:tr w:rsidR="004C638F" w:rsidRPr="004C638F" w:rsidTr="00BB31F6">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both"/>
              <w:rPr>
                <w:rFonts w:ascii="Times New Roman" w:hAnsi="Times New Roman" w:cs="Times New Roman"/>
                <w:b/>
                <w:color w:val="000000"/>
                <w:sz w:val="16"/>
                <w:szCs w:val="16"/>
              </w:rPr>
            </w:pPr>
            <w:r w:rsidRPr="004C638F">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02</w:t>
            </w:r>
          </w:p>
        </w:tc>
        <w:tc>
          <w:tcPr>
            <w:tcW w:w="127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b/>
                <w:sz w:val="16"/>
                <w:szCs w:val="16"/>
              </w:rPr>
            </w:pPr>
            <w:r w:rsidRPr="004C638F">
              <w:rPr>
                <w:rFonts w:ascii="Times New Roman" w:hAnsi="Times New Roman" w:cs="Times New Roman"/>
                <w:sz w:val="16"/>
                <w:szCs w:val="16"/>
              </w:rPr>
              <w:t>38.0.00.89280</w:t>
            </w:r>
          </w:p>
        </w:tc>
        <w:tc>
          <w:tcPr>
            <w:tcW w:w="851"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200</w:t>
            </w:r>
          </w:p>
        </w:tc>
        <w:tc>
          <w:tcPr>
            <w:tcW w:w="1275"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1866,0</w:t>
            </w:r>
          </w:p>
        </w:tc>
      </w:tr>
      <w:tr w:rsidR="004C638F" w:rsidRPr="004C638F" w:rsidTr="00BB31F6">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both"/>
              <w:rPr>
                <w:rFonts w:ascii="Times New Roman" w:hAnsi="Times New Roman" w:cs="Times New Roman"/>
                <w:sz w:val="16"/>
                <w:szCs w:val="16"/>
              </w:rPr>
            </w:pPr>
            <w:r w:rsidRPr="004C638F">
              <w:rPr>
                <w:rFonts w:ascii="Times New Roman" w:hAnsi="Times New Roman" w:cs="Times New Roman"/>
                <w:b/>
                <w:sz w:val="16"/>
                <w:szCs w:val="16"/>
              </w:rPr>
              <w:t>Благоустройство</w:t>
            </w:r>
          </w:p>
        </w:tc>
        <w:tc>
          <w:tcPr>
            <w:tcW w:w="707"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b/>
                <w:sz w:val="16"/>
                <w:szCs w:val="16"/>
              </w:rPr>
            </w:pPr>
            <w:r w:rsidRPr="004C638F">
              <w:rPr>
                <w:rFonts w:ascii="Times New Roman" w:hAnsi="Times New Roman" w:cs="Times New Roman"/>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b/>
                <w:sz w:val="16"/>
                <w:szCs w:val="16"/>
              </w:rPr>
            </w:pPr>
            <w:r w:rsidRPr="004C638F">
              <w:rPr>
                <w:rFonts w:ascii="Times New Roman" w:hAnsi="Times New Roman" w:cs="Times New Roman"/>
                <w:b/>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b/>
                <w:sz w:val="16"/>
                <w:szCs w:val="16"/>
              </w:rPr>
            </w:pPr>
            <w:r w:rsidRPr="004C638F">
              <w:rPr>
                <w:rFonts w:ascii="Times New Roman" w:hAnsi="Times New Roman" w:cs="Times New Roman"/>
                <w:b/>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b/>
                <w:sz w:val="16"/>
                <w:szCs w:val="16"/>
              </w:rPr>
            </w:pPr>
          </w:p>
        </w:tc>
        <w:tc>
          <w:tcPr>
            <w:tcW w:w="851"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b/>
                <w:sz w:val="16"/>
                <w:szCs w:val="16"/>
              </w:rPr>
            </w:pPr>
            <w:r w:rsidRPr="004C638F">
              <w:rPr>
                <w:rFonts w:ascii="Times New Roman" w:hAnsi="Times New Roman" w:cs="Times New Roman"/>
                <w:b/>
                <w:sz w:val="16"/>
                <w:szCs w:val="16"/>
              </w:rPr>
              <w:t>5953,9</w:t>
            </w:r>
          </w:p>
        </w:tc>
      </w:tr>
      <w:tr w:rsidR="004C638F" w:rsidRPr="004C638F" w:rsidTr="00BB31F6">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both"/>
              <w:rPr>
                <w:rFonts w:ascii="Times New Roman" w:hAnsi="Times New Roman" w:cs="Times New Roman"/>
                <w:b/>
                <w:bCs/>
                <w:sz w:val="16"/>
                <w:szCs w:val="16"/>
              </w:rPr>
            </w:pPr>
            <w:r w:rsidRPr="004C638F">
              <w:rPr>
                <w:rFonts w:ascii="Times New Roman" w:hAnsi="Times New Roman" w:cs="Times New Roman"/>
                <w:b/>
                <w:bCs/>
                <w:sz w:val="16"/>
                <w:szCs w:val="16"/>
              </w:rPr>
              <w:t>Муниципальная программа "Развитие социальной инфраструктуры и создание комфортных условий проживания на территории муниципального района "Заполярный район" на 2021-2030 годы"</w:t>
            </w:r>
          </w:p>
        </w:tc>
        <w:tc>
          <w:tcPr>
            <w:tcW w:w="707"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b/>
                <w:sz w:val="16"/>
                <w:szCs w:val="16"/>
              </w:rPr>
            </w:pPr>
            <w:r w:rsidRPr="004C638F">
              <w:rPr>
                <w:rFonts w:ascii="Times New Roman" w:hAnsi="Times New Roman" w:cs="Times New Roman"/>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b/>
                <w:sz w:val="16"/>
                <w:szCs w:val="16"/>
              </w:rPr>
            </w:pPr>
            <w:r w:rsidRPr="004C638F">
              <w:rPr>
                <w:rFonts w:ascii="Times New Roman" w:hAnsi="Times New Roman" w:cs="Times New Roman"/>
                <w:b/>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b/>
                <w:sz w:val="16"/>
                <w:szCs w:val="16"/>
              </w:rPr>
            </w:pPr>
            <w:r w:rsidRPr="004C638F">
              <w:rPr>
                <w:rFonts w:ascii="Times New Roman" w:hAnsi="Times New Roman" w:cs="Times New Roman"/>
                <w:b/>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b/>
                <w:sz w:val="16"/>
                <w:szCs w:val="16"/>
              </w:rPr>
            </w:pPr>
            <w:r w:rsidRPr="004C638F">
              <w:rPr>
                <w:rFonts w:ascii="Times New Roman" w:hAnsi="Times New Roman" w:cs="Times New Roman"/>
                <w:b/>
                <w:sz w:val="16"/>
                <w:szCs w:val="16"/>
              </w:rPr>
              <w:t>32.0.00.00000</w:t>
            </w:r>
          </w:p>
        </w:tc>
        <w:tc>
          <w:tcPr>
            <w:tcW w:w="851"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b/>
                <w:sz w:val="16"/>
                <w:szCs w:val="16"/>
              </w:rPr>
            </w:pPr>
            <w:r w:rsidRPr="004C638F">
              <w:rPr>
                <w:rFonts w:ascii="Times New Roman" w:hAnsi="Times New Roman" w:cs="Times New Roman"/>
                <w:b/>
                <w:sz w:val="16"/>
                <w:szCs w:val="16"/>
              </w:rPr>
              <w:t>4275,6</w:t>
            </w:r>
          </w:p>
        </w:tc>
      </w:tr>
      <w:tr w:rsidR="004C638F" w:rsidRPr="004C638F" w:rsidTr="00BB31F6">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both"/>
              <w:rPr>
                <w:rFonts w:ascii="Times New Roman" w:hAnsi="Times New Roman" w:cs="Times New Roman"/>
                <w:b/>
                <w:color w:val="000000"/>
                <w:sz w:val="16"/>
                <w:szCs w:val="16"/>
              </w:rPr>
            </w:pPr>
            <w:r w:rsidRPr="004C638F">
              <w:rPr>
                <w:rFonts w:ascii="Times New Roman" w:hAnsi="Times New Roman" w:cs="Times New Roman"/>
                <w:bCs/>
                <w:sz w:val="16"/>
                <w:szCs w:val="16"/>
              </w:rPr>
              <w:t>Иные межбюджетные трансферты в рамках МП "Развитие социальной инфраструктуры и создание комфортных условий проживания на территории муниципального района "Заполярный район" на 2021-2030 годы"  в том числе:</w:t>
            </w:r>
          </w:p>
        </w:tc>
        <w:tc>
          <w:tcPr>
            <w:tcW w:w="707"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32.0.00.89230</w:t>
            </w:r>
          </w:p>
        </w:tc>
        <w:tc>
          <w:tcPr>
            <w:tcW w:w="851"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4275,6</w:t>
            </w:r>
          </w:p>
        </w:tc>
      </w:tr>
      <w:tr w:rsidR="004C638F" w:rsidRPr="004C638F" w:rsidTr="00BB31F6">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both"/>
              <w:rPr>
                <w:rFonts w:ascii="Times New Roman" w:hAnsi="Times New Roman" w:cs="Times New Roman"/>
                <w:i/>
                <w:sz w:val="16"/>
                <w:szCs w:val="16"/>
              </w:rPr>
            </w:pPr>
            <w:r w:rsidRPr="004C638F">
              <w:rPr>
                <w:rFonts w:ascii="Times New Roman" w:hAnsi="Times New Roman" w:cs="Times New Roman"/>
                <w:color w:val="000000"/>
                <w:sz w:val="16"/>
                <w:szCs w:val="16"/>
              </w:rPr>
              <w:t>Благоустройство  территорий поселений</w:t>
            </w:r>
          </w:p>
        </w:tc>
        <w:tc>
          <w:tcPr>
            <w:tcW w:w="707"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32.0.00.89230</w:t>
            </w:r>
          </w:p>
        </w:tc>
        <w:tc>
          <w:tcPr>
            <w:tcW w:w="851"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269,6</w:t>
            </w:r>
          </w:p>
        </w:tc>
      </w:tr>
      <w:tr w:rsidR="004C638F" w:rsidRPr="004C638F" w:rsidTr="00BB31F6">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both"/>
              <w:rPr>
                <w:rFonts w:ascii="Times New Roman" w:hAnsi="Times New Roman" w:cs="Times New Roman"/>
                <w:i/>
                <w:sz w:val="16"/>
                <w:szCs w:val="16"/>
              </w:rPr>
            </w:pPr>
            <w:r w:rsidRPr="004C638F">
              <w:rPr>
                <w:rFonts w:ascii="Times New Roman" w:hAnsi="Times New Roman" w:cs="Times New Roman"/>
                <w:color w:val="000000"/>
                <w:sz w:val="16"/>
                <w:szCs w:val="16"/>
              </w:rPr>
              <w:t>Уличное   освещение</w:t>
            </w:r>
          </w:p>
        </w:tc>
        <w:tc>
          <w:tcPr>
            <w:tcW w:w="707"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32.0.00.89230</w:t>
            </w:r>
          </w:p>
        </w:tc>
        <w:tc>
          <w:tcPr>
            <w:tcW w:w="851"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3199,6</w:t>
            </w:r>
          </w:p>
        </w:tc>
      </w:tr>
      <w:tr w:rsidR="004C638F" w:rsidRPr="004C638F" w:rsidTr="00BB31F6">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pStyle w:val="ab"/>
              <w:spacing w:before="0" w:beforeAutospacing="0" w:after="0" w:afterAutospacing="0"/>
              <w:rPr>
                <w:bCs/>
                <w:sz w:val="16"/>
                <w:szCs w:val="16"/>
              </w:rPr>
            </w:pPr>
            <w:r w:rsidRPr="004C638F">
              <w:rPr>
                <w:bCs/>
                <w:sz w:val="16"/>
                <w:szCs w:val="16"/>
              </w:rPr>
              <w:t>Другие мероприятия. МО «Пустозерский сельсовет» Ненецкого автономного округа</w:t>
            </w:r>
          </w:p>
          <w:p w:rsidR="004C638F" w:rsidRPr="004C638F" w:rsidRDefault="004C638F" w:rsidP="004C638F">
            <w:pPr>
              <w:spacing w:after="0" w:line="240" w:lineRule="auto"/>
              <w:jc w:val="both"/>
              <w:rPr>
                <w:rFonts w:ascii="Times New Roman" w:hAnsi="Times New Roman" w:cs="Times New Roman"/>
                <w:i/>
                <w:sz w:val="16"/>
                <w:szCs w:val="16"/>
              </w:rPr>
            </w:pPr>
            <w:r w:rsidRPr="004C638F">
              <w:rPr>
                <w:rFonts w:ascii="Times New Roman" w:hAnsi="Times New Roman" w:cs="Times New Roman"/>
                <w:bCs/>
                <w:sz w:val="16"/>
                <w:szCs w:val="16"/>
              </w:rPr>
              <w:t>Мероприятие «Благоустройство территории у арт-объекта «Я люблю Оксино»  в с.Оксино МО «Пустозерский сельсовет»  НАО»</w:t>
            </w:r>
          </w:p>
        </w:tc>
        <w:tc>
          <w:tcPr>
            <w:tcW w:w="707"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p>
          <w:p w:rsidR="004C638F" w:rsidRPr="004C638F" w:rsidRDefault="004C638F" w:rsidP="004C638F">
            <w:pPr>
              <w:spacing w:after="0" w:line="240" w:lineRule="auto"/>
              <w:jc w:val="center"/>
              <w:rPr>
                <w:rFonts w:ascii="Times New Roman" w:hAnsi="Times New Roman" w:cs="Times New Roman"/>
                <w:sz w:val="16"/>
                <w:szCs w:val="16"/>
              </w:rPr>
            </w:pPr>
          </w:p>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p>
          <w:p w:rsidR="004C638F" w:rsidRPr="004C638F" w:rsidRDefault="004C638F" w:rsidP="004C638F">
            <w:pPr>
              <w:spacing w:after="0" w:line="240" w:lineRule="auto"/>
              <w:jc w:val="center"/>
              <w:rPr>
                <w:rFonts w:ascii="Times New Roman" w:hAnsi="Times New Roman" w:cs="Times New Roman"/>
                <w:sz w:val="16"/>
                <w:szCs w:val="16"/>
              </w:rPr>
            </w:pPr>
          </w:p>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p>
          <w:p w:rsidR="004C638F" w:rsidRPr="004C638F" w:rsidRDefault="004C638F" w:rsidP="004C638F">
            <w:pPr>
              <w:spacing w:after="0" w:line="240" w:lineRule="auto"/>
              <w:jc w:val="center"/>
              <w:rPr>
                <w:rFonts w:ascii="Times New Roman" w:hAnsi="Times New Roman" w:cs="Times New Roman"/>
                <w:sz w:val="16"/>
                <w:szCs w:val="16"/>
              </w:rPr>
            </w:pPr>
          </w:p>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p>
          <w:p w:rsidR="004C638F" w:rsidRPr="004C638F" w:rsidRDefault="004C638F" w:rsidP="004C638F">
            <w:pPr>
              <w:spacing w:after="0" w:line="240" w:lineRule="auto"/>
              <w:jc w:val="center"/>
              <w:rPr>
                <w:rFonts w:ascii="Times New Roman" w:hAnsi="Times New Roman" w:cs="Times New Roman"/>
                <w:sz w:val="16"/>
                <w:szCs w:val="16"/>
              </w:rPr>
            </w:pPr>
          </w:p>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32.0.00.89230</w:t>
            </w:r>
          </w:p>
        </w:tc>
        <w:tc>
          <w:tcPr>
            <w:tcW w:w="851"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p>
          <w:p w:rsidR="004C638F" w:rsidRPr="004C638F" w:rsidRDefault="004C638F" w:rsidP="004C638F">
            <w:pPr>
              <w:spacing w:after="0" w:line="240" w:lineRule="auto"/>
              <w:jc w:val="center"/>
              <w:rPr>
                <w:rFonts w:ascii="Times New Roman" w:hAnsi="Times New Roman" w:cs="Times New Roman"/>
                <w:sz w:val="16"/>
                <w:szCs w:val="16"/>
              </w:rPr>
            </w:pPr>
          </w:p>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440,8</w:t>
            </w:r>
          </w:p>
        </w:tc>
      </w:tr>
      <w:tr w:rsidR="004C638F" w:rsidRPr="004C638F" w:rsidTr="00BB31F6">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pStyle w:val="ab"/>
              <w:spacing w:before="0" w:beforeAutospacing="0" w:after="0" w:afterAutospacing="0"/>
              <w:rPr>
                <w:bCs/>
                <w:sz w:val="16"/>
                <w:szCs w:val="16"/>
              </w:rPr>
            </w:pPr>
            <w:r w:rsidRPr="004C638F">
              <w:rPr>
                <w:bCs/>
                <w:sz w:val="16"/>
                <w:szCs w:val="16"/>
              </w:rPr>
              <w:t>Другие мероприятия. МО «Пустозерский сельсовет» Ненецкого автономного округа</w:t>
            </w:r>
          </w:p>
          <w:p w:rsidR="004C638F" w:rsidRPr="004C638F" w:rsidRDefault="004C638F" w:rsidP="004C638F">
            <w:pPr>
              <w:spacing w:after="0" w:line="240" w:lineRule="auto"/>
              <w:jc w:val="both"/>
              <w:rPr>
                <w:rFonts w:ascii="Times New Roman" w:hAnsi="Times New Roman" w:cs="Times New Roman"/>
                <w:i/>
                <w:sz w:val="16"/>
                <w:szCs w:val="16"/>
              </w:rPr>
            </w:pPr>
            <w:r w:rsidRPr="004C638F">
              <w:rPr>
                <w:rFonts w:ascii="Times New Roman" w:hAnsi="Times New Roman" w:cs="Times New Roman"/>
                <w:bCs/>
                <w:sz w:val="16"/>
                <w:szCs w:val="16"/>
              </w:rPr>
              <w:t>Мероприятие «Благоустройство территории у арт-объекта «Я люблю Хонгурей»  в  п.Хонгурей  МО «Пустозерский сельсовет»  НАО»</w:t>
            </w:r>
          </w:p>
        </w:tc>
        <w:tc>
          <w:tcPr>
            <w:tcW w:w="707"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p>
          <w:p w:rsidR="004C638F" w:rsidRPr="004C638F" w:rsidRDefault="004C638F" w:rsidP="004C638F">
            <w:pPr>
              <w:spacing w:after="0" w:line="240" w:lineRule="auto"/>
              <w:jc w:val="center"/>
              <w:rPr>
                <w:rFonts w:ascii="Times New Roman" w:hAnsi="Times New Roman" w:cs="Times New Roman"/>
                <w:sz w:val="16"/>
                <w:szCs w:val="16"/>
              </w:rPr>
            </w:pPr>
          </w:p>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p>
          <w:p w:rsidR="004C638F" w:rsidRPr="004C638F" w:rsidRDefault="004C638F" w:rsidP="004C638F">
            <w:pPr>
              <w:spacing w:after="0" w:line="240" w:lineRule="auto"/>
              <w:jc w:val="center"/>
              <w:rPr>
                <w:rFonts w:ascii="Times New Roman" w:hAnsi="Times New Roman" w:cs="Times New Roman"/>
                <w:sz w:val="16"/>
                <w:szCs w:val="16"/>
              </w:rPr>
            </w:pPr>
          </w:p>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p>
          <w:p w:rsidR="004C638F" w:rsidRPr="004C638F" w:rsidRDefault="004C638F" w:rsidP="004C638F">
            <w:pPr>
              <w:spacing w:after="0" w:line="240" w:lineRule="auto"/>
              <w:jc w:val="center"/>
              <w:rPr>
                <w:rFonts w:ascii="Times New Roman" w:hAnsi="Times New Roman" w:cs="Times New Roman"/>
                <w:sz w:val="16"/>
                <w:szCs w:val="16"/>
              </w:rPr>
            </w:pPr>
          </w:p>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p>
          <w:p w:rsidR="004C638F" w:rsidRPr="004C638F" w:rsidRDefault="004C638F" w:rsidP="004C638F">
            <w:pPr>
              <w:spacing w:after="0" w:line="240" w:lineRule="auto"/>
              <w:jc w:val="center"/>
              <w:rPr>
                <w:rFonts w:ascii="Times New Roman" w:hAnsi="Times New Roman" w:cs="Times New Roman"/>
                <w:sz w:val="16"/>
                <w:szCs w:val="16"/>
              </w:rPr>
            </w:pPr>
          </w:p>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32.0.00.89230</w:t>
            </w:r>
          </w:p>
        </w:tc>
        <w:tc>
          <w:tcPr>
            <w:tcW w:w="851"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p>
          <w:p w:rsidR="004C638F" w:rsidRPr="004C638F" w:rsidRDefault="004C638F" w:rsidP="004C638F">
            <w:pPr>
              <w:spacing w:after="0" w:line="240" w:lineRule="auto"/>
              <w:jc w:val="center"/>
              <w:rPr>
                <w:rFonts w:ascii="Times New Roman" w:hAnsi="Times New Roman" w:cs="Times New Roman"/>
                <w:sz w:val="16"/>
                <w:szCs w:val="16"/>
              </w:rPr>
            </w:pPr>
          </w:p>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162,4</w:t>
            </w:r>
          </w:p>
        </w:tc>
      </w:tr>
      <w:tr w:rsidR="004C638F" w:rsidRPr="004C638F" w:rsidTr="00BB31F6">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pStyle w:val="ab"/>
              <w:spacing w:before="0" w:beforeAutospacing="0" w:after="0" w:afterAutospacing="0"/>
              <w:rPr>
                <w:bCs/>
                <w:sz w:val="16"/>
                <w:szCs w:val="16"/>
              </w:rPr>
            </w:pPr>
            <w:r w:rsidRPr="004C638F">
              <w:rPr>
                <w:bCs/>
                <w:sz w:val="16"/>
                <w:szCs w:val="16"/>
              </w:rPr>
              <w:t>Другие мероприятия. МО «Пустозерский сельсовет» Ненецкого автономного округа</w:t>
            </w:r>
          </w:p>
          <w:p w:rsidR="004C638F" w:rsidRPr="004C638F" w:rsidRDefault="004C638F" w:rsidP="004C638F">
            <w:pPr>
              <w:spacing w:after="0" w:line="240" w:lineRule="auto"/>
              <w:jc w:val="both"/>
              <w:rPr>
                <w:rFonts w:ascii="Times New Roman" w:hAnsi="Times New Roman" w:cs="Times New Roman"/>
                <w:i/>
                <w:sz w:val="16"/>
                <w:szCs w:val="16"/>
              </w:rPr>
            </w:pPr>
            <w:r w:rsidRPr="004C638F">
              <w:rPr>
                <w:rFonts w:ascii="Times New Roman" w:hAnsi="Times New Roman" w:cs="Times New Roman"/>
                <w:bCs/>
                <w:sz w:val="16"/>
                <w:szCs w:val="16"/>
              </w:rPr>
              <w:t>Мероприятие «Благоустройство территории у арт-объекта «Я люблю Каменку»  в  д.Каменка  МО «Пустозерский сельсовет»  НАО»</w:t>
            </w:r>
          </w:p>
        </w:tc>
        <w:tc>
          <w:tcPr>
            <w:tcW w:w="707"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p>
          <w:p w:rsidR="004C638F" w:rsidRPr="004C638F" w:rsidRDefault="004C638F" w:rsidP="004C638F">
            <w:pPr>
              <w:spacing w:after="0" w:line="240" w:lineRule="auto"/>
              <w:jc w:val="center"/>
              <w:rPr>
                <w:rFonts w:ascii="Times New Roman" w:hAnsi="Times New Roman" w:cs="Times New Roman"/>
                <w:sz w:val="16"/>
                <w:szCs w:val="16"/>
              </w:rPr>
            </w:pPr>
          </w:p>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p>
          <w:p w:rsidR="004C638F" w:rsidRPr="004C638F" w:rsidRDefault="004C638F" w:rsidP="004C638F">
            <w:pPr>
              <w:spacing w:after="0" w:line="240" w:lineRule="auto"/>
              <w:jc w:val="center"/>
              <w:rPr>
                <w:rFonts w:ascii="Times New Roman" w:hAnsi="Times New Roman" w:cs="Times New Roman"/>
                <w:sz w:val="16"/>
                <w:szCs w:val="16"/>
              </w:rPr>
            </w:pPr>
          </w:p>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p>
          <w:p w:rsidR="004C638F" w:rsidRPr="004C638F" w:rsidRDefault="004C638F" w:rsidP="004C638F">
            <w:pPr>
              <w:spacing w:after="0" w:line="240" w:lineRule="auto"/>
              <w:jc w:val="center"/>
              <w:rPr>
                <w:rFonts w:ascii="Times New Roman" w:hAnsi="Times New Roman" w:cs="Times New Roman"/>
                <w:sz w:val="16"/>
                <w:szCs w:val="16"/>
              </w:rPr>
            </w:pPr>
          </w:p>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p>
          <w:p w:rsidR="004C638F" w:rsidRPr="004C638F" w:rsidRDefault="004C638F" w:rsidP="004C638F">
            <w:pPr>
              <w:spacing w:after="0" w:line="240" w:lineRule="auto"/>
              <w:jc w:val="center"/>
              <w:rPr>
                <w:rFonts w:ascii="Times New Roman" w:hAnsi="Times New Roman" w:cs="Times New Roman"/>
                <w:sz w:val="16"/>
                <w:szCs w:val="16"/>
              </w:rPr>
            </w:pPr>
          </w:p>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32.0.00.89230</w:t>
            </w:r>
          </w:p>
        </w:tc>
        <w:tc>
          <w:tcPr>
            <w:tcW w:w="851"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p>
          <w:p w:rsidR="004C638F" w:rsidRPr="004C638F" w:rsidRDefault="004C638F" w:rsidP="004C638F">
            <w:pPr>
              <w:spacing w:after="0" w:line="240" w:lineRule="auto"/>
              <w:jc w:val="center"/>
              <w:rPr>
                <w:rFonts w:ascii="Times New Roman" w:hAnsi="Times New Roman" w:cs="Times New Roman"/>
                <w:sz w:val="16"/>
                <w:szCs w:val="16"/>
              </w:rPr>
            </w:pPr>
          </w:p>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203,2</w:t>
            </w:r>
          </w:p>
        </w:tc>
      </w:tr>
      <w:tr w:rsidR="004C638F" w:rsidRPr="004C638F" w:rsidTr="00BB31F6">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both"/>
              <w:rPr>
                <w:rFonts w:ascii="Times New Roman" w:hAnsi="Times New Roman" w:cs="Times New Roman"/>
                <w:b/>
                <w:sz w:val="16"/>
                <w:szCs w:val="16"/>
              </w:rPr>
            </w:pPr>
            <w:r w:rsidRPr="004C638F">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p>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p>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p>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p>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32.0.00.89230</w:t>
            </w:r>
          </w:p>
        </w:tc>
        <w:tc>
          <w:tcPr>
            <w:tcW w:w="851"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p>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200</w:t>
            </w:r>
          </w:p>
        </w:tc>
        <w:tc>
          <w:tcPr>
            <w:tcW w:w="1275"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p>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4275,6</w:t>
            </w:r>
          </w:p>
        </w:tc>
      </w:tr>
      <w:tr w:rsidR="004C638F" w:rsidRPr="004C638F" w:rsidTr="00BB31F6">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both"/>
              <w:rPr>
                <w:rFonts w:ascii="Times New Roman" w:hAnsi="Times New Roman" w:cs="Times New Roman"/>
                <w:b/>
                <w:color w:val="000000"/>
                <w:sz w:val="16"/>
                <w:szCs w:val="16"/>
              </w:rPr>
            </w:pPr>
            <w:r w:rsidRPr="004C638F">
              <w:rPr>
                <w:rFonts w:ascii="Times New Roman" w:hAnsi="Times New Roman" w:cs="Times New Roman"/>
                <w:b/>
                <w:color w:val="000000"/>
                <w:sz w:val="16"/>
                <w:szCs w:val="16"/>
              </w:rPr>
              <w:lastRenderedPageBreak/>
              <w:t>Другие  непрограммные  расходы</w:t>
            </w:r>
          </w:p>
        </w:tc>
        <w:tc>
          <w:tcPr>
            <w:tcW w:w="707"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b/>
                <w:sz w:val="16"/>
                <w:szCs w:val="16"/>
              </w:rPr>
            </w:pPr>
            <w:r w:rsidRPr="004C638F">
              <w:rPr>
                <w:rFonts w:ascii="Times New Roman" w:hAnsi="Times New Roman" w:cs="Times New Roman"/>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b/>
                <w:sz w:val="16"/>
                <w:szCs w:val="16"/>
              </w:rPr>
            </w:pPr>
            <w:r w:rsidRPr="004C638F">
              <w:rPr>
                <w:rFonts w:ascii="Times New Roman" w:hAnsi="Times New Roman" w:cs="Times New Roman"/>
                <w:b/>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b/>
                <w:sz w:val="16"/>
                <w:szCs w:val="16"/>
              </w:rPr>
            </w:pPr>
            <w:r w:rsidRPr="004C638F">
              <w:rPr>
                <w:rFonts w:ascii="Times New Roman" w:hAnsi="Times New Roman" w:cs="Times New Roman"/>
                <w:b/>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b/>
                <w:sz w:val="16"/>
                <w:szCs w:val="16"/>
              </w:rPr>
            </w:pPr>
            <w:r w:rsidRPr="004C638F">
              <w:rPr>
                <w:rFonts w:ascii="Times New Roman" w:hAnsi="Times New Roman" w:cs="Times New Roman"/>
                <w:b/>
                <w:sz w:val="16"/>
                <w:szCs w:val="16"/>
              </w:rPr>
              <w:t>98.0.00.00000</w:t>
            </w:r>
          </w:p>
        </w:tc>
        <w:tc>
          <w:tcPr>
            <w:tcW w:w="851"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b/>
                <w:sz w:val="16"/>
                <w:szCs w:val="16"/>
              </w:rPr>
            </w:pPr>
            <w:r w:rsidRPr="004C638F">
              <w:rPr>
                <w:rFonts w:ascii="Times New Roman" w:hAnsi="Times New Roman" w:cs="Times New Roman"/>
                <w:b/>
                <w:sz w:val="16"/>
                <w:szCs w:val="16"/>
              </w:rPr>
              <w:t>1678,3</w:t>
            </w:r>
          </w:p>
        </w:tc>
      </w:tr>
      <w:tr w:rsidR="004C638F" w:rsidRPr="004C638F" w:rsidTr="00BB31F6">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both"/>
              <w:rPr>
                <w:rFonts w:ascii="Times New Roman" w:hAnsi="Times New Roman" w:cs="Times New Roman"/>
                <w:sz w:val="16"/>
                <w:szCs w:val="16"/>
              </w:rPr>
            </w:pPr>
            <w:r w:rsidRPr="004C638F">
              <w:rPr>
                <w:rFonts w:ascii="Times New Roman" w:hAnsi="Times New Roman" w:cs="Times New Roman"/>
                <w:sz w:val="16"/>
                <w:szCs w:val="16"/>
              </w:rPr>
              <w:t>Субсидии  бюджетам муниципальных образований Ненецкого автономного округа на реализацию проектов по поддержке местных инициатив</w:t>
            </w:r>
          </w:p>
        </w:tc>
        <w:tc>
          <w:tcPr>
            <w:tcW w:w="707"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98.0.00.79690</w:t>
            </w:r>
          </w:p>
        </w:tc>
        <w:tc>
          <w:tcPr>
            <w:tcW w:w="851"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b/>
                <w:sz w:val="16"/>
                <w:szCs w:val="16"/>
              </w:rPr>
            </w:pPr>
          </w:p>
        </w:tc>
        <w:tc>
          <w:tcPr>
            <w:tcW w:w="1275"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147,9</w:t>
            </w:r>
          </w:p>
        </w:tc>
      </w:tr>
      <w:tr w:rsidR="004C638F" w:rsidRPr="004C638F" w:rsidTr="00BB31F6">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both"/>
              <w:rPr>
                <w:rFonts w:ascii="Times New Roman" w:hAnsi="Times New Roman" w:cs="Times New Roman"/>
                <w:b/>
                <w:sz w:val="16"/>
                <w:szCs w:val="16"/>
              </w:rPr>
            </w:pPr>
            <w:r w:rsidRPr="004C638F">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98.0.00.79690</w:t>
            </w:r>
          </w:p>
        </w:tc>
        <w:tc>
          <w:tcPr>
            <w:tcW w:w="851"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200</w:t>
            </w:r>
          </w:p>
        </w:tc>
        <w:tc>
          <w:tcPr>
            <w:tcW w:w="1275"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147,9</w:t>
            </w:r>
          </w:p>
        </w:tc>
      </w:tr>
      <w:tr w:rsidR="004C638F" w:rsidRPr="004C638F" w:rsidTr="00BB31F6">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both"/>
              <w:rPr>
                <w:rFonts w:ascii="Times New Roman" w:hAnsi="Times New Roman" w:cs="Times New Roman"/>
                <w:sz w:val="16"/>
                <w:szCs w:val="16"/>
              </w:rPr>
            </w:pPr>
            <w:r w:rsidRPr="004C638F">
              <w:rPr>
                <w:rFonts w:ascii="Times New Roman" w:hAnsi="Times New Roman" w:cs="Times New Roman"/>
                <w:sz w:val="16"/>
                <w:szCs w:val="16"/>
              </w:rPr>
              <w:t>Софинансирование за счет средств местного бюджета на реализацию проекта по поддержке местных инициатив</w:t>
            </w:r>
          </w:p>
        </w:tc>
        <w:tc>
          <w:tcPr>
            <w:tcW w:w="707"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98.0.00.</w:t>
            </w:r>
            <w:r w:rsidRPr="004C638F">
              <w:rPr>
                <w:rFonts w:ascii="Times New Roman" w:hAnsi="Times New Roman" w:cs="Times New Roman"/>
                <w:sz w:val="16"/>
                <w:szCs w:val="16"/>
                <w:lang w:val="en-US"/>
              </w:rPr>
              <w:t>S</w:t>
            </w:r>
            <w:r w:rsidRPr="004C638F">
              <w:rPr>
                <w:rFonts w:ascii="Times New Roman" w:hAnsi="Times New Roman" w:cs="Times New Roman"/>
                <w:sz w:val="16"/>
                <w:szCs w:val="16"/>
              </w:rPr>
              <w:t>9690</w:t>
            </w:r>
          </w:p>
        </w:tc>
        <w:tc>
          <w:tcPr>
            <w:tcW w:w="851"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b/>
                <w:sz w:val="16"/>
                <w:szCs w:val="16"/>
              </w:rPr>
            </w:pPr>
          </w:p>
        </w:tc>
        <w:tc>
          <w:tcPr>
            <w:tcW w:w="1275"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20,4</w:t>
            </w:r>
          </w:p>
        </w:tc>
      </w:tr>
      <w:tr w:rsidR="004C638F" w:rsidRPr="004C638F" w:rsidTr="00BB31F6">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both"/>
              <w:rPr>
                <w:rFonts w:ascii="Times New Roman" w:hAnsi="Times New Roman" w:cs="Times New Roman"/>
                <w:b/>
                <w:sz w:val="16"/>
                <w:szCs w:val="16"/>
              </w:rPr>
            </w:pPr>
            <w:r w:rsidRPr="004C638F">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98.0.00.</w:t>
            </w:r>
            <w:r w:rsidRPr="004C638F">
              <w:rPr>
                <w:rFonts w:ascii="Times New Roman" w:hAnsi="Times New Roman" w:cs="Times New Roman"/>
                <w:sz w:val="16"/>
                <w:szCs w:val="16"/>
                <w:lang w:val="en-US"/>
              </w:rPr>
              <w:t>S</w:t>
            </w:r>
            <w:r w:rsidRPr="004C638F">
              <w:rPr>
                <w:rFonts w:ascii="Times New Roman" w:hAnsi="Times New Roman" w:cs="Times New Roman"/>
                <w:sz w:val="16"/>
                <w:szCs w:val="16"/>
              </w:rPr>
              <w:t>9690</w:t>
            </w:r>
          </w:p>
        </w:tc>
        <w:tc>
          <w:tcPr>
            <w:tcW w:w="851"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200</w:t>
            </w:r>
          </w:p>
        </w:tc>
        <w:tc>
          <w:tcPr>
            <w:tcW w:w="1275"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20,4</w:t>
            </w:r>
          </w:p>
        </w:tc>
      </w:tr>
      <w:tr w:rsidR="004C638F" w:rsidRPr="004C638F" w:rsidTr="00BB31F6">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both"/>
              <w:rPr>
                <w:rFonts w:ascii="Times New Roman" w:hAnsi="Times New Roman" w:cs="Times New Roman"/>
                <w:b/>
                <w:sz w:val="16"/>
                <w:szCs w:val="16"/>
              </w:rPr>
            </w:pPr>
            <w:r w:rsidRPr="004C638F">
              <w:rPr>
                <w:rFonts w:ascii="Times New Roman" w:hAnsi="Times New Roman" w:cs="Times New Roman"/>
                <w:b/>
                <w:sz w:val="16"/>
                <w:szCs w:val="16"/>
              </w:rPr>
              <w:t>Мероприятия  в  области   благоустройства</w:t>
            </w:r>
          </w:p>
        </w:tc>
        <w:tc>
          <w:tcPr>
            <w:tcW w:w="707"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b/>
                <w:sz w:val="16"/>
                <w:szCs w:val="16"/>
              </w:rPr>
            </w:pPr>
            <w:r w:rsidRPr="004C638F">
              <w:rPr>
                <w:rFonts w:ascii="Times New Roman" w:hAnsi="Times New Roman" w:cs="Times New Roman"/>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b/>
                <w:sz w:val="16"/>
                <w:szCs w:val="16"/>
              </w:rPr>
            </w:pPr>
            <w:r w:rsidRPr="004C638F">
              <w:rPr>
                <w:rFonts w:ascii="Times New Roman" w:hAnsi="Times New Roman" w:cs="Times New Roman"/>
                <w:b/>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b/>
                <w:sz w:val="16"/>
                <w:szCs w:val="16"/>
              </w:rPr>
            </w:pPr>
            <w:r w:rsidRPr="004C638F">
              <w:rPr>
                <w:rFonts w:ascii="Times New Roman" w:hAnsi="Times New Roman" w:cs="Times New Roman"/>
                <w:b/>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b/>
                <w:sz w:val="16"/>
                <w:szCs w:val="16"/>
              </w:rPr>
            </w:pPr>
            <w:r w:rsidRPr="004C638F">
              <w:rPr>
                <w:rFonts w:ascii="Times New Roman" w:hAnsi="Times New Roman" w:cs="Times New Roman"/>
                <w:b/>
                <w:sz w:val="16"/>
                <w:szCs w:val="16"/>
              </w:rPr>
              <w:t>98.0.00.96300</w:t>
            </w:r>
          </w:p>
        </w:tc>
        <w:tc>
          <w:tcPr>
            <w:tcW w:w="851"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b/>
                <w:sz w:val="16"/>
                <w:szCs w:val="16"/>
              </w:rPr>
            </w:pPr>
          </w:p>
        </w:tc>
        <w:tc>
          <w:tcPr>
            <w:tcW w:w="1275"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b/>
                <w:sz w:val="16"/>
                <w:szCs w:val="16"/>
              </w:rPr>
            </w:pPr>
            <w:r w:rsidRPr="004C638F">
              <w:rPr>
                <w:rFonts w:ascii="Times New Roman" w:hAnsi="Times New Roman" w:cs="Times New Roman"/>
                <w:b/>
                <w:sz w:val="16"/>
                <w:szCs w:val="16"/>
              </w:rPr>
              <w:t>1510,0</w:t>
            </w:r>
          </w:p>
        </w:tc>
      </w:tr>
      <w:tr w:rsidR="004C638F" w:rsidRPr="004C638F" w:rsidTr="00BB31F6">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both"/>
              <w:rPr>
                <w:rFonts w:ascii="Times New Roman" w:hAnsi="Times New Roman" w:cs="Times New Roman"/>
                <w:sz w:val="16"/>
                <w:szCs w:val="16"/>
              </w:rPr>
            </w:pPr>
            <w:r w:rsidRPr="004C638F">
              <w:rPr>
                <w:rFonts w:ascii="Times New Roman" w:hAnsi="Times New Roman" w:cs="Times New Roman"/>
                <w:sz w:val="16"/>
                <w:szCs w:val="16"/>
              </w:rPr>
              <w:t>Содержание  и  ремонт  тротуаров</w:t>
            </w:r>
          </w:p>
        </w:tc>
        <w:tc>
          <w:tcPr>
            <w:tcW w:w="707"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98.0.00.96320</w:t>
            </w:r>
          </w:p>
        </w:tc>
        <w:tc>
          <w:tcPr>
            <w:tcW w:w="851"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350,0</w:t>
            </w:r>
          </w:p>
        </w:tc>
      </w:tr>
      <w:tr w:rsidR="004C638F" w:rsidRPr="004C638F" w:rsidTr="00BB31F6">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both"/>
              <w:rPr>
                <w:rFonts w:ascii="Times New Roman" w:hAnsi="Times New Roman" w:cs="Times New Roman"/>
                <w:sz w:val="16"/>
                <w:szCs w:val="16"/>
              </w:rPr>
            </w:pPr>
            <w:r w:rsidRPr="004C638F">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98.0.00.96320</w:t>
            </w:r>
          </w:p>
        </w:tc>
        <w:tc>
          <w:tcPr>
            <w:tcW w:w="851"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200</w:t>
            </w:r>
          </w:p>
        </w:tc>
        <w:tc>
          <w:tcPr>
            <w:tcW w:w="1275"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350,0</w:t>
            </w:r>
          </w:p>
        </w:tc>
      </w:tr>
      <w:tr w:rsidR="004C638F" w:rsidRPr="004C638F" w:rsidTr="00BB31F6">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both"/>
              <w:rPr>
                <w:rFonts w:ascii="Times New Roman" w:hAnsi="Times New Roman" w:cs="Times New Roman"/>
                <w:sz w:val="16"/>
                <w:szCs w:val="16"/>
              </w:rPr>
            </w:pPr>
            <w:r w:rsidRPr="004C638F">
              <w:rPr>
                <w:rFonts w:ascii="Times New Roman" w:hAnsi="Times New Roman" w:cs="Times New Roman"/>
                <w:sz w:val="16"/>
                <w:szCs w:val="16"/>
              </w:rPr>
              <w:t>Озеленение</w:t>
            </w:r>
          </w:p>
        </w:tc>
        <w:tc>
          <w:tcPr>
            <w:tcW w:w="707"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98.0.00.96330</w:t>
            </w:r>
          </w:p>
        </w:tc>
        <w:tc>
          <w:tcPr>
            <w:tcW w:w="851"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154,4</w:t>
            </w:r>
          </w:p>
        </w:tc>
      </w:tr>
      <w:tr w:rsidR="004C638F" w:rsidRPr="004C638F" w:rsidTr="00BB31F6">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both"/>
              <w:rPr>
                <w:rFonts w:ascii="Times New Roman" w:hAnsi="Times New Roman" w:cs="Times New Roman"/>
                <w:i/>
                <w:sz w:val="16"/>
                <w:szCs w:val="16"/>
              </w:rPr>
            </w:pPr>
            <w:r w:rsidRPr="004C638F">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98.0.00.96330</w:t>
            </w:r>
          </w:p>
        </w:tc>
        <w:tc>
          <w:tcPr>
            <w:tcW w:w="851"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rPr>
                <w:rFonts w:ascii="Times New Roman" w:hAnsi="Times New Roman" w:cs="Times New Roman"/>
                <w:sz w:val="16"/>
                <w:szCs w:val="16"/>
              </w:rPr>
            </w:pPr>
            <w:r w:rsidRPr="004C638F">
              <w:rPr>
                <w:rFonts w:ascii="Times New Roman" w:hAnsi="Times New Roman" w:cs="Times New Roman"/>
                <w:sz w:val="16"/>
                <w:szCs w:val="16"/>
              </w:rPr>
              <w:t xml:space="preserve">     200</w:t>
            </w:r>
          </w:p>
        </w:tc>
        <w:tc>
          <w:tcPr>
            <w:tcW w:w="1275"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154,4</w:t>
            </w:r>
          </w:p>
        </w:tc>
      </w:tr>
      <w:tr w:rsidR="004C638F" w:rsidRPr="004C638F" w:rsidTr="00BB31F6">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both"/>
              <w:rPr>
                <w:rFonts w:ascii="Times New Roman" w:hAnsi="Times New Roman" w:cs="Times New Roman"/>
                <w:sz w:val="16"/>
                <w:szCs w:val="16"/>
              </w:rPr>
            </w:pPr>
            <w:r w:rsidRPr="004C638F">
              <w:rPr>
                <w:rFonts w:ascii="Times New Roman" w:hAnsi="Times New Roman" w:cs="Times New Roman"/>
                <w:sz w:val="16"/>
                <w:szCs w:val="16"/>
              </w:rPr>
              <w:t>Содержание  мест  захоронения   на  территории   поселения</w:t>
            </w:r>
          </w:p>
        </w:tc>
        <w:tc>
          <w:tcPr>
            <w:tcW w:w="707"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rPr>
                <w:rFonts w:ascii="Times New Roman" w:hAnsi="Times New Roman" w:cs="Times New Roman"/>
                <w:sz w:val="16"/>
                <w:szCs w:val="16"/>
              </w:rPr>
            </w:pPr>
            <w:r w:rsidRPr="004C638F">
              <w:rPr>
                <w:rFonts w:ascii="Times New Roman" w:hAnsi="Times New Roman" w:cs="Times New Roman"/>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rPr>
                <w:rFonts w:ascii="Times New Roman" w:hAnsi="Times New Roman" w:cs="Times New Roman"/>
                <w:sz w:val="16"/>
                <w:szCs w:val="16"/>
              </w:rPr>
            </w:pPr>
            <w:r w:rsidRPr="004C638F">
              <w:rPr>
                <w:rFonts w:ascii="Times New Roman" w:hAnsi="Times New Roman" w:cs="Times New Roman"/>
                <w:sz w:val="16"/>
                <w:szCs w:val="16"/>
              </w:rPr>
              <w:t xml:space="preserve">    05</w:t>
            </w:r>
          </w:p>
        </w:tc>
        <w:tc>
          <w:tcPr>
            <w:tcW w:w="70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rPr>
                <w:rFonts w:ascii="Times New Roman" w:hAnsi="Times New Roman" w:cs="Times New Roman"/>
                <w:sz w:val="16"/>
                <w:szCs w:val="16"/>
              </w:rPr>
            </w:pPr>
            <w:r w:rsidRPr="004C638F">
              <w:rPr>
                <w:rFonts w:ascii="Times New Roman" w:hAnsi="Times New Roman" w:cs="Times New Roman"/>
                <w:sz w:val="16"/>
                <w:szCs w:val="16"/>
              </w:rPr>
              <w:t xml:space="preserve">    03</w:t>
            </w:r>
          </w:p>
        </w:tc>
        <w:tc>
          <w:tcPr>
            <w:tcW w:w="127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98.0.00.96340</w:t>
            </w:r>
          </w:p>
        </w:tc>
        <w:tc>
          <w:tcPr>
            <w:tcW w:w="851"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30,0</w:t>
            </w:r>
          </w:p>
        </w:tc>
      </w:tr>
      <w:tr w:rsidR="004C638F" w:rsidRPr="004C638F" w:rsidTr="00BB31F6">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both"/>
              <w:rPr>
                <w:rFonts w:ascii="Times New Roman" w:hAnsi="Times New Roman" w:cs="Times New Roman"/>
                <w:sz w:val="16"/>
                <w:szCs w:val="16"/>
              </w:rPr>
            </w:pPr>
            <w:r w:rsidRPr="004C638F">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rPr>
                <w:rFonts w:ascii="Times New Roman" w:hAnsi="Times New Roman" w:cs="Times New Roman"/>
                <w:sz w:val="16"/>
                <w:szCs w:val="16"/>
              </w:rPr>
            </w:pPr>
            <w:r w:rsidRPr="004C638F">
              <w:rPr>
                <w:rFonts w:ascii="Times New Roman" w:hAnsi="Times New Roman" w:cs="Times New Roman"/>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rPr>
                <w:rFonts w:ascii="Times New Roman" w:hAnsi="Times New Roman" w:cs="Times New Roman"/>
                <w:sz w:val="16"/>
                <w:szCs w:val="16"/>
              </w:rPr>
            </w:pPr>
            <w:r w:rsidRPr="004C638F">
              <w:rPr>
                <w:rFonts w:ascii="Times New Roman" w:hAnsi="Times New Roman" w:cs="Times New Roman"/>
                <w:sz w:val="16"/>
                <w:szCs w:val="16"/>
              </w:rPr>
              <w:t xml:space="preserve">    05</w:t>
            </w:r>
          </w:p>
        </w:tc>
        <w:tc>
          <w:tcPr>
            <w:tcW w:w="70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rPr>
                <w:rFonts w:ascii="Times New Roman" w:hAnsi="Times New Roman" w:cs="Times New Roman"/>
                <w:sz w:val="16"/>
                <w:szCs w:val="16"/>
              </w:rPr>
            </w:pPr>
            <w:r w:rsidRPr="004C638F">
              <w:rPr>
                <w:rFonts w:ascii="Times New Roman" w:hAnsi="Times New Roman" w:cs="Times New Roman"/>
                <w:sz w:val="16"/>
                <w:szCs w:val="16"/>
              </w:rPr>
              <w:t xml:space="preserve">    03</w:t>
            </w:r>
          </w:p>
        </w:tc>
        <w:tc>
          <w:tcPr>
            <w:tcW w:w="127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98.0.00.96340</w:t>
            </w:r>
          </w:p>
        </w:tc>
        <w:tc>
          <w:tcPr>
            <w:tcW w:w="851"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200</w:t>
            </w:r>
          </w:p>
        </w:tc>
        <w:tc>
          <w:tcPr>
            <w:tcW w:w="1275"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30,0</w:t>
            </w:r>
          </w:p>
        </w:tc>
      </w:tr>
      <w:tr w:rsidR="004C638F" w:rsidRPr="004C638F" w:rsidTr="00BB31F6">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both"/>
              <w:rPr>
                <w:rFonts w:ascii="Times New Roman" w:hAnsi="Times New Roman" w:cs="Times New Roman"/>
                <w:sz w:val="16"/>
                <w:szCs w:val="16"/>
              </w:rPr>
            </w:pPr>
            <w:r w:rsidRPr="004C638F">
              <w:rPr>
                <w:rFonts w:ascii="Times New Roman" w:hAnsi="Times New Roman" w:cs="Times New Roman"/>
                <w:sz w:val="16"/>
                <w:szCs w:val="16"/>
              </w:rPr>
              <w:t>Прочие  мероприятия  по  благоустройству</w:t>
            </w:r>
          </w:p>
        </w:tc>
        <w:tc>
          <w:tcPr>
            <w:tcW w:w="707"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98.0.00.96360</w:t>
            </w:r>
          </w:p>
        </w:tc>
        <w:tc>
          <w:tcPr>
            <w:tcW w:w="851"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975,6</w:t>
            </w:r>
          </w:p>
        </w:tc>
      </w:tr>
      <w:tr w:rsidR="004C638F" w:rsidRPr="004C638F" w:rsidTr="00BB31F6">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both"/>
              <w:rPr>
                <w:rFonts w:ascii="Times New Roman" w:hAnsi="Times New Roman" w:cs="Times New Roman"/>
                <w:b/>
                <w:sz w:val="16"/>
                <w:szCs w:val="16"/>
              </w:rPr>
            </w:pPr>
            <w:r w:rsidRPr="004C638F">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98.0.00.96360</w:t>
            </w:r>
          </w:p>
        </w:tc>
        <w:tc>
          <w:tcPr>
            <w:tcW w:w="851"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200</w:t>
            </w:r>
          </w:p>
        </w:tc>
        <w:tc>
          <w:tcPr>
            <w:tcW w:w="1275"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975,6</w:t>
            </w:r>
          </w:p>
        </w:tc>
      </w:tr>
      <w:tr w:rsidR="004C638F" w:rsidRPr="004C638F" w:rsidTr="00BB31F6">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rPr>
                <w:rFonts w:ascii="Times New Roman" w:hAnsi="Times New Roman" w:cs="Times New Roman"/>
                <w:b/>
                <w:sz w:val="16"/>
                <w:szCs w:val="16"/>
              </w:rPr>
            </w:pPr>
            <w:r w:rsidRPr="004C638F">
              <w:rPr>
                <w:rFonts w:ascii="Times New Roman" w:hAnsi="Times New Roman" w:cs="Times New Roman"/>
                <w:b/>
                <w:sz w:val="16"/>
                <w:szCs w:val="16"/>
              </w:rPr>
              <w:t>Другие вопросы  в  области   жилищно-коммунального  хозяйства</w:t>
            </w:r>
          </w:p>
        </w:tc>
        <w:tc>
          <w:tcPr>
            <w:tcW w:w="707"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b/>
                <w:sz w:val="16"/>
                <w:szCs w:val="16"/>
              </w:rPr>
            </w:pPr>
            <w:r w:rsidRPr="004C638F">
              <w:rPr>
                <w:rFonts w:ascii="Times New Roman" w:hAnsi="Times New Roman" w:cs="Times New Roman"/>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b/>
                <w:sz w:val="16"/>
                <w:szCs w:val="16"/>
              </w:rPr>
            </w:pPr>
            <w:r w:rsidRPr="004C638F">
              <w:rPr>
                <w:rFonts w:ascii="Times New Roman" w:hAnsi="Times New Roman" w:cs="Times New Roman"/>
                <w:b/>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b/>
                <w:sz w:val="16"/>
                <w:szCs w:val="16"/>
              </w:rPr>
            </w:pPr>
            <w:r w:rsidRPr="004C638F">
              <w:rPr>
                <w:rFonts w:ascii="Times New Roman" w:hAnsi="Times New Roman" w:cs="Times New Roman"/>
                <w:b/>
                <w:sz w:val="16"/>
                <w:szCs w:val="16"/>
              </w:rPr>
              <w:t>05</w:t>
            </w:r>
          </w:p>
        </w:tc>
        <w:tc>
          <w:tcPr>
            <w:tcW w:w="127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b/>
                <w:sz w:val="16"/>
                <w:szCs w:val="16"/>
              </w:rPr>
            </w:pPr>
            <w:r w:rsidRPr="004C638F">
              <w:rPr>
                <w:rFonts w:ascii="Times New Roman" w:hAnsi="Times New Roman" w:cs="Times New Roman"/>
                <w:b/>
                <w:sz w:val="16"/>
                <w:szCs w:val="16"/>
              </w:rPr>
              <w:t>2155,4</w:t>
            </w:r>
          </w:p>
        </w:tc>
      </w:tr>
      <w:tr w:rsidR="004C638F" w:rsidRPr="004C638F" w:rsidTr="00BB31F6">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both"/>
              <w:rPr>
                <w:rFonts w:ascii="Times New Roman" w:hAnsi="Times New Roman" w:cs="Times New Roman"/>
                <w:b/>
                <w:color w:val="000000"/>
                <w:sz w:val="16"/>
                <w:szCs w:val="16"/>
              </w:rPr>
            </w:pPr>
            <w:r w:rsidRPr="004C638F">
              <w:rPr>
                <w:rFonts w:ascii="Times New Roman" w:hAnsi="Times New Roman" w:cs="Times New Roman"/>
                <w:b/>
                <w:sz w:val="16"/>
                <w:szCs w:val="16"/>
              </w:rPr>
              <w:t xml:space="preserve">Муниципальная программа "Развитие коммунальной инфраструктуры  муниципального района "Заполярный район" на 2020 - 2030 годы"                                 </w:t>
            </w:r>
          </w:p>
        </w:tc>
        <w:tc>
          <w:tcPr>
            <w:tcW w:w="707"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b/>
                <w:sz w:val="16"/>
                <w:szCs w:val="16"/>
              </w:rPr>
            </w:pPr>
            <w:r w:rsidRPr="004C638F">
              <w:rPr>
                <w:rFonts w:ascii="Times New Roman" w:hAnsi="Times New Roman" w:cs="Times New Roman"/>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b/>
                <w:sz w:val="16"/>
                <w:szCs w:val="16"/>
              </w:rPr>
            </w:pPr>
            <w:r w:rsidRPr="004C638F">
              <w:rPr>
                <w:rFonts w:ascii="Times New Roman" w:hAnsi="Times New Roman" w:cs="Times New Roman"/>
                <w:b/>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b/>
                <w:sz w:val="16"/>
                <w:szCs w:val="16"/>
              </w:rPr>
            </w:pPr>
            <w:r w:rsidRPr="004C638F">
              <w:rPr>
                <w:rFonts w:ascii="Times New Roman" w:hAnsi="Times New Roman" w:cs="Times New Roman"/>
                <w:b/>
                <w:sz w:val="16"/>
                <w:szCs w:val="16"/>
              </w:rPr>
              <w:t>05</w:t>
            </w:r>
          </w:p>
        </w:tc>
        <w:tc>
          <w:tcPr>
            <w:tcW w:w="127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b/>
                <w:sz w:val="16"/>
                <w:szCs w:val="16"/>
              </w:rPr>
            </w:pPr>
            <w:r w:rsidRPr="004C638F">
              <w:rPr>
                <w:rFonts w:ascii="Times New Roman" w:hAnsi="Times New Roman" w:cs="Times New Roman"/>
                <w:b/>
                <w:sz w:val="16"/>
                <w:szCs w:val="16"/>
              </w:rPr>
              <w:t>36.0.00.00000</w:t>
            </w:r>
          </w:p>
        </w:tc>
        <w:tc>
          <w:tcPr>
            <w:tcW w:w="851"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b/>
                <w:sz w:val="16"/>
                <w:szCs w:val="16"/>
              </w:rPr>
            </w:pPr>
          </w:p>
        </w:tc>
        <w:tc>
          <w:tcPr>
            <w:tcW w:w="1275"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b/>
                <w:sz w:val="16"/>
                <w:szCs w:val="16"/>
              </w:rPr>
            </w:pPr>
            <w:r w:rsidRPr="004C638F">
              <w:rPr>
                <w:rFonts w:ascii="Times New Roman" w:hAnsi="Times New Roman" w:cs="Times New Roman"/>
                <w:b/>
                <w:sz w:val="16"/>
                <w:szCs w:val="16"/>
              </w:rPr>
              <w:t>1875,8</w:t>
            </w:r>
          </w:p>
        </w:tc>
      </w:tr>
      <w:tr w:rsidR="004C638F" w:rsidRPr="004C638F" w:rsidTr="00BB31F6">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both"/>
              <w:rPr>
                <w:rFonts w:ascii="Times New Roman" w:hAnsi="Times New Roman" w:cs="Times New Roman"/>
                <w:sz w:val="16"/>
                <w:szCs w:val="16"/>
              </w:rPr>
            </w:pPr>
            <w:r w:rsidRPr="004C638F">
              <w:rPr>
                <w:rFonts w:ascii="Times New Roman" w:hAnsi="Times New Roman" w:cs="Times New Roman"/>
                <w:sz w:val="16"/>
                <w:szCs w:val="16"/>
              </w:rPr>
              <w:t>Иные межбюджетные трансферты в рамках МП "Развитие коммунальной инфраструктуры муниципального района «Заполярный район»  на 2020-2030  годы"  в  том числе:</w:t>
            </w:r>
          </w:p>
        </w:tc>
        <w:tc>
          <w:tcPr>
            <w:tcW w:w="707"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05</w:t>
            </w:r>
          </w:p>
        </w:tc>
        <w:tc>
          <w:tcPr>
            <w:tcW w:w="127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36.0.00.89260</w:t>
            </w:r>
          </w:p>
        </w:tc>
        <w:tc>
          <w:tcPr>
            <w:tcW w:w="851"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1875,8</w:t>
            </w:r>
          </w:p>
        </w:tc>
      </w:tr>
      <w:tr w:rsidR="004C638F" w:rsidRPr="004C638F" w:rsidTr="00BB31F6">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rPr>
                <w:rFonts w:ascii="Times New Roman" w:hAnsi="Times New Roman" w:cs="Times New Roman"/>
                <w:bCs/>
                <w:sz w:val="16"/>
                <w:szCs w:val="16"/>
              </w:rPr>
            </w:pPr>
            <w:r w:rsidRPr="004C638F">
              <w:rPr>
                <w:rFonts w:ascii="Times New Roman" w:hAnsi="Times New Roman" w:cs="Times New Roman"/>
                <w:bCs/>
                <w:sz w:val="16"/>
                <w:szCs w:val="16"/>
              </w:rPr>
              <w:t>Другие мероприятия. МО «Пустозерский сельсовет» Ненецкого автономного округа.</w:t>
            </w:r>
          </w:p>
          <w:p w:rsidR="004C638F" w:rsidRPr="004C638F" w:rsidRDefault="004C638F" w:rsidP="004C638F">
            <w:pPr>
              <w:spacing w:after="0" w:line="240" w:lineRule="auto"/>
              <w:jc w:val="both"/>
              <w:rPr>
                <w:rFonts w:ascii="Times New Roman" w:hAnsi="Times New Roman" w:cs="Times New Roman"/>
                <w:sz w:val="16"/>
                <w:szCs w:val="16"/>
              </w:rPr>
            </w:pPr>
            <w:r w:rsidRPr="004C638F">
              <w:rPr>
                <w:rFonts w:ascii="Times New Roman" w:hAnsi="Times New Roman" w:cs="Times New Roman"/>
                <w:bCs/>
                <w:sz w:val="16"/>
                <w:szCs w:val="16"/>
              </w:rPr>
              <w:t>Мероприятие: «Подготовка земельного участка для создания места (площадки) накопления твердых коммунальных отходов до 11 месяцев в с.Оксино МО «Пустозерский сельсовет» НАО»</w:t>
            </w:r>
          </w:p>
        </w:tc>
        <w:tc>
          <w:tcPr>
            <w:tcW w:w="707"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05</w:t>
            </w:r>
          </w:p>
        </w:tc>
        <w:tc>
          <w:tcPr>
            <w:tcW w:w="127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36.0.00.89260</w:t>
            </w:r>
          </w:p>
        </w:tc>
        <w:tc>
          <w:tcPr>
            <w:tcW w:w="851"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1875,8</w:t>
            </w:r>
          </w:p>
        </w:tc>
      </w:tr>
      <w:tr w:rsidR="004C638F" w:rsidRPr="004C638F" w:rsidTr="00BB31F6">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both"/>
              <w:rPr>
                <w:rFonts w:ascii="Times New Roman" w:hAnsi="Times New Roman" w:cs="Times New Roman"/>
                <w:sz w:val="16"/>
                <w:szCs w:val="16"/>
              </w:rPr>
            </w:pPr>
            <w:r w:rsidRPr="004C638F">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05</w:t>
            </w:r>
          </w:p>
        </w:tc>
        <w:tc>
          <w:tcPr>
            <w:tcW w:w="127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36.0.00.89260</w:t>
            </w:r>
          </w:p>
        </w:tc>
        <w:tc>
          <w:tcPr>
            <w:tcW w:w="851"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200</w:t>
            </w:r>
          </w:p>
        </w:tc>
        <w:tc>
          <w:tcPr>
            <w:tcW w:w="1275"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1875,8</w:t>
            </w:r>
          </w:p>
        </w:tc>
      </w:tr>
      <w:tr w:rsidR="004C638F" w:rsidRPr="004C638F" w:rsidTr="00BB31F6">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both"/>
              <w:rPr>
                <w:rFonts w:ascii="Times New Roman" w:hAnsi="Times New Roman" w:cs="Times New Roman"/>
                <w:i/>
                <w:sz w:val="16"/>
                <w:szCs w:val="16"/>
              </w:rPr>
            </w:pPr>
            <w:r w:rsidRPr="004C638F">
              <w:rPr>
                <w:rFonts w:ascii="Times New Roman" w:hAnsi="Times New Roman" w:cs="Times New Roman"/>
                <w:sz w:val="16"/>
                <w:szCs w:val="16"/>
              </w:rPr>
              <w:t>Иные  межбюджетные трансферты на организацию  ритуальных  услуг</w:t>
            </w:r>
          </w:p>
        </w:tc>
        <w:tc>
          <w:tcPr>
            <w:tcW w:w="707"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05</w:t>
            </w:r>
          </w:p>
        </w:tc>
        <w:tc>
          <w:tcPr>
            <w:tcW w:w="127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98.0.00.89140</w:t>
            </w:r>
          </w:p>
        </w:tc>
        <w:tc>
          <w:tcPr>
            <w:tcW w:w="851"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279,6</w:t>
            </w:r>
          </w:p>
        </w:tc>
      </w:tr>
      <w:tr w:rsidR="004C638F" w:rsidRPr="004C638F" w:rsidTr="00BB31F6">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both"/>
              <w:rPr>
                <w:rFonts w:ascii="Times New Roman" w:hAnsi="Times New Roman" w:cs="Times New Roman"/>
                <w:b/>
                <w:sz w:val="16"/>
                <w:szCs w:val="16"/>
              </w:rPr>
            </w:pPr>
            <w:r w:rsidRPr="004C638F">
              <w:rPr>
                <w:rFonts w:ascii="Times New Roman" w:hAnsi="Times New Roman" w:cs="Times New Roman"/>
                <w:i/>
                <w:sz w:val="16"/>
                <w:szCs w:val="16"/>
              </w:rPr>
              <w:t>Иные  бюджетные  ассигнования</w:t>
            </w:r>
          </w:p>
        </w:tc>
        <w:tc>
          <w:tcPr>
            <w:tcW w:w="707"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05</w:t>
            </w:r>
          </w:p>
        </w:tc>
        <w:tc>
          <w:tcPr>
            <w:tcW w:w="127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98.0.00.89140</w:t>
            </w:r>
          </w:p>
        </w:tc>
        <w:tc>
          <w:tcPr>
            <w:tcW w:w="851"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800</w:t>
            </w:r>
          </w:p>
        </w:tc>
        <w:tc>
          <w:tcPr>
            <w:tcW w:w="1275"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279,6</w:t>
            </w:r>
          </w:p>
        </w:tc>
      </w:tr>
      <w:tr w:rsidR="004C638F" w:rsidRPr="004C638F" w:rsidTr="00BB31F6">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both"/>
              <w:rPr>
                <w:rFonts w:ascii="Times New Roman" w:hAnsi="Times New Roman" w:cs="Times New Roman"/>
                <w:b/>
                <w:sz w:val="16"/>
                <w:szCs w:val="16"/>
              </w:rPr>
            </w:pPr>
            <w:r w:rsidRPr="004C638F">
              <w:rPr>
                <w:rFonts w:ascii="Times New Roman" w:hAnsi="Times New Roman" w:cs="Times New Roman"/>
                <w:b/>
                <w:sz w:val="16"/>
                <w:szCs w:val="16"/>
              </w:rPr>
              <w:t>ОБРАЗОВАНИЕ</w:t>
            </w:r>
          </w:p>
        </w:tc>
        <w:tc>
          <w:tcPr>
            <w:tcW w:w="707"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b/>
                <w:sz w:val="16"/>
                <w:szCs w:val="16"/>
              </w:rPr>
            </w:pPr>
            <w:r w:rsidRPr="004C638F">
              <w:rPr>
                <w:rFonts w:ascii="Times New Roman" w:hAnsi="Times New Roman" w:cs="Times New Roman"/>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b/>
                <w:sz w:val="16"/>
                <w:szCs w:val="16"/>
              </w:rPr>
            </w:pPr>
            <w:r w:rsidRPr="004C638F">
              <w:rPr>
                <w:rFonts w:ascii="Times New Roman" w:hAnsi="Times New Roman" w:cs="Times New Roman"/>
                <w:b/>
                <w:sz w:val="16"/>
                <w:szCs w:val="16"/>
              </w:rPr>
              <w:t>07</w:t>
            </w:r>
          </w:p>
        </w:tc>
        <w:tc>
          <w:tcPr>
            <w:tcW w:w="70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b/>
                <w:sz w:val="16"/>
                <w:szCs w:val="16"/>
              </w:rPr>
            </w:pPr>
            <w:r w:rsidRPr="004C638F">
              <w:rPr>
                <w:rFonts w:ascii="Times New Roman" w:hAnsi="Times New Roman" w:cs="Times New Roman"/>
                <w:b/>
                <w:sz w:val="16"/>
                <w:szCs w:val="16"/>
              </w:rPr>
              <w:t>00</w:t>
            </w:r>
          </w:p>
        </w:tc>
        <w:tc>
          <w:tcPr>
            <w:tcW w:w="127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b/>
                <w:sz w:val="16"/>
                <w:szCs w:val="16"/>
              </w:rPr>
            </w:pPr>
            <w:r w:rsidRPr="004C638F">
              <w:rPr>
                <w:rFonts w:ascii="Times New Roman" w:hAnsi="Times New Roman" w:cs="Times New Roman"/>
                <w:b/>
                <w:sz w:val="16"/>
                <w:szCs w:val="16"/>
              </w:rPr>
              <w:t>130,0</w:t>
            </w:r>
          </w:p>
        </w:tc>
      </w:tr>
      <w:tr w:rsidR="004C638F" w:rsidRPr="004C638F" w:rsidTr="00BB31F6">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both"/>
              <w:rPr>
                <w:rFonts w:ascii="Times New Roman" w:hAnsi="Times New Roman" w:cs="Times New Roman"/>
                <w:b/>
                <w:sz w:val="16"/>
                <w:szCs w:val="16"/>
              </w:rPr>
            </w:pPr>
            <w:r w:rsidRPr="004C638F">
              <w:rPr>
                <w:rFonts w:ascii="Times New Roman" w:hAnsi="Times New Roman" w:cs="Times New Roman"/>
                <w:b/>
                <w:sz w:val="16"/>
                <w:szCs w:val="16"/>
              </w:rPr>
              <w:t xml:space="preserve">Молодежная   политика </w:t>
            </w:r>
          </w:p>
        </w:tc>
        <w:tc>
          <w:tcPr>
            <w:tcW w:w="707"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b/>
                <w:sz w:val="16"/>
                <w:szCs w:val="16"/>
              </w:rPr>
            </w:pPr>
            <w:r w:rsidRPr="004C638F">
              <w:rPr>
                <w:rFonts w:ascii="Times New Roman" w:hAnsi="Times New Roman" w:cs="Times New Roman"/>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b/>
                <w:sz w:val="16"/>
                <w:szCs w:val="16"/>
              </w:rPr>
            </w:pPr>
            <w:r w:rsidRPr="004C638F">
              <w:rPr>
                <w:rFonts w:ascii="Times New Roman" w:hAnsi="Times New Roman" w:cs="Times New Roman"/>
                <w:b/>
                <w:sz w:val="16"/>
                <w:szCs w:val="16"/>
              </w:rPr>
              <w:t>07</w:t>
            </w:r>
          </w:p>
        </w:tc>
        <w:tc>
          <w:tcPr>
            <w:tcW w:w="70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b/>
                <w:sz w:val="16"/>
                <w:szCs w:val="16"/>
              </w:rPr>
            </w:pPr>
            <w:r w:rsidRPr="004C638F">
              <w:rPr>
                <w:rFonts w:ascii="Times New Roman" w:hAnsi="Times New Roman" w:cs="Times New Roman"/>
                <w:b/>
                <w:sz w:val="16"/>
                <w:szCs w:val="16"/>
              </w:rPr>
              <w:t>07</w:t>
            </w:r>
          </w:p>
        </w:tc>
        <w:tc>
          <w:tcPr>
            <w:tcW w:w="127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b/>
                <w:sz w:val="16"/>
                <w:szCs w:val="16"/>
              </w:rPr>
            </w:pPr>
          </w:p>
        </w:tc>
        <w:tc>
          <w:tcPr>
            <w:tcW w:w="851"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b/>
                <w:sz w:val="16"/>
                <w:szCs w:val="16"/>
              </w:rPr>
            </w:pPr>
          </w:p>
        </w:tc>
        <w:tc>
          <w:tcPr>
            <w:tcW w:w="1275"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b/>
                <w:sz w:val="16"/>
                <w:szCs w:val="16"/>
              </w:rPr>
            </w:pPr>
            <w:r w:rsidRPr="004C638F">
              <w:rPr>
                <w:rFonts w:ascii="Times New Roman" w:hAnsi="Times New Roman" w:cs="Times New Roman"/>
                <w:b/>
                <w:sz w:val="16"/>
                <w:szCs w:val="16"/>
              </w:rPr>
              <w:t>130,0</w:t>
            </w:r>
          </w:p>
        </w:tc>
      </w:tr>
      <w:tr w:rsidR="004C638F" w:rsidRPr="004C638F" w:rsidTr="00BB31F6">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both"/>
              <w:rPr>
                <w:rFonts w:ascii="Times New Roman" w:hAnsi="Times New Roman" w:cs="Times New Roman"/>
                <w:b/>
                <w:color w:val="000000"/>
                <w:sz w:val="16"/>
                <w:szCs w:val="16"/>
              </w:rPr>
            </w:pPr>
            <w:r w:rsidRPr="004C638F">
              <w:rPr>
                <w:rFonts w:ascii="Times New Roman" w:hAnsi="Times New Roman" w:cs="Times New Roman"/>
                <w:b/>
                <w:color w:val="000000"/>
                <w:sz w:val="16"/>
                <w:szCs w:val="16"/>
              </w:rPr>
              <w:t>Другие  непрограммные  расходы</w:t>
            </w:r>
          </w:p>
        </w:tc>
        <w:tc>
          <w:tcPr>
            <w:tcW w:w="707"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07</w:t>
            </w:r>
          </w:p>
        </w:tc>
        <w:tc>
          <w:tcPr>
            <w:tcW w:w="70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07</w:t>
            </w:r>
          </w:p>
        </w:tc>
        <w:tc>
          <w:tcPr>
            <w:tcW w:w="127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98.0.00.00000</w:t>
            </w:r>
          </w:p>
        </w:tc>
        <w:tc>
          <w:tcPr>
            <w:tcW w:w="851"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130,0</w:t>
            </w:r>
          </w:p>
        </w:tc>
      </w:tr>
      <w:tr w:rsidR="004C638F" w:rsidRPr="004C638F" w:rsidTr="00BB31F6">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both"/>
              <w:rPr>
                <w:rFonts w:ascii="Times New Roman" w:hAnsi="Times New Roman" w:cs="Times New Roman"/>
                <w:color w:val="000000"/>
                <w:sz w:val="16"/>
                <w:szCs w:val="16"/>
              </w:rPr>
            </w:pPr>
            <w:r w:rsidRPr="004C638F">
              <w:rPr>
                <w:rFonts w:ascii="Times New Roman" w:hAnsi="Times New Roman" w:cs="Times New Roman"/>
                <w:color w:val="000000"/>
                <w:sz w:val="16"/>
                <w:szCs w:val="16"/>
              </w:rPr>
              <w:t>Мероприятия в области физкультуры, спорта, молодежной политики, образования</w:t>
            </w:r>
          </w:p>
        </w:tc>
        <w:tc>
          <w:tcPr>
            <w:tcW w:w="707"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rPr>
                <w:rFonts w:ascii="Times New Roman" w:hAnsi="Times New Roman" w:cs="Times New Roman"/>
                <w:sz w:val="16"/>
                <w:szCs w:val="16"/>
              </w:rPr>
            </w:pPr>
            <w:r w:rsidRPr="004C638F">
              <w:rPr>
                <w:rFonts w:ascii="Times New Roman" w:hAnsi="Times New Roman" w:cs="Times New Roman"/>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rPr>
                <w:rFonts w:ascii="Times New Roman" w:hAnsi="Times New Roman" w:cs="Times New Roman"/>
                <w:sz w:val="16"/>
                <w:szCs w:val="16"/>
              </w:rPr>
            </w:pPr>
            <w:r w:rsidRPr="004C638F">
              <w:rPr>
                <w:rFonts w:ascii="Times New Roman" w:hAnsi="Times New Roman" w:cs="Times New Roman"/>
                <w:sz w:val="16"/>
                <w:szCs w:val="16"/>
              </w:rPr>
              <w:t xml:space="preserve">    07</w:t>
            </w:r>
          </w:p>
        </w:tc>
        <w:tc>
          <w:tcPr>
            <w:tcW w:w="70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rPr>
                <w:rFonts w:ascii="Times New Roman" w:hAnsi="Times New Roman" w:cs="Times New Roman"/>
                <w:sz w:val="16"/>
                <w:szCs w:val="16"/>
              </w:rPr>
            </w:pPr>
            <w:r w:rsidRPr="004C638F">
              <w:rPr>
                <w:rFonts w:ascii="Times New Roman" w:hAnsi="Times New Roman" w:cs="Times New Roman"/>
                <w:sz w:val="16"/>
                <w:szCs w:val="16"/>
              </w:rPr>
              <w:t xml:space="preserve">    07</w:t>
            </w:r>
          </w:p>
        </w:tc>
        <w:tc>
          <w:tcPr>
            <w:tcW w:w="127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98.0.00.97000</w:t>
            </w:r>
          </w:p>
        </w:tc>
        <w:tc>
          <w:tcPr>
            <w:tcW w:w="851"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130,0</w:t>
            </w:r>
          </w:p>
        </w:tc>
      </w:tr>
      <w:tr w:rsidR="004C638F" w:rsidRPr="004C638F" w:rsidTr="00BB31F6">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both"/>
              <w:rPr>
                <w:rFonts w:ascii="Times New Roman" w:hAnsi="Times New Roman" w:cs="Times New Roman"/>
                <w:sz w:val="16"/>
                <w:szCs w:val="16"/>
              </w:rPr>
            </w:pPr>
            <w:r w:rsidRPr="004C638F">
              <w:rPr>
                <w:rFonts w:ascii="Times New Roman" w:hAnsi="Times New Roman" w:cs="Times New Roman"/>
                <w:color w:val="000000"/>
                <w:sz w:val="16"/>
                <w:szCs w:val="16"/>
              </w:rPr>
              <w:t>Проведение  мероприятий  для  детей  и  молодежи</w:t>
            </w:r>
          </w:p>
        </w:tc>
        <w:tc>
          <w:tcPr>
            <w:tcW w:w="707"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07</w:t>
            </w:r>
          </w:p>
        </w:tc>
        <w:tc>
          <w:tcPr>
            <w:tcW w:w="70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07</w:t>
            </w:r>
          </w:p>
        </w:tc>
        <w:tc>
          <w:tcPr>
            <w:tcW w:w="127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98.0.00.97010</w:t>
            </w:r>
          </w:p>
        </w:tc>
        <w:tc>
          <w:tcPr>
            <w:tcW w:w="851"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130,0</w:t>
            </w:r>
          </w:p>
        </w:tc>
      </w:tr>
      <w:tr w:rsidR="004C638F" w:rsidRPr="004C638F" w:rsidTr="00BB31F6">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both"/>
              <w:rPr>
                <w:rFonts w:ascii="Times New Roman" w:hAnsi="Times New Roman" w:cs="Times New Roman"/>
                <w:i/>
                <w:sz w:val="16"/>
                <w:szCs w:val="16"/>
              </w:rPr>
            </w:pPr>
            <w:r w:rsidRPr="004C638F">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07</w:t>
            </w:r>
          </w:p>
        </w:tc>
        <w:tc>
          <w:tcPr>
            <w:tcW w:w="70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07</w:t>
            </w:r>
          </w:p>
        </w:tc>
        <w:tc>
          <w:tcPr>
            <w:tcW w:w="127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98.0.00.97010</w:t>
            </w:r>
          </w:p>
        </w:tc>
        <w:tc>
          <w:tcPr>
            <w:tcW w:w="851"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200</w:t>
            </w:r>
          </w:p>
        </w:tc>
        <w:tc>
          <w:tcPr>
            <w:tcW w:w="1275"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130,0</w:t>
            </w:r>
          </w:p>
        </w:tc>
      </w:tr>
      <w:tr w:rsidR="004C638F" w:rsidRPr="004C638F" w:rsidTr="00BB31F6">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both"/>
              <w:rPr>
                <w:rFonts w:ascii="Times New Roman" w:hAnsi="Times New Roman" w:cs="Times New Roman"/>
                <w:i/>
                <w:color w:val="000000"/>
                <w:sz w:val="16"/>
                <w:szCs w:val="16"/>
              </w:rPr>
            </w:pPr>
            <w:r w:rsidRPr="004C638F">
              <w:rPr>
                <w:rFonts w:ascii="Times New Roman" w:hAnsi="Times New Roman" w:cs="Times New Roman"/>
                <w:b/>
                <w:sz w:val="16"/>
                <w:szCs w:val="16"/>
              </w:rPr>
              <w:t>СОЦИАЛЬНАЯ  ПОЛИТИКА</w:t>
            </w:r>
          </w:p>
        </w:tc>
        <w:tc>
          <w:tcPr>
            <w:tcW w:w="707"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color w:val="000000"/>
                <w:sz w:val="16"/>
                <w:szCs w:val="16"/>
              </w:rPr>
            </w:pPr>
            <w:r w:rsidRPr="004C638F">
              <w:rPr>
                <w:rFonts w:ascii="Times New Roman" w:hAnsi="Times New Roman" w:cs="Times New Roman"/>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b/>
                <w:sz w:val="16"/>
                <w:szCs w:val="16"/>
              </w:rPr>
            </w:pPr>
            <w:r w:rsidRPr="004C638F">
              <w:rPr>
                <w:rFonts w:ascii="Times New Roman" w:hAnsi="Times New Roman" w:cs="Times New Roman"/>
                <w:b/>
                <w:sz w:val="16"/>
                <w:szCs w:val="16"/>
              </w:rPr>
              <w:t>10</w:t>
            </w:r>
          </w:p>
        </w:tc>
        <w:tc>
          <w:tcPr>
            <w:tcW w:w="70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b/>
                <w:sz w:val="16"/>
                <w:szCs w:val="16"/>
              </w:rPr>
            </w:pPr>
            <w:r w:rsidRPr="004C638F">
              <w:rPr>
                <w:rFonts w:ascii="Times New Roman" w:hAnsi="Times New Roman" w:cs="Times New Roman"/>
                <w:b/>
                <w:sz w:val="16"/>
                <w:szCs w:val="16"/>
              </w:rPr>
              <w:t>00</w:t>
            </w:r>
          </w:p>
        </w:tc>
        <w:tc>
          <w:tcPr>
            <w:tcW w:w="127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b/>
                <w:sz w:val="16"/>
                <w:szCs w:val="16"/>
              </w:rPr>
            </w:pPr>
            <w:r w:rsidRPr="004C638F">
              <w:rPr>
                <w:rFonts w:ascii="Times New Roman" w:hAnsi="Times New Roman" w:cs="Times New Roman"/>
                <w:b/>
                <w:sz w:val="16"/>
                <w:szCs w:val="16"/>
              </w:rPr>
              <w:t>2594,8</w:t>
            </w:r>
          </w:p>
        </w:tc>
      </w:tr>
      <w:tr w:rsidR="004C638F" w:rsidRPr="004C638F" w:rsidTr="00BB31F6">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both"/>
              <w:rPr>
                <w:rFonts w:ascii="Times New Roman" w:hAnsi="Times New Roman" w:cs="Times New Roman"/>
                <w:i/>
                <w:color w:val="000000"/>
                <w:sz w:val="16"/>
                <w:szCs w:val="16"/>
              </w:rPr>
            </w:pPr>
            <w:r w:rsidRPr="004C638F">
              <w:rPr>
                <w:rFonts w:ascii="Times New Roman" w:hAnsi="Times New Roman" w:cs="Times New Roman"/>
                <w:b/>
                <w:color w:val="000000"/>
                <w:sz w:val="16"/>
                <w:szCs w:val="16"/>
              </w:rPr>
              <w:t>Пенсионное   обеспечение</w:t>
            </w:r>
          </w:p>
        </w:tc>
        <w:tc>
          <w:tcPr>
            <w:tcW w:w="707"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color w:val="000000"/>
                <w:sz w:val="16"/>
                <w:szCs w:val="16"/>
              </w:rPr>
            </w:pPr>
            <w:r w:rsidRPr="004C638F">
              <w:rPr>
                <w:rFonts w:ascii="Times New Roman" w:hAnsi="Times New Roman" w:cs="Times New Roman"/>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b/>
                <w:sz w:val="16"/>
                <w:szCs w:val="16"/>
              </w:rPr>
            </w:pPr>
            <w:r w:rsidRPr="004C638F">
              <w:rPr>
                <w:rFonts w:ascii="Times New Roman" w:hAnsi="Times New Roman" w:cs="Times New Roman"/>
                <w:b/>
                <w:sz w:val="16"/>
                <w:szCs w:val="16"/>
              </w:rPr>
              <w:t>10</w:t>
            </w:r>
          </w:p>
        </w:tc>
        <w:tc>
          <w:tcPr>
            <w:tcW w:w="70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b/>
                <w:sz w:val="16"/>
                <w:szCs w:val="16"/>
              </w:rPr>
            </w:pPr>
            <w:r w:rsidRPr="004C638F">
              <w:rPr>
                <w:rFonts w:ascii="Times New Roman" w:hAnsi="Times New Roman" w:cs="Times New Roman"/>
                <w:b/>
                <w:sz w:val="16"/>
                <w:szCs w:val="16"/>
              </w:rPr>
              <w:t>01</w:t>
            </w:r>
          </w:p>
        </w:tc>
        <w:tc>
          <w:tcPr>
            <w:tcW w:w="127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b/>
                <w:sz w:val="16"/>
                <w:szCs w:val="16"/>
              </w:rPr>
            </w:pPr>
            <w:r w:rsidRPr="004C638F">
              <w:rPr>
                <w:rFonts w:ascii="Times New Roman" w:hAnsi="Times New Roman" w:cs="Times New Roman"/>
                <w:b/>
                <w:sz w:val="16"/>
                <w:szCs w:val="16"/>
              </w:rPr>
              <w:t>2144,8</w:t>
            </w:r>
          </w:p>
        </w:tc>
      </w:tr>
      <w:tr w:rsidR="004C638F" w:rsidRPr="004C638F" w:rsidTr="00BB31F6">
        <w:trPr>
          <w:gridAfter w:val="2"/>
          <w:wAfter w:w="45" w:type="dxa"/>
          <w:trHeight w:val="179"/>
        </w:trPr>
        <w:tc>
          <w:tcPr>
            <w:tcW w:w="5103"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both"/>
              <w:rPr>
                <w:rFonts w:ascii="Times New Roman" w:hAnsi="Times New Roman" w:cs="Times New Roman"/>
                <w:b/>
                <w:sz w:val="16"/>
                <w:szCs w:val="16"/>
              </w:rPr>
            </w:pPr>
            <w:r w:rsidRPr="004C638F">
              <w:rPr>
                <w:rFonts w:ascii="Times New Roman" w:hAnsi="Times New Roman" w:cs="Times New Roman"/>
                <w:sz w:val="16"/>
                <w:szCs w:val="16"/>
              </w:rPr>
              <w:t>Муниципальная программа «Развитие административной системы местного самоуправления муниципального района «Заполярный  район»  на  2017-2025  годы»</w:t>
            </w:r>
          </w:p>
        </w:tc>
        <w:tc>
          <w:tcPr>
            <w:tcW w:w="707"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color w:val="000000"/>
                <w:sz w:val="16"/>
                <w:szCs w:val="16"/>
              </w:rPr>
            </w:pPr>
            <w:r w:rsidRPr="004C638F">
              <w:rPr>
                <w:rFonts w:ascii="Times New Roman" w:hAnsi="Times New Roman" w:cs="Times New Roman"/>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10</w:t>
            </w:r>
          </w:p>
        </w:tc>
        <w:tc>
          <w:tcPr>
            <w:tcW w:w="70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01</w:t>
            </w:r>
          </w:p>
        </w:tc>
        <w:tc>
          <w:tcPr>
            <w:tcW w:w="127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31.0.00.00000</w:t>
            </w:r>
          </w:p>
        </w:tc>
        <w:tc>
          <w:tcPr>
            <w:tcW w:w="851"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2144,8</w:t>
            </w:r>
          </w:p>
        </w:tc>
      </w:tr>
      <w:tr w:rsidR="004C638F" w:rsidRPr="004C638F" w:rsidTr="00BB31F6">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both"/>
              <w:rPr>
                <w:rFonts w:ascii="Times New Roman" w:hAnsi="Times New Roman" w:cs="Times New Roman"/>
                <w:bCs/>
                <w:sz w:val="16"/>
                <w:szCs w:val="16"/>
              </w:rPr>
            </w:pPr>
            <w:r w:rsidRPr="004C638F">
              <w:rPr>
                <w:rFonts w:ascii="Times New Roman" w:hAnsi="Times New Roman" w:cs="Times New Roman"/>
                <w:sz w:val="16"/>
                <w:szCs w:val="16"/>
              </w:rPr>
              <w:t>Подпрограмма 6 "Возмещение части затрат органов местного  самоуправления  поселений  Ненецкого  автономного  округа"</w:t>
            </w:r>
          </w:p>
        </w:tc>
        <w:tc>
          <w:tcPr>
            <w:tcW w:w="707"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09</w:t>
            </w:r>
          </w:p>
        </w:tc>
        <w:tc>
          <w:tcPr>
            <w:tcW w:w="127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31.6.00.00000</w:t>
            </w:r>
          </w:p>
        </w:tc>
        <w:tc>
          <w:tcPr>
            <w:tcW w:w="851"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b/>
                <w:sz w:val="16"/>
                <w:szCs w:val="16"/>
              </w:rPr>
            </w:pPr>
          </w:p>
        </w:tc>
        <w:tc>
          <w:tcPr>
            <w:tcW w:w="1275"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2144,8</w:t>
            </w:r>
          </w:p>
        </w:tc>
      </w:tr>
      <w:tr w:rsidR="004C638F" w:rsidRPr="004C638F" w:rsidTr="00BB31F6">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both"/>
              <w:rPr>
                <w:rFonts w:ascii="Times New Roman" w:hAnsi="Times New Roman" w:cs="Times New Roman"/>
                <w:sz w:val="16"/>
                <w:szCs w:val="16"/>
              </w:rPr>
            </w:pPr>
            <w:r w:rsidRPr="004C638F">
              <w:rPr>
                <w:rFonts w:ascii="Times New Roman" w:hAnsi="Times New Roman" w:cs="Times New Roman"/>
                <w:sz w:val="16"/>
                <w:szCs w:val="16"/>
              </w:rPr>
              <w:t>Иные межбюджетные трансферты в рамках подпрограммы 6 «Возмещение части затрат органов местного самоуправления  поселений  Ненецкого  автономного  округа»  в  т. ч:</w:t>
            </w:r>
          </w:p>
        </w:tc>
        <w:tc>
          <w:tcPr>
            <w:tcW w:w="707"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color w:val="000000"/>
                <w:sz w:val="16"/>
                <w:szCs w:val="16"/>
              </w:rPr>
            </w:pPr>
          </w:p>
          <w:p w:rsidR="004C638F" w:rsidRPr="004C638F" w:rsidRDefault="004C638F" w:rsidP="004C638F">
            <w:pPr>
              <w:spacing w:after="0" w:line="240" w:lineRule="auto"/>
              <w:jc w:val="center"/>
              <w:rPr>
                <w:rFonts w:ascii="Times New Roman" w:hAnsi="Times New Roman" w:cs="Times New Roman"/>
                <w:color w:val="000000"/>
                <w:sz w:val="16"/>
                <w:szCs w:val="16"/>
              </w:rPr>
            </w:pPr>
            <w:r w:rsidRPr="004C638F">
              <w:rPr>
                <w:rFonts w:ascii="Times New Roman" w:hAnsi="Times New Roman" w:cs="Times New Roman"/>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p>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10</w:t>
            </w:r>
          </w:p>
        </w:tc>
        <w:tc>
          <w:tcPr>
            <w:tcW w:w="70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p>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01</w:t>
            </w:r>
          </w:p>
        </w:tc>
        <w:tc>
          <w:tcPr>
            <w:tcW w:w="127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p>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 xml:space="preserve">31.6.00.89220 </w:t>
            </w:r>
          </w:p>
        </w:tc>
        <w:tc>
          <w:tcPr>
            <w:tcW w:w="851"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p>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2144,8</w:t>
            </w:r>
          </w:p>
        </w:tc>
      </w:tr>
      <w:tr w:rsidR="004C638F" w:rsidRPr="004C638F" w:rsidTr="00BB31F6">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both"/>
              <w:rPr>
                <w:rFonts w:ascii="Times New Roman" w:hAnsi="Times New Roman" w:cs="Times New Roman"/>
                <w:sz w:val="16"/>
                <w:szCs w:val="16"/>
              </w:rPr>
            </w:pPr>
            <w:r w:rsidRPr="004C638F">
              <w:rPr>
                <w:rFonts w:ascii="Times New Roman" w:hAnsi="Times New Roman" w:cs="Times New Roman"/>
                <w:bCs/>
                <w:sz w:val="16"/>
                <w:szCs w:val="16"/>
              </w:rPr>
              <w:t xml:space="preserve">Расходы  на выплату  пенсий за выслугу лет лицам, замещавшим выборные должности  и должности муниципальной  службы </w:t>
            </w:r>
          </w:p>
        </w:tc>
        <w:tc>
          <w:tcPr>
            <w:tcW w:w="707"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color w:val="000000"/>
                <w:sz w:val="16"/>
                <w:szCs w:val="16"/>
              </w:rPr>
            </w:pPr>
            <w:r w:rsidRPr="004C638F">
              <w:rPr>
                <w:rFonts w:ascii="Times New Roman" w:hAnsi="Times New Roman" w:cs="Times New Roman"/>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10</w:t>
            </w:r>
          </w:p>
        </w:tc>
        <w:tc>
          <w:tcPr>
            <w:tcW w:w="70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01</w:t>
            </w:r>
          </w:p>
        </w:tc>
        <w:tc>
          <w:tcPr>
            <w:tcW w:w="127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31.6.00.89220</w:t>
            </w:r>
          </w:p>
        </w:tc>
        <w:tc>
          <w:tcPr>
            <w:tcW w:w="851"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2144,8</w:t>
            </w:r>
          </w:p>
        </w:tc>
      </w:tr>
      <w:tr w:rsidR="004C638F" w:rsidRPr="004C638F" w:rsidTr="00BB31F6">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both"/>
              <w:rPr>
                <w:rFonts w:ascii="Times New Roman" w:hAnsi="Times New Roman" w:cs="Times New Roman"/>
                <w:b/>
                <w:color w:val="000000"/>
                <w:sz w:val="16"/>
                <w:szCs w:val="16"/>
              </w:rPr>
            </w:pPr>
            <w:r w:rsidRPr="004C638F">
              <w:rPr>
                <w:rFonts w:ascii="Times New Roman" w:hAnsi="Times New Roman" w:cs="Times New Roman"/>
                <w:i/>
                <w:sz w:val="16"/>
                <w:szCs w:val="16"/>
              </w:rPr>
              <w:t>Социальное  обеспечение  и  иные  выплаты  населению</w:t>
            </w:r>
          </w:p>
        </w:tc>
        <w:tc>
          <w:tcPr>
            <w:tcW w:w="707"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color w:val="000000"/>
                <w:sz w:val="16"/>
                <w:szCs w:val="16"/>
              </w:rPr>
            </w:pPr>
            <w:r w:rsidRPr="004C638F">
              <w:rPr>
                <w:rFonts w:ascii="Times New Roman" w:hAnsi="Times New Roman" w:cs="Times New Roman"/>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10</w:t>
            </w:r>
          </w:p>
        </w:tc>
        <w:tc>
          <w:tcPr>
            <w:tcW w:w="70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01</w:t>
            </w:r>
          </w:p>
        </w:tc>
        <w:tc>
          <w:tcPr>
            <w:tcW w:w="127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 xml:space="preserve">31.6.00.89220 </w:t>
            </w:r>
          </w:p>
        </w:tc>
        <w:tc>
          <w:tcPr>
            <w:tcW w:w="851"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300</w:t>
            </w:r>
          </w:p>
        </w:tc>
        <w:tc>
          <w:tcPr>
            <w:tcW w:w="1275"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2144,8</w:t>
            </w:r>
          </w:p>
        </w:tc>
      </w:tr>
      <w:tr w:rsidR="004C638F" w:rsidRPr="004C638F" w:rsidTr="00BB31F6">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both"/>
              <w:rPr>
                <w:rFonts w:ascii="Times New Roman" w:hAnsi="Times New Roman" w:cs="Times New Roman"/>
                <w:i/>
                <w:sz w:val="16"/>
                <w:szCs w:val="16"/>
              </w:rPr>
            </w:pPr>
            <w:r w:rsidRPr="004C638F">
              <w:rPr>
                <w:rFonts w:ascii="Times New Roman" w:hAnsi="Times New Roman" w:cs="Times New Roman"/>
                <w:b/>
                <w:sz w:val="16"/>
                <w:szCs w:val="16"/>
              </w:rPr>
              <w:t>Социальное  обеспечение  населения</w:t>
            </w:r>
          </w:p>
        </w:tc>
        <w:tc>
          <w:tcPr>
            <w:tcW w:w="707"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b/>
                <w:sz w:val="16"/>
                <w:szCs w:val="16"/>
              </w:rPr>
            </w:pPr>
            <w:r w:rsidRPr="004C638F">
              <w:rPr>
                <w:rFonts w:ascii="Times New Roman" w:hAnsi="Times New Roman" w:cs="Times New Roman"/>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b/>
                <w:sz w:val="16"/>
                <w:szCs w:val="16"/>
              </w:rPr>
            </w:pPr>
            <w:r w:rsidRPr="004C638F">
              <w:rPr>
                <w:rFonts w:ascii="Times New Roman" w:hAnsi="Times New Roman" w:cs="Times New Roman"/>
                <w:b/>
                <w:sz w:val="16"/>
                <w:szCs w:val="16"/>
              </w:rPr>
              <w:t>10</w:t>
            </w:r>
          </w:p>
        </w:tc>
        <w:tc>
          <w:tcPr>
            <w:tcW w:w="70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b/>
                <w:sz w:val="16"/>
                <w:szCs w:val="16"/>
              </w:rPr>
            </w:pPr>
            <w:r w:rsidRPr="004C638F">
              <w:rPr>
                <w:rFonts w:ascii="Times New Roman" w:hAnsi="Times New Roman" w:cs="Times New Roman"/>
                <w:b/>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b/>
                <w:sz w:val="16"/>
                <w:szCs w:val="16"/>
              </w:rPr>
            </w:pPr>
            <w:r w:rsidRPr="004C638F">
              <w:rPr>
                <w:rFonts w:ascii="Times New Roman" w:hAnsi="Times New Roman" w:cs="Times New Roman"/>
                <w:b/>
                <w:sz w:val="16"/>
                <w:szCs w:val="16"/>
              </w:rPr>
              <w:t>450,0</w:t>
            </w:r>
          </w:p>
        </w:tc>
      </w:tr>
      <w:tr w:rsidR="004C638F" w:rsidRPr="004C638F" w:rsidTr="00BB31F6">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both"/>
              <w:rPr>
                <w:rFonts w:ascii="Times New Roman" w:hAnsi="Times New Roman" w:cs="Times New Roman"/>
                <w:b/>
                <w:sz w:val="16"/>
                <w:szCs w:val="16"/>
              </w:rPr>
            </w:pPr>
            <w:r w:rsidRPr="004C638F">
              <w:rPr>
                <w:rFonts w:ascii="Times New Roman" w:hAnsi="Times New Roman" w:cs="Times New Roman"/>
                <w:b/>
                <w:sz w:val="16"/>
                <w:szCs w:val="16"/>
              </w:rPr>
              <w:t>Муниципальная  программа  «Старшее поколение»  на 2021 год</w:t>
            </w:r>
          </w:p>
        </w:tc>
        <w:tc>
          <w:tcPr>
            <w:tcW w:w="707"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10</w:t>
            </w:r>
          </w:p>
        </w:tc>
        <w:tc>
          <w:tcPr>
            <w:tcW w:w="70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41.0.00.95010</w:t>
            </w:r>
          </w:p>
        </w:tc>
        <w:tc>
          <w:tcPr>
            <w:tcW w:w="851"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b/>
                <w:sz w:val="16"/>
                <w:szCs w:val="16"/>
              </w:rPr>
            </w:pPr>
            <w:r w:rsidRPr="004C638F">
              <w:rPr>
                <w:rFonts w:ascii="Times New Roman" w:hAnsi="Times New Roman" w:cs="Times New Roman"/>
                <w:b/>
                <w:sz w:val="16"/>
                <w:szCs w:val="16"/>
              </w:rPr>
              <w:t>150,0</w:t>
            </w:r>
          </w:p>
        </w:tc>
      </w:tr>
      <w:tr w:rsidR="004C638F" w:rsidRPr="004C638F" w:rsidTr="00BB31F6">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both"/>
              <w:rPr>
                <w:rFonts w:ascii="Times New Roman" w:hAnsi="Times New Roman" w:cs="Times New Roman"/>
                <w:sz w:val="16"/>
                <w:szCs w:val="16"/>
              </w:rPr>
            </w:pPr>
            <w:r w:rsidRPr="004C638F">
              <w:rPr>
                <w:rFonts w:ascii="Times New Roman" w:hAnsi="Times New Roman" w:cs="Times New Roman"/>
                <w:i/>
                <w:sz w:val="16"/>
                <w:szCs w:val="16"/>
              </w:rPr>
              <w:t xml:space="preserve"> 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10</w:t>
            </w:r>
          </w:p>
        </w:tc>
        <w:tc>
          <w:tcPr>
            <w:tcW w:w="70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b/>
                <w:sz w:val="16"/>
                <w:szCs w:val="16"/>
              </w:rPr>
            </w:pPr>
            <w:r w:rsidRPr="004C638F">
              <w:rPr>
                <w:rFonts w:ascii="Times New Roman" w:hAnsi="Times New Roman" w:cs="Times New Roman"/>
                <w:sz w:val="16"/>
                <w:szCs w:val="16"/>
              </w:rPr>
              <w:t>41.0.00.95010</w:t>
            </w:r>
          </w:p>
        </w:tc>
        <w:tc>
          <w:tcPr>
            <w:tcW w:w="851"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200</w:t>
            </w:r>
          </w:p>
        </w:tc>
        <w:tc>
          <w:tcPr>
            <w:tcW w:w="1275"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150,0</w:t>
            </w:r>
          </w:p>
        </w:tc>
      </w:tr>
      <w:tr w:rsidR="004C638F" w:rsidRPr="004C638F" w:rsidTr="00BB31F6">
        <w:trPr>
          <w:gridAfter w:val="2"/>
          <w:wAfter w:w="45" w:type="dxa"/>
          <w:trHeight w:val="145"/>
        </w:trPr>
        <w:tc>
          <w:tcPr>
            <w:tcW w:w="5103"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both"/>
              <w:rPr>
                <w:rFonts w:ascii="Times New Roman" w:hAnsi="Times New Roman" w:cs="Times New Roman"/>
                <w:b/>
                <w:sz w:val="16"/>
                <w:szCs w:val="16"/>
              </w:rPr>
            </w:pPr>
            <w:r w:rsidRPr="004C638F">
              <w:rPr>
                <w:rFonts w:ascii="Times New Roman" w:hAnsi="Times New Roman" w:cs="Times New Roman"/>
                <w:b/>
                <w:sz w:val="16"/>
                <w:szCs w:val="16"/>
              </w:rPr>
              <w:t>Резервный  фонд  местной  администрации</w:t>
            </w:r>
          </w:p>
        </w:tc>
        <w:tc>
          <w:tcPr>
            <w:tcW w:w="707"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b/>
                <w:sz w:val="16"/>
                <w:szCs w:val="16"/>
              </w:rPr>
            </w:pPr>
            <w:r w:rsidRPr="004C638F">
              <w:rPr>
                <w:rFonts w:ascii="Times New Roman" w:hAnsi="Times New Roman" w:cs="Times New Roman"/>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b/>
                <w:sz w:val="16"/>
                <w:szCs w:val="16"/>
              </w:rPr>
            </w:pPr>
            <w:r w:rsidRPr="004C638F">
              <w:rPr>
                <w:rFonts w:ascii="Times New Roman" w:hAnsi="Times New Roman" w:cs="Times New Roman"/>
                <w:b/>
                <w:sz w:val="16"/>
                <w:szCs w:val="16"/>
              </w:rPr>
              <w:t>10</w:t>
            </w:r>
          </w:p>
        </w:tc>
        <w:tc>
          <w:tcPr>
            <w:tcW w:w="70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b/>
                <w:sz w:val="16"/>
                <w:szCs w:val="16"/>
              </w:rPr>
            </w:pPr>
            <w:r w:rsidRPr="004C638F">
              <w:rPr>
                <w:rFonts w:ascii="Times New Roman" w:hAnsi="Times New Roman" w:cs="Times New Roman"/>
                <w:b/>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b/>
                <w:bCs/>
                <w:sz w:val="16"/>
                <w:szCs w:val="16"/>
              </w:rPr>
            </w:pPr>
            <w:r w:rsidRPr="004C638F">
              <w:rPr>
                <w:rFonts w:ascii="Times New Roman" w:hAnsi="Times New Roman" w:cs="Times New Roman"/>
                <w:b/>
                <w:bCs/>
                <w:sz w:val="16"/>
                <w:szCs w:val="16"/>
              </w:rPr>
              <w:t>90.0.00.00000</w:t>
            </w:r>
          </w:p>
        </w:tc>
        <w:tc>
          <w:tcPr>
            <w:tcW w:w="851"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b/>
                <w:sz w:val="16"/>
                <w:szCs w:val="16"/>
              </w:rPr>
            </w:pPr>
          </w:p>
        </w:tc>
        <w:tc>
          <w:tcPr>
            <w:tcW w:w="1275"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b/>
                <w:sz w:val="16"/>
                <w:szCs w:val="16"/>
              </w:rPr>
            </w:pPr>
            <w:r w:rsidRPr="004C638F">
              <w:rPr>
                <w:rFonts w:ascii="Times New Roman" w:hAnsi="Times New Roman" w:cs="Times New Roman"/>
                <w:b/>
                <w:sz w:val="16"/>
                <w:szCs w:val="16"/>
              </w:rPr>
              <w:t>100,0</w:t>
            </w:r>
          </w:p>
        </w:tc>
      </w:tr>
      <w:tr w:rsidR="004C638F" w:rsidRPr="004C638F" w:rsidTr="00BB31F6">
        <w:trPr>
          <w:gridAfter w:val="2"/>
          <w:wAfter w:w="45" w:type="dxa"/>
          <w:trHeight w:val="219"/>
        </w:trPr>
        <w:tc>
          <w:tcPr>
            <w:tcW w:w="5103"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rPr>
                <w:rFonts w:ascii="Times New Roman" w:hAnsi="Times New Roman" w:cs="Times New Roman"/>
                <w:sz w:val="16"/>
                <w:szCs w:val="16"/>
              </w:rPr>
            </w:pPr>
            <w:r w:rsidRPr="004C638F">
              <w:rPr>
                <w:rFonts w:ascii="Times New Roman" w:hAnsi="Times New Roman" w:cs="Times New Roman"/>
                <w:sz w:val="16"/>
                <w:szCs w:val="16"/>
              </w:rPr>
              <w:t xml:space="preserve">Резервный  фонд  </w:t>
            </w:r>
          </w:p>
        </w:tc>
        <w:tc>
          <w:tcPr>
            <w:tcW w:w="707"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10</w:t>
            </w:r>
          </w:p>
        </w:tc>
        <w:tc>
          <w:tcPr>
            <w:tcW w:w="70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90.0.00.90010</w:t>
            </w:r>
          </w:p>
        </w:tc>
        <w:tc>
          <w:tcPr>
            <w:tcW w:w="851"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100,0</w:t>
            </w:r>
          </w:p>
        </w:tc>
      </w:tr>
      <w:tr w:rsidR="004C638F" w:rsidRPr="004C638F" w:rsidTr="00BB31F6">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both"/>
              <w:rPr>
                <w:rFonts w:ascii="Times New Roman" w:hAnsi="Times New Roman" w:cs="Times New Roman"/>
                <w:sz w:val="16"/>
                <w:szCs w:val="16"/>
              </w:rPr>
            </w:pPr>
            <w:r w:rsidRPr="004C638F">
              <w:rPr>
                <w:rFonts w:ascii="Times New Roman" w:hAnsi="Times New Roman" w:cs="Times New Roman"/>
                <w:sz w:val="16"/>
                <w:szCs w:val="16"/>
              </w:rPr>
              <w:t>Социальное  обеспечение  и  иные  выплаты  населению</w:t>
            </w:r>
          </w:p>
        </w:tc>
        <w:tc>
          <w:tcPr>
            <w:tcW w:w="707"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10</w:t>
            </w:r>
          </w:p>
        </w:tc>
        <w:tc>
          <w:tcPr>
            <w:tcW w:w="70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90.0.00.90010</w:t>
            </w:r>
          </w:p>
        </w:tc>
        <w:tc>
          <w:tcPr>
            <w:tcW w:w="851"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300</w:t>
            </w:r>
          </w:p>
        </w:tc>
        <w:tc>
          <w:tcPr>
            <w:tcW w:w="1275"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100,0</w:t>
            </w:r>
          </w:p>
        </w:tc>
      </w:tr>
      <w:tr w:rsidR="004C638F" w:rsidRPr="004C638F" w:rsidTr="00BB31F6">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both"/>
              <w:rPr>
                <w:rFonts w:ascii="Times New Roman" w:hAnsi="Times New Roman" w:cs="Times New Roman"/>
                <w:b/>
                <w:sz w:val="16"/>
                <w:szCs w:val="16"/>
              </w:rPr>
            </w:pPr>
            <w:r w:rsidRPr="004C638F">
              <w:rPr>
                <w:rFonts w:ascii="Times New Roman" w:hAnsi="Times New Roman" w:cs="Times New Roman"/>
                <w:b/>
                <w:sz w:val="16"/>
                <w:szCs w:val="16"/>
              </w:rPr>
              <w:t>Выполнение  переданных государственных полномочий</w:t>
            </w:r>
          </w:p>
        </w:tc>
        <w:tc>
          <w:tcPr>
            <w:tcW w:w="707"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b/>
                <w:sz w:val="16"/>
                <w:szCs w:val="16"/>
              </w:rPr>
            </w:pPr>
            <w:r w:rsidRPr="004C638F">
              <w:rPr>
                <w:rFonts w:ascii="Times New Roman" w:hAnsi="Times New Roman" w:cs="Times New Roman"/>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b/>
                <w:sz w:val="16"/>
                <w:szCs w:val="16"/>
              </w:rPr>
            </w:pPr>
            <w:r w:rsidRPr="004C638F">
              <w:rPr>
                <w:rFonts w:ascii="Times New Roman" w:hAnsi="Times New Roman" w:cs="Times New Roman"/>
                <w:b/>
                <w:sz w:val="16"/>
                <w:szCs w:val="16"/>
              </w:rPr>
              <w:t>10</w:t>
            </w:r>
          </w:p>
        </w:tc>
        <w:tc>
          <w:tcPr>
            <w:tcW w:w="70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b/>
                <w:sz w:val="16"/>
                <w:szCs w:val="16"/>
              </w:rPr>
            </w:pPr>
            <w:r w:rsidRPr="004C638F">
              <w:rPr>
                <w:rFonts w:ascii="Times New Roman" w:hAnsi="Times New Roman" w:cs="Times New Roman"/>
                <w:b/>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b/>
                <w:sz w:val="16"/>
                <w:szCs w:val="16"/>
              </w:rPr>
            </w:pPr>
            <w:r w:rsidRPr="004C638F">
              <w:rPr>
                <w:rFonts w:ascii="Times New Roman" w:hAnsi="Times New Roman" w:cs="Times New Roman"/>
                <w:b/>
                <w:sz w:val="16"/>
                <w:szCs w:val="16"/>
              </w:rPr>
              <w:t>95.0.00.00000</w:t>
            </w:r>
          </w:p>
        </w:tc>
        <w:tc>
          <w:tcPr>
            <w:tcW w:w="851"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b/>
                <w:sz w:val="16"/>
                <w:szCs w:val="16"/>
              </w:rPr>
            </w:pPr>
            <w:r w:rsidRPr="004C638F">
              <w:rPr>
                <w:rFonts w:ascii="Times New Roman" w:hAnsi="Times New Roman" w:cs="Times New Roman"/>
                <w:b/>
                <w:sz w:val="16"/>
                <w:szCs w:val="16"/>
              </w:rPr>
              <w:t>200,0</w:t>
            </w:r>
          </w:p>
        </w:tc>
      </w:tr>
      <w:tr w:rsidR="004C638F" w:rsidRPr="004C638F" w:rsidTr="00BB31F6">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both"/>
              <w:rPr>
                <w:rFonts w:ascii="Times New Roman" w:hAnsi="Times New Roman" w:cs="Times New Roman"/>
                <w:sz w:val="16"/>
                <w:szCs w:val="16"/>
              </w:rPr>
            </w:pPr>
            <w:r w:rsidRPr="004C638F">
              <w:rPr>
                <w:rFonts w:ascii="Times New Roman" w:hAnsi="Times New Roman" w:cs="Times New Roman"/>
                <w:sz w:val="16"/>
                <w:szCs w:val="16"/>
              </w:rPr>
              <w:t>Субвенции  местным  бюджетам  на  осуществление  государственного полномочия Ненецкого автономного округа по предоставлению единовременной выплаты пенсионерам на капитальный ремонт находящегося в их собственности жилого помещения</w:t>
            </w:r>
          </w:p>
        </w:tc>
        <w:tc>
          <w:tcPr>
            <w:tcW w:w="707"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p>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p>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10</w:t>
            </w:r>
          </w:p>
        </w:tc>
        <w:tc>
          <w:tcPr>
            <w:tcW w:w="70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p>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p>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95.0.00.79230</w:t>
            </w:r>
          </w:p>
        </w:tc>
        <w:tc>
          <w:tcPr>
            <w:tcW w:w="851"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p>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200,0</w:t>
            </w:r>
          </w:p>
        </w:tc>
      </w:tr>
      <w:tr w:rsidR="004C638F" w:rsidRPr="004C638F" w:rsidTr="00BB31F6">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both"/>
              <w:rPr>
                <w:rFonts w:ascii="Times New Roman" w:hAnsi="Times New Roman" w:cs="Times New Roman"/>
                <w:sz w:val="16"/>
                <w:szCs w:val="16"/>
              </w:rPr>
            </w:pPr>
            <w:r w:rsidRPr="004C638F">
              <w:rPr>
                <w:rFonts w:ascii="Times New Roman" w:hAnsi="Times New Roman" w:cs="Times New Roman"/>
                <w:sz w:val="16"/>
                <w:szCs w:val="16"/>
              </w:rPr>
              <w:t>Социальное  обеспечение  и  иные  выплаты  населению</w:t>
            </w:r>
          </w:p>
        </w:tc>
        <w:tc>
          <w:tcPr>
            <w:tcW w:w="707"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10</w:t>
            </w:r>
          </w:p>
        </w:tc>
        <w:tc>
          <w:tcPr>
            <w:tcW w:w="70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95.0.00.79230</w:t>
            </w:r>
          </w:p>
        </w:tc>
        <w:tc>
          <w:tcPr>
            <w:tcW w:w="851"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300</w:t>
            </w:r>
          </w:p>
        </w:tc>
        <w:tc>
          <w:tcPr>
            <w:tcW w:w="1275"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200,0</w:t>
            </w:r>
          </w:p>
        </w:tc>
      </w:tr>
      <w:tr w:rsidR="004C638F" w:rsidRPr="004C638F" w:rsidTr="00BB31F6">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both"/>
              <w:rPr>
                <w:rFonts w:ascii="Times New Roman" w:hAnsi="Times New Roman" w:cs="Times New Roman"/>
                <w:b/>
                <w:i/>
                <w:color w:val="000000"/>
                <w:sz w:val="16"/>
                <w:szCs w:val="16"/>
              </w:rPr>
            </w:pPr>
            <w:r w:rsidRPr="004C638F">
              <w:rPr>
                <w:rFonts w:ascii="Times New Roman" w:hAnsi="Times New Roman" w:cs="Times New Roman"/>
                <w:b/>
                <w:sz w:val="16"/>
                <w:szCs w:val="16"/>
              </w:rPr>
              <w:t>Физическая  культура  и  спорт</w:t>
            </w:r>
          </w:p>
        </w:tc>
        <w:tc>
          <w:tcPr>
            <w:tcW w:w="707"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b/>
                <w:sz w:val="16"/>
                <w:szCs w:val="16"/>
              </w:rPr>
            </w:pPr>
            <w:r w:rsidRPr="004C638F">
              <w:rPr>
                <w:rFonts w:ascii="Times New Roman" w:hAnsi="Times New Roman" w:cs="Times New Roman"/>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b/>
                <w:sz w:val="16"/>
                <w:szCs w:val="16"/>
              </w:rPr>
            </w:pPr>
            <w:r w:rsidRPr="004C638F">
              <w:rPr>
                <w:rFonts w:ascii="Times New Roman" w:hAnsi="Times New Roman" w:cs="Times New Roman"/>
                <w:b/>
                <w:sz w:val="16"/>
                <w:szCs w:val="16"/>
              </w:rPr>
              <w:t>11</w:t>
            </w:r>
          </w:p>
        </w:tc>
        <w:tc>
          <w:tcPr>
            <w:tcW w:w="70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b/>
                <w:sz w:val="16"/>
                <w:szCs w:val="16"/>
              </w:rPr>
            </w:pPr>
            <w:r w:rsidRPr="004C638F">
              <w:rPr>
                <w:rFonts w:ascii="Times New Roman" w:hAnsi="Times New Roman" w:cs="Times New Roman"/>
                <w:b/>
                <w:sz w:val="16"/>
                <w:szCs w:val="16"/>
              </w:rPr>
              <w:t>00</w:t>
            </w:r>
          </w:p>
        </w:tc>
        <w:tc>
          <w:tcPr>
            <w:tcW w:w="127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b/>
                <w:sz w:val="16"/>
                <w:szCs w:val="16"/>
              </w:rPr>
            </w:pPr>
            <w:r w:rsidRPr="004C638F">
              <w:rPr>
                <w:rFonts w:ascii="Times New Roman" w:hAnsi="Times New Roman" w:cs="Times New Roman"/>
                <w:b/>
                <w:sz w:val="16"/>
                <w:szCs w:val="16"/>
              </w:rPr>
              <w:t>370,0</w:t>
            </w:r>
          </w:p>
        </w:tc>
      </w:tr>
      <w:tr w:rsidR="004C638F" w:rsidRPr="004C638F" w:rsidTr="00BB31F6">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both"/>
              <w:rPr>
                <w:rFonts w:ascii="Times New Roman" w:hAnsi="Times New Roman" w:cs="Times New Roman"/>
                <w:b/>
                <w:sz w:val="16"/>
                <w:szCs w:val="16"/>
              </w:rPr>
            </w:pPr>
            <w:r w:rsidRPr="004C638F">
              <w:rPr>
                <w:rFonts w:ascii="Times New Roman" w:hAnsi="Times New Roman" w:cs="Times New Roman"/>
                <w:b/>
                <w:sz w:val="16"/>
                <w:szCs w:val="16"/>
              </w:rPr>
              <w:t>Физическая  культура</w:t>
            </w:r>
          </w:p>
        </w:tc>
        <w:tc>
          <w:tcPr>
            <w:tcW w:w="707"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b/>
                <w:sz w:val="16"/>
                <w:szCs w:val="16"/>
              </w:rPr>
            </w:pPr>
            <w:r w:rsidRPr="004C638F">
              <w:rPr>
                <w:rFonts w:ascii="Times New Roman" w:hAnsi="Times New Roman" w:cs="Times New Roman"/>
                <w:b/>
                <w:sz w:val="16"/>
                <w:szCs w:val="16"/>
              </w:rPr>
              <w:t>11</w:t>
            </w:r>
          </w:p>
        </w:tc>
        <w:tc>
          <w:tcPr>
            <w:tcW w:w="70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b/>
                <w:sz w:val="16"/>
                <w:szCs w:val="16"/>
              </w:rPr>
            </w:pPr>
            <w:r w:rsidRPr="004C638F">
              <w:rPr>
                <w:rFonts w:ascii="Times New Roman" w:hAnsi="Times New Roman" w:cs="Times New Roman"/>
                <w:b/>
                <w:sz w:val="16"/>
                <w:szCs w:val="16"/>
              </w:rPr>
              <w:t>01</w:t>
            </w:r>
          </w:p>
        </w:tc>
        <w:tc>
          <w:tcPr>
            <w:tcW w:w="127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b/>
                <w:sz w:val="16"/>
                <w:szCs w:val="16"/>
              </w:rPr>
            </w:pPr>
            <w:r w:rsidRPr="004C638F">
              <w:rPr>
                <w:rFonts w:ascii="Times New Roman" w:hAnsi="Times New Roman" w:cs="Times New Roman"/>
                <w:b/>
                <w:sz w:val="16"/>
                <w:szCs w:val="16"/>
              </w:rPr>
              <w:t>370,0</w:t>
            </w:r>
          </w:p>
        </w:tc>
      </w:tr>
      <w:tr w:rsidR="004C638F" w:rsidRPr="004C638F" w:rsidTr="00BB31F6">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both"/>
              <w:rPr>
                <w:rFonts w:ascii="Times New Roman" w:hAnsi="Times New Roman" w:cs="Times New Roman"/>
                <w:color w:val="000000"/>
                <w:sz w:val="16"/>
                <w:szCs w:val="16"/>
              </w:rPr>
            </w:pPr>
            <w:r w:rsidRPr="004C638F">
              <w:rPr>
                <w:rFonts w:ascii="Times New Roman" w:hAnsi="Times New Roman" w:cs="Times New Roman"/>
                <w:color w:val="000000"/>
                <w:sz w:val="16"/>
                <w:szCs w:val="16"/>
              </w:rPr>
              <w:t>Другие  непрограммные  расходы</w:t>
            </w:r>
          </w:p>
        </w:tc>
        <w:tc>
          <w:tcPr>
            <w:tcW w:w="707"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11</w:t>
            </w:r>
          </w:p>
        </w:tc>
        <w:tc>
          <w:tcPr>
            <w:tcW w:w="70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01</w:t>
            </w:r>
          </w:p>
        </w:tc>
        <w:tc>
          <w:tcPr>
            <w:tcW w:w="127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98.0.00.00000</w:t>
            </w:r>
          </w:p>
        </w:tc>
        <w:tc>
          <w:tcPr>
            <w:tcW w:w="851"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370,0</w:t>
            </w:r>
          </w:p>
        </w:tc>
      </w:tr>
      <w:tr w:rsidR="004C638F" w:rsidRPr="004C638F" w:rsidTr="00BB31F6">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both"/>
              <w:rPr>
                <w:rFonts w:ascii="Times New Roman" w:hAnsi="Times New Roman" w:cs="Times New Roman"/>
                <w:color w:val="000000"/>
                <w:sz w:val="16"/>
                <w:szCs w:val="16"/>
              </w:rPr>
            </w:pPr>
            <w:r w:rsidRPr="004C638F">
              <w:rPr>
                <w:rFonts w:ascii="Times New Roman" w:hAnsi="Times New Roman" w:cs="Times New Roman"/>
                <w:color w:val="000000"/>
                <w:sz w:val="16"/>
                <w:szCs w:val="16"/>
              </w:rPr>
              <w:t>Мероприятия в области физкультуры, спорта, молодежной политики, образования</w:t>
            </w:r>
          </w:p>
        </w:tc>
        <w:tc>
          <w:tcPr>
            <w:tcW w:w="707"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p>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p>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11</w:t>
            </w:r>
          </w:p>
        </w:tc>
        <w:tc>
          <w:tcPr>
            <w:tcW w:w="70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p>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01</w:t>
            </w:r>
          </w:p>
        </w:tc>
        <w:tc>
          <w:tcPr>
            <w:tcW w:w="127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p>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98.0.00.97000</w:t>
            </w:r>
          </w:p>
        </w:tc>
        <w:tc>
          <w:tcPr>
            <w:tcW w:w="851"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p>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370,0</w:t>
            </w:r>
          </w:p>
        </w:tc>
      </w:tr>
      <w:tr w:rsidR="004C638F" w:rsidRPr="004C638F" w:rsidTr="00BB31F6">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both"/>
              <w:rPr>
                <w:rFonts w:ascii="Times New Roman" w:hAnsi="Times New Roman" w:cs="Times New Roman"/>
                <w:sz w:val="16"/>
                <w:szCs w:val="16"/>
              </w:rPr>
            </w:pPr>
            <w:r w:rsidRPr="004C638F">
              <w:rPr>
                <w:rFonts w:ascii="Times New Roman" w:hAnsi="Times New Roman" w:cs="Times New Roman"/>
                <w:sz w:val="16"/>
                <w:szCs w:val="16"/>
              </w:rPr>
              <w:t>Мероприятия  в области  физической  культуры  и  спорта</w:t>
            </w:r>
          </w:p>
        </w:tc>
        <w:tc>
          <w:tcPr>
            <w:tcW w:w="707"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11</w:t>
            </w:r>
          </w:p>
        </w:tc>
        <w:tc>
          <w:tcPr>
            <w:tcW w:w="70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01</w:t>
            </w:r>
          </w:p>
        </w:tc>
        <w:tc>
          <w:tcPr>
            <w:tcW w:w="127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98.0.00.97020</w:t>
            </w:r>
          </w:p>
        </w:tc>
        <w:tc>
          <w:tcPr>
            <w:tcW w:w="851"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370,0</w:t>
            </w:r>
          </w:p>
        </w:tc>
      </w:tr>
      <w:tr w:rsidR="004C638F" w:rsidRPr="004C638F" w:rsidTr="00BB31F6">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both"/>
              <w:rPr>
                <w:rFonts w:ascii="Times New Roman" w:hAnsi="Times New Roman" w:cs="Times New Roman"/>
                <w:color w:val="000000"/>
                <w:sz w:val="16"/>
                <w:szCs w:val="16"/>
              </w:rPr>
            </w:pPr>
            <w:r w:rsidRPr="004C638F">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11</w:t>
            </w:r>
          </w:p>
        </w:tc>
        <w:tc>
          <w:tcPr>
            <w:tcW w:w="70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01</w:t>
            </w:r>
          </w:p>
        </w:tc>
        <w:tc>
          <w:tcPr>
            <w:tcW w:w="1278"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98.0.00.97020</w:t>
            </w:r>
          </w:p>
        </w:tc>
        <w:tc>
          <w:tcPr>
            <w:tcW w:w="851"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200</w:t>
            </w:r>
          </w:p>
        </w:tc>
        <w:tc>
          <w:tcPr>
            <w:tcW w:w="1275" w:type="dxa"/>
            <w:tcBorders>
              <w:top w:val="single" w:sz="4" w:space="0" w:color="auto"/>
              <w:left w:val="single" w:sz="4" w:space="0" w:color="auto"/>
              <w:bottom w:val="single" w:sz="4" w:space="0" w:color="auto"/>
              <w:right w:val="single" w:sz="4" w:space="0" w:color="auto"/>
            </w:tcBorders>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370,0</w:t>
            </w:r>
          </w:p>
        </w:tc>
      </w:tr>
    </w:tbl>
    <w:p w:rsidR="004C638F" w:rsidRPr="004C638F" w:rsidRDefault="004C638F" w:rsidP="004C638F">
      <w:pPr>
        <w:spacing w:after="0" w:line="240" w:lineRule="auto"/>
        <w:rPr>
          <w:rFonts w:ascii="Times New Roman" w:hAnsi="Times New Roman" w:cs="Times New Roman"/>
          <w:sz w:val="16"/>
          <w:szCs w:val="16"/>
        </w:rPr>
      </w:pPr>
      <w:r w:rsidRPr="004C638F">
        <w:rPr>
          <w:rFonts w:ascii="Times New Roman" w:hAnsi="Times New Roman" w:cs="Times New Roman"/>
          <w:sz w:val="16"/>
          <w:szCs w:val="16"/>
        </w:rPr>
        <w:t xml:space="preserve">                                                                                                                                                                                                                                                                                                                                                  </w:t>
      </w:r>
      <w:r w:rsidR="00627275">
        <w:rPr>
          <w:rFonts w:ascii="Times New Roman" w:hAnsi="Times New Roman" w:cs="Times New Roman"/>
          <w:sz w:val="16"/>
          <w:szCs w:val="16"/>
        </w:rPr>
        <w:t xml:space="preserve">                             </w:t>
      </w:r>
      <w:r w:rsidRPr="004C638F">
        <w:rPr>
          <w:rFonts w:ascii="Times New Roman" w:hAnsi="Times New Roman" w:cs="Times New Roman"/>
          <w:sz w:val="16"/>
          <w:szCs w:val="16"/>
        </w:rPr>
        <w:t xml:space="preserve">                                                                                                                                                                                                    </w:t>
      </w:r>
    </w:p>
    <w:p w:rsidR="004C638F" w:rsidRPr="004C638F" w:rsidRDefault="004C638F" w:rsidP="004C638F">
      <w:pPr>
        <w:spacing w:after="0" w:line="240" w:lineRule="auto"/>
        <w:rPr>
          <w:rFonts w:ascii="Times New Roman" w:hAnsi="Times New Roman" w:cs="Times New Roman"/>
          <w:sz w:val="16"/>
          <w:szCs w:val="16"/>
        </w:rPr>
      </w:pPr>
    </w:p>
    <w:p w:rsidR="004C638F" w:rsidRPr="004C638F" w:rsidRDefault="00627275" w:rsidP="004C638F">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       </w:t>
      </w:r>
    </w:p>
    <w:p w:rsidR="004C638F" w:rsidRPr="004C638F" w:rsidRDefault="004C638F" w:rsidP="00627275">
      <w:pPr>
        <w:spacing w:after="0" w:line="240" w:lineRule="auto"/>
        <w:jc w:val="right"/>
        <w:rPr>
          <w:rFonts w:ascii="Times New Roman" w:hAnsi="Times New Roman" w:cs="Times New Roman"/>
          <w:sz w:val="16"/>
          <w:szCs w:val="16"/>
        </w:rPr>
      </w:pPr>
      <w:r w:rsidRPr="004C638F">
        <w:rPr>
          <w:rFonts w:ascii="Times New Roman" w:hAnsi="Times New Roman" w:cs="Times New Roman"/>
          <w:sz w:val="16"/>
          <w:szCs w:val="16"/>
        </w:rPr>
        <w:t xml:space="preserve">                                                                                                            </w:t>
      </w:r>
      <w:r w:rsidR="00627275">
        <w:rPr>
          <w:rFonts w:ascii="Times New Roman" w:hAnsi="Times New Roman" w:cs="Times New Roman"/>
          <w:sz w:val="16"/>
          <w:szCs w:val="16"/>
        </w:rPr>
        <w:t xml:space="preserve">                             </w:t>
      </w:r>
      <w:r w:rsidRPr="004C638F">
        <w:rPr>
          <w:rFonts w:ascii="Times New Roman" w:hAnsi="Times New Roman" w:cs="Times New Roman"/>
          <w:sz w:val="16"/>
          <w:szCs w:val="16"/>
        </w:rPr>
        <w:t xml:space="preserve">                                                                       Приложение 3 (приложение 4)                                                                                                                                                                                                  </w:t>
      </w:r>
    </w:p>
    <w:p w:rsidR="004C638F" w:rsidRPr="004C638F" w:rsidRDefault="004C638F" w:rsidP="00627275">
      <w:pPr>
        <w:spacing w:after="0" w:line="240" w:lineRule="auto"/>
        <w:jc w:val="right"/>
        <w:rPr>
          <w:rFonts w:ascii="Times New Roman" w:hAnsi="Times New Roman" w:cs="Times New Roman"/>
          <w:sz w:val="16"/>
          <w:szCs w:val="16"/>
        </w:rPr>
      </w:pPr>
      <w:r w:rsidRPr="004C638F">
        <w:rPr>
          <w:rFonts w:ascii="Times New Roman" w:hAnsi="Times New Roman" w:cs="Times New Roman"/>
          <w:sz w:val="16"/>
          <w:szCs w:val="16"/>
        </w:rPr>
        <w:t xml:space="preserve">                                                                                                                                                                  к  решению Совета депутатов</w:t>
      </w:r>
    </w:p>
    <w:p w:rsidR="004C638F" w:rsidRPr="004C638F" w:rsidRDefault="004C638F" w:rsidP="00627275">
      <w:pPr>
        <w:spacing w:after="0" w:line="240" w:lineRule="auto"/>
        <w:jc w:val="right"/>
        <w:rPr>
          <w:rFonts w:ascii="Times New Roman" w:hAnsi="Times New Roman" w:cs="Times New Roman"/>
          <w:sz w:val="16"/>
          <w:szCs w:val="16"/>
        </w:rPr>
      </w:pPr>
      <w:r w:rsidRPr="004C638F">
        <w:rPr>
          <w:rFonts w:ascii="Times New Roman" w:hAnsi="Times New Roman" w:cs="Times New Roman"/>
          <w:sz w:val="16"/>
          <w:szCs w:val="16"/>
        </w:rPr>
        <w:t xml:space="preserve">                                                                                                                                                                  Сельского поселения </w:t>
      </w:r>
    </w:p>
    <w:p w:rsidR="004C638F" w:rsidRPr="004C638F" w:rsidRDefault="004C638F" w:rsidP="00627275">
      <w:pPr>
        <w:spacing w:after="0" w:line="240" w:lineRule="auto"/>
        <w:jc w:val="right"/>
        <w:rPr>
          <w:rFonts w:ascii="Times New Roman" w:hAnsi="Times New Roman" w:cs="Times New Roman"/>
          <w:sz w:val="16"/>
          <w:szCs w:val="16"/>
        </w:rPr>
      </w:pPr>
      <w:r w:rsidRPr="004C638F">
        <w:rPr>
          <w:rFonts w:ascii="Times New Roman" w:hAnsi="Times New Roman" w:cs="Times New Roman"/>
          <w:sz w:val="16"/>
          <w:szCs w:val="16"/>
        </w:rPr>
        <w:t xml:space="preserve">                                                                                                                                                              «Пустозерский сельсовет» ЗР НАО</w:t>
      </w:r>
    </w:p>
    <w:p w:rsidR="004C638F" w:rsidRPr="004C638F" w:rsidRDefault="004C638F" w:rsidP="00627275">
      <w:pPr>
        <w:spacing w:after="0" w:line="240" w:lineRule="auto"/>
        <w:jc w:val="right"/>
        <w:rPr>
          <w:rFonts w:ascii="Times New Roman" w:hAnsi="Times New Roman" w:cs="Times New Roman"/>
          <w:sz w:val="16"/>
          <w:szCs w:val="16"/>
        </w:rPr>
      </w:pPr>
      <w:r w:rsidRPr="004C638F">
        <w:rPr>
          <w:rFonts w:ascii="Times New Roman" w:hAnsi="Times New Roman" w:cs="Times New Roman"/>
          <w:sz w:val="16"/>
          <w:szCs w:val="16"/>
        </w:rPr>
        <w:t xml:space="preserve">                                                                                                                                                             «О местном бюджете на 2021 год»</w:t>
      </w:r>
    </w:p>
    <w:p w:rsidR="004C638F" w:rsidRPr="004C638F" w:rsidRDefault="004C638F" w:rsidP="00627275">
      <w:pPr>
        <w:spacing w:after="0" w:line="240" w:lineRule="auto"/>
        <w:jc w:val="right"/>
        <w:rPr>
          <w:rFonts w:ascii="Times New Roman" w:hAnsi="Times New Roman" w:cs="Times New Roman"/>
          <w:sz w:val="16"/>
          <w:szCs w:val="16"/>
        </w:rPr>
      </w:pPr>
      <w:r w:rsidRPr="004C638F">
        <w:rPr>
          <w:rFonts w:ascii="Times New Roman" w:hAnsi="Times New Roman" w:cs="Times New Roman"/>
          <w:sz w:val="16"/>
          <w:szCs w:val="16"/>
        </w:rPr>
        <w:t xml:space="preserve">                                                                                                                                                                          от 28.12.2021 года № 1</w:t>
      </w:r>
    </w:p>
    <w:p w:rsidR="004C638F" w:rsidRPr="004C638F" w:rsidRDefault="004C638F" w:rsidP="004C638F">
      <w:pPr>
        <w:spacing w:after="0" w:line="240" w:lineRule="auto"/>
        <w:ind w:firstLine="5760"/>
        <w:rPr>
          <w:rFonts w:ascii="Times New Roman" w:hAnsi="Times New Roman" w:cs="Times New Roman"/>
          <w:sz w:val="16"/>
          <w:szCs w:val="16"/>
        </w:rPr>
      </w:pPr>
      <w:r w:rsidRPr="004C638F">
        <w:rPr>
          <w:rFonts w:ascii="Times New Roman" w:hAnsi="Times New Roman" w:cs="Times New Roman"/>
          <w:sz w:val="16"/>
          <w:szCs w:val="16"/>
        </w:rPr>
        <w:t xml:space="preserve">                        </w:t>
      </w:r>
    </w:p>
    <w:p w:rsidR="004C638F" w:rsidRPr="004C638F" w:rsidRDefault="004C638F" w:rsidP="004C638F">
      <w:pPr>
        <w:spacing w:after="0" w:line="240" w:lineRule="auto"/>
        <w:rPr>
          <w:rFonts w:ascii="Times New Roman" w:hAnsi="Times New Roman" w:cs="Times New Roman"/>
          <w:sz w:val="16"/>
          <w:szCs w:val="16"/>
        </w:rPr>
      </w:pPr>
      <w:r w:rsidRPr="004C638F">
        <w:rPr>
          <w:rFonts w:ascii="Times New Roman" w:hAnsi="Times New Roman" w:cs="Times New Roman"/>
          <w:sz w:val="16"/>
          <w:szCs w:val="16"/>
        </w:rPr>
        <w:t xml:space="preserve">                                                                                                                      </w:t>
      </w:r>
    </w:p>
    <w:p w:rsidR="004C638F" w:rsidRPr="004C638F" w:rsidRDefault="004C638F" w:rsidP="004C638F">
      <w:pPr>
        <w:spacing w:after="0" w:line="240" w:lineRule="auto"/>
        <w:rPr>
          <w:rFonts w:ascii="Times New Roman" w:hAnsi="Times New Roman" w:cs="Times New Roman"/>
          <w:sz w:val="16"/>
          <w:szCs w:val="16"/>
        </w:rPr>
      </w:pPr>
      <w:r w:rsidRPr="004C638F">
        <w:rPr>
          <w:rFonts w:ascii="Times New Roman" w:hAnsi="Times New Roman" w:cs="Times New Roman"/>
          <w:sz w:val="16"/>
          <w:szCs w:val="16"/>
        </w:rPr>
        <w:t xml:space="preserve">                      </w:t>
      </w:r>
      <w:r w:rsidRPr="004C638F">
        <w:rPr>
          <w:rFonts w:ascii="Times New Roman" w:hAnsi="Times New Roman" w:cs="Times New Roman"/>
          <w:b/>
          <w:sz w:val="16"/>
          <w:szCs w:val="16"/>
        </w:rPr>
        <w:t>Источники внутреннего финансирования дефицита местного бюджета  на  2021  год</w:t>
      </w:r>
    </w:p>
    <w:p w:rsidR="004C638F" w:rsidRPr="004C638F" w:rsidRDefault="004C638F" w:rsidP="004C638F">
      <w:pPr>
        <w:spacing w:after="0" w:line="240" w:lineRule="auto"/>
        <w:rPr>
          <w:rFonts w:ascii="Times New Roman" w:hAnsi="Times New Roman" w:cs="Times New Roman"/>
          <w:b/>
          <w:sz w:val="16"/>
          <w:szCs w:val="16"/>
        </w:rPr>
      </w:pPr>
    </w:p>
    <w:p w:rsidR="004C638F" w:rsidRPr="004C638F" w:rsidRDefault="004C638F" w:rsidP="004C638F">
      <w:pPr>
        <w:spacing w:after="0" w:line="240" w:lineRule="auto"/>
        <w:rPr>
          <w:rFonts w:ascii="Times New Roman" w:hAnsi="Times New Roman" w:cs="Times New Roman"/>
          <w:sz w:val="16"/>
          <w:szCs w:val="16"/>
        </w:rPr>
      </w:pPr>
      <w:r w:rsidRPr="004C638F">
        <w:rPr>
          <w:rFonts w:ascii="Times New Roman" w:hAnsi="Times New Roman" w:cs="Times New Roman"/>
          <w:sz w:val="16"/>
          <w:szCs w:val="16"/>
        </w:rPr>
        <w:t xml:space="preserve">                                                                                       </w:t>
      </w:r>
    </w:p>
    <w:tbl>
      <w:tblPr>
        <w:tblW w:w="9755" w:type="dxa"/>
        <w:tblInd w:w="93" w:type="dxa"/>
        <w:tblLook w:val="0000"/>
      </w:tblPr>
      <w:tblGrid>
        <w:gridCol w:w="4977"/>
        <w:gridCol w:w="2693"/>
        <w:gridCol w:w="2085"/>
      </w:tblGrid>
      <w:tr w:rsidR="004C638F" w:rsidRPr="004C638F" w:rsidTr="00BB31F6">
        <w:trPr>
          <w:trHeight w:val="1275"/>
        </w:trPr>
        <w:tc>
          <w:tcPr>
            <w:tcW w:w="4977" w:type="dxa"/>
            <w:tcBorders>
              <w:top w:val="single" w:sz="4" w:space="0" w:color="auto"/>
              <w:left w:val="single" w:sz="4" w:space="0" w:color="auto"/>
              <w:bottom w:val="single" w:sz="4" w:space="0" w:color="auto"/>
              <w:right w:val="single" w:sz="4" w:space="0" w:color="auto"/>
            </w:tcBorders>
            <w:shd w:val="clear" w:color="auto" w:fill="auto"/>
            <w:vAlign w:val="center"/>
          </w:tcPr>
          <w:p w:rsidR="004C638F" w:rsidRPr="004C638F" w:rsidRDefault="004C638F" w:rsidP="004C638F">
            <w:pPr>
              <w:spacing w:after="0" w:line="240" w:lineRule="auto"/>
              <w:jc w:val="center"/>
              <w:rPr>
                <w:rFonts w:ascii="Times New Roman" w:hAnsi="Times New Roman" w:cs="Times New Roman"/>
                <w:color w:val="000000"/>
                <w:sz w:val="16"/>
                <w:szCs w:val="16"/>
              </w:rPr>
            </w:pPr>
            <w:r w:rsidRPr="004C638F">
              <w:rPr>
                <w:rFonts w:ascii="Times New Roman" w:hAnsi="Times New Roman" w:cs="Times New Roman"/>
                <w:color w:val="000000"/>
                <w:sz w:val="16"/>
                <w:szCs w:val="16"/>
              </w:rPr>
              <w:t>Наименование</w:t>
            </w:r>
          </w:p>
        </w:tc>
        <w:tc>
          <w:tcPr>
            <w:tcW w:w="2693" w:type="dxa"/>
            <w:tcBorders>
              <w:top w:val="single" w:sz="4" w:space="0" w:color="auto"/>
              <w:left w:val="nil"/>
              <w:bottom w:val="single" w:sz="4" w:space="0" w:color="auto"/>
              <w:right w:val="single" w:sz="4" w:space="0" w:color="auto"/>
            </w:tcBorders>
            <w:shd w:val="clear" w:color="auto" w:fill="auto"/>
            <w:vAlign w:val="center"/>
          </w:tcPr>
          <w:p w:rsidR="004C638F" w:rsidRPr="004C638F" w:rsidRDefault="004C638F" w:rsidP="004C638F">
            <w:pPr>
              <w:spacing w:after="0" w:line="240" w:lineRule="auto"/>
              <w:jc w:val="center"/>
              <w:rPr>
                <w:rFonts w:ascii="Times New Roman" w:hAnsi="Times New Roman" w:cs="Times New Roman"/>
                <w:color w:val="000000"/>
                <w:sz w:val="16"/>
                <w:szCs w:val="16"/>
              </w:rPr>
            </w:pPr>
            <w:r w:rsidRPr="004C638F">
              <w:rPr>
                <w:rFonts w:ascii="Times New Roman" w:hAnsi="Times New Roman" w:cs="Times New Roman"/>
                <w:color w:val="000000"/>
                <w:sz w:val="16"/>
                <w:szCs w:val="16"/>
              </w:rPr>
              <w:t>Код бюджетной классификации источников внутреннего  финансирования дефицитов бюджетов</w:t>
            </w:r>
          </w:p>
        </w:tc>
        <w:tc>
          <w:tcPr>
            <w:tcW w:w="2085" w:type="dxa"/>
            <w:tcBorders>
              <w:top w:val="single" w:sz="4" w:space="0" w:color="auto"/>
              <w:left w:val="nil"/>
              <w:bottom w:val="single" w:sz="4" w:space="0" w:color="auto"/>
              <w:right w:val="single" w:sz="4" w:space="0" w:color="auto"/>
            </w:tcBorders>
            <w:shd w:val="clear" w:color="auto" w:fill="auto"/>
            <w:vAlign w:val="center"/>
          </w:tcPr>
          <w:p w:rsidR="004C638F" w:rsidRPr="004C638F" w:rsidRDefault="004C638F" w:rsidP="004C638F">
            <w:pPr>
              <w:spacing w:after="0" w:line="240" w:lineRule="auto"/>
              <w:jc w:val="center"/>
              <w:rPr>
                <w:rFonts w:ascii="Times New Roman" w:hAnsi="Times New Roman" w:cs="Times New Roman"/>
                <w:color w:val="000000"/>
                <w:sz w:val="16"/>
                <w:szCs w:val="16"/>
              </w:rPr>
            </w:pPr>
            <w:r w:rsidRPr="004C638F">
              <w:rPr>
                <w:rFonts w:ascii="Times New Roman" w:hAnsi="Times New Roman" w:cs="Times New Roman"/>
                <w:color w:val="000000"/>
                <w:sz w:val="16"/>
                <w:szCs w:val="16"/>
              </w:rPr>
              <w:t>Сумма</w:t>
            </w:r>
          </w:p>
          <w:p w:rsidR="004C638F" w:rsidRPr="004C638F" w:rsidRDefault="004C638F" w:rsidP="004C638F">
            <w:pPr>
              <w:spacing w:after="0" w:line="240" w:lineRule="auto"/>
              <w:jc w:val="center"/>
              <w:rPr>
                <w:rFonts w:ascii="Times New Roman" w:hAnsi="Times New Roman" w:cs="Times New Roman"/>
                <w:color w:val="000000"/>
                <w:sz w:val="16"/>
                <w:szCs w:val="16"/>
              </w:rPr>
            </w:pPr>
            <w:r w:rsidRPr="004C638F">
              <w:rPr>
                <w:rFonts w:ascii="Times New Roman" w:hAnsi="Times New Roman" w:cs="Times New Roman"/>
                <w:color w:val="000000"/>
                <w:sz w:val="16"/>
                <w:szCs w:val="16"/>
              </w:rPr>
              <w:t>тыс. руб.</w:t>
            </w:r>
          </w:p>
        </w:tc>
      </w:tr>
      <w:tr w:rsidR="004C638F" w:rsidRPr="004C638F" w:rsidTr="00BB31F6">
        <w:trPr>
          <w:trHeight w:val="300"/>
        </w:trPr>
        <w:tc>
          <w:tcPr>
            <w:tcW w:w="4977" w:type="dxa"/>
            <w:tcBorders>
              <w:top w:val="nil"/>
              <w:left w:val="single" w:sz="4" w:space="0" w:color="auto"/>
              <w:bottom w:val="single" w:sz="4" w:space="0" w:color="auto"/>
              <w:right w:val="single" w:sz="4" w:space="0" w:color="auto"/>
            </w:tcBorders>
            <w:shd w:val="clear" w:color="auto" w:fill="auto"/>
            <w:noWrap/>
            <w:vAlign w:val="bottom"/>
          </w:tcPr>
          <w:p w:rsidR="004C638F" w:rsidRPr="004C638F" w:rsidRDefault="004C638F" w:rsidP="004C638F">
            <w:pPr>
              <w:spacing w:after="0" w:line="240" w:lineRule="auto"/>
              <w:jc w:val="center"/>
              <w:rPr>
                <w:rFonts w:ascii="Times New Roman" w:hAnsi="Times New Roman" w:cs="Times New Roman"/>
                <w:color w:val="000000"/>
                <w:sz w:val="16"/>
                <w:szCs w:val="16"/>
              </w:rPr>
            </w:pPr>
            <w:r w:rsidRPr="004C638F">
              <w:rPr>
                <w:rFonts w:ascii="Times New Roman" w:hAnsi="Times New Roman" w:cs="Times New Roman"/>
                <w:color w:val="000000"/>
                <w:sz w:val="16"/>
                <w:szCs w:val="16"/>
              </w:rPr>
              <w:t>1</w:t>
            </w:r>
          </w:p>
        </w:tc>
        <w:tc>
          <w:tcPr>
            <w:tcW w:w="2693" w:type="dxa"/>
            <w:tcBorders>
              <w:top w:val="nil"/>
              <w:left w:val="nil"/>
              <w:bottom w:val="single" w:sz="4" w:space="0" w:color="auto"/>
              <w:right w:val="single" w:sz="4" w:space="0" w:color="auto"/>
            </w:tcBorders>
            <w:shd w:val="clear" w:color="auto" w:fill="auto"/>
            <w:noWrap/>
            <w:vAlign w:val="bottom"/>
          </w:tcPr>
          <w:p w:rsidR="004C638F" w:rsidRPr="004C638F" w:rsidRDefault="004C638F" w:rsidP="004C638F">
            <w:pPr>
              <w:spacing w:after="0" w:line="240" w:lineRule="auto"/>
              <w:jc w:val="center"/>
              <w:rPr>
                <w:rFonts w:ascii="Times New Roman" w:hAnsi="Times New Roman" w:cs="Times New Roman"/>
                <w:color w:val="000000"/>
                <w:sz w:val="16"/>
                <w:szCs w:val="16"/>
              </w:rPr>
            </w:pPr>
            <w:r w:rsidRPr="004C638F">
              <w:rPr>
                <w:rFonts w:ascii="Times New Roman" w:hAnsi="Times New Roman" w:cs="Times New Roman"/>
                <w:color w:val="000000"/>
                <w:sz w:val="16"/>
                <w:szCs w:val="16"/>
              </w:rPr>
              <w:t>2</w:t>
            </w:r>
          </w:p>
        </w:tc>
        <w:tc>
          <w:tcPr>
            <w:tcW w:w="2085" w:type="dxa"/>
            <w:tcBorders>
              <w:top w:val="nil"/>
              <w:left w:val="nil"/>
              <w:bottom w:val="single" w:sz="4" w:space="0" w:color="auto"/>
              <w:right w:val="single" w:sz="4" w:space="0" w:color="auto"/>
            </w:tcBorders>
            <w:shd w:val="clear" w:color="auto" w:fill="auto"/>
            <w:noWrap/>
            <w:vAlign w:val="bottom"/>
          </w:tcPr>
          <w:p w:rsidR="004C638F" w:rsidRPr="004C638F" w:rsidRDefault="004C638F" w:rsidP="004C638F">
            <w:pPr>
              <w:spacing w:after="0" w:line="240" w:lineRule="auto"/>
              <w:jc w:val="center"/>
              <w:rPr>
                <w:rFonts w:ascii="Times New Roman" w:hAnsi="Times New Roman" w:cs="Times New Roman"/>
                <w:color w:val="000000"/>
                <w:sz w:val="16"/>
                <w:szCs w:val="16"/>
              </w:rPr>
            </w:pPr>
            <w:r w:rsidRPr="004C638F">
              <w:rPr>
                <w:rFonts w:ascii="Times New Roman" w:hAnsi="Times New Roman" w:cs="Times New Roman"/>
                <w:color w:val="000000"/>
                <w:sz w:val="16"/>
                <w:szCs w:val="16"/>
              </w:rPr>
              <w:t> </w:t>
            </w:r>
          </w:p>
        </w:tc>
      </w:tr>
      <w:tr w:rsidR="004C638F" w:rsidRPr="004C638F" w:rsidTr="00BB31F6">
        <w:trPr>
          <w:trHeight w:val="525"/>
        </w:trPr>
        <w:tc>
          <w:tcPr>
            <w:tcW w:w="4977" w:type="dxa"/>
            <w:tcBorders>
              <w:top w:val="nil"/>
              <w:left w:val="single" w:sz="4" w:space="0" w:color="auto"/>
              <w:bottom w:val="single" w:sz="4" w:space="0" w:color="auto"/>
              <w:right w:val="single" w:sz="4" w:space="0" w:color="auto"/>
            </w:tcBorders>
            <w:shd w:val="clear" w:color="auto" w:fill="auto"/>
            <w:vAlign w:val="bottom"/>
          </w:tcPr>
          <w:p w:rsidR="004C638F" w:rsidRPr="004C638F" w:rsidRDefault="004C638F" w:rsidP="004C638F">
            <w:pPr>
              <w:spacing w:after="0" w:line="240" w:lineRule="auto"/>
              <w:rPr>
                <w:rFonts w:ascii="Times New Roman" w:hAnsi="Times New Roman" w:cs="Times New Roman"/>
                <w:b/>
                <w:color w:val="000000"/>
                <w:sz w:val="16"/>
                <w:szCs w:val="16"/>
              </w:rPr>
            </w:pPr>
            <w:r w:rsidRPr="004C638F">
              <w:rPr>
                <w:rFonts w:ascii="Times New Roman" w:hAnsi="Times New Roman" w:cs="Times New Roman"/>
                <w:b/>
                <w:color w:val="000000"/>
                <w:sz w:val="16"/>
                <w:szCs w:val="16"/>
              </w:rPr>
              <w:t>Источники внутреннего финансирования дефицитов  бюджетов</w:t>
            </w:r>
          </w:p>
        </w:tc>
        <w:tc>
          <w:tcPr>
            <w:tcW w:w="2693" w:type="dxa"/>
            <w:tcBorders>
              <w:top w:val="nil"/>
              <w:left w:val="nil"/>
              <w:bottom w:val="single" w:sz="4" w:space="0" w:color="auto"/>
              <w:right w:val="single" w:sz="4" w:space="0" w:color="auto"/>
            </w:tcBorders>
            <w:shd w:val="clear" w:color="auto" w:fill="auto"/>
            <w:noWrap/>
            <w:vAlign w:val="bottom"/>
          </w:tcPr>
          <w:p w:rsidR="004C638F" w:rsidRPr="004C638F" w:rsidRDefault="004C638F" w:rsidP="004C638F">
            <w:pPr>
              <w:spacing w:after="0" w:line="240" w:lineRule="auto"/>
              <w:jc w:val="center"/>
              <w:rPr>
                <w:rFonts w:ascii="Times New Roman" w:hAnsi="Times New Roman" w:cs="Times New Roman"/>
                <w:b/>
                <w:color w:val="000000"/>
                <w:sz w:val="16"/>
                <w:szCs w:val="16"/>
              </w:rPr>
            </w:pPr>
            <w:r w:rsidRPr="004C638F">
              <w:rPr>
                <w:rFonts w:ascii="Times New Roman" w:hAnsi="Times New Roman" w:cs="Times New Roman"/>
                <w:b/>
                <w:color w:val="000000"/>
                <w:sz w:val="16"/>
                <w:szCs w:val="16"/>
              </w:rPr>
              <w:t>630 01 00 00 00 00 0000 000</w:t>
            </w:r>
          </w:p>
        </w:tc>
        <w:tc>
          <w:tcPr>
            <w:tcW w:w="2085" w:type="dxa"/>
            <w:tcBorders>
              <w:top w:val="nil"/>
              <w:left w:val="nil"/>
              <w:bottom w:val="single" w:sz="4" w:space="0" w:color="auto"/>
              <w:right w:val="single" w:sz="4" w:space="0" w:color="auto"/>
            </w:tcBorders>
            <w:shd w:val="clear" w:color="auto" w:fill="auto"/>
            <w:noWrap/>
            <w:vAlign w:val="bottom"/>
          </w:tcPr>
          <w:p w:rsidR="004C638F" w:rsidRPr="004C638F" w:rsidRDefault="004C638F" w:rsidP="004C638F">
            <w:pPr>
              <w:spacing w:after="0" w:line="240" w:lineRule="auto"/>
              <w:jc w:val="center"/>
              <w:rPr>
                <w:rFonts w:ascii="Times New Roman" w:hAnsi="Times New Roman" w:cs="Times New Roman"/>
                <w:b/>
                <w:sz w:val="16"/>
                <w:szCs w:val="16"/>
              </w:rPr>
            </w:pPr>
            <w:r w:rsidRPr="004C638F">
              <w:rPr>
                <w:rFonts w:ascii="Times New Roman" w:hAnsi="Times New Roman" w:cs="Times New Roman"/>
                <w:b/>
                <w:sz w:val="16"/>
                <w:szCs w:val="16"/>
              </w:rPr>
              <w:t>690,2</w:t>
            </w:r>
          </w:p>
        </w:tc>
      </w:tr>
      <w:tr w:rsidR="004C638F" w:rsidRPr="004C638F" w:rsidTr="00BB31F6">
        <w:trPr>
          <w:trHeight w:val="525"/>
        </w:trPr>
        <w:tc>
          <w:tcPr>
            <w:tcW w:w="4977" w:type="dxa"/>
            <w:tcBorders>
              <w:top w:val="nil"/>
              <w:left w:val="single" w:sz="4" w:space="0" w:color="auto"/>
              <w:bottom w:val="single" w:sz="4" w:space="0" w:color="auto"/>
              <w:right w:val="single" w:sz="4" w:space="0" w:color="auto"/>
            </w:tcBorders>
            <w:shd w:val="clear" w:color="auto" w:fill="auto"/>
            <w:vAlign w:val="bottom"/>
          </w:tcPr>
          <w:p w:rsidR="004C638F" w:rsidRPr="004C638F" w:rsidRDefault="004C638F" w:rsidP="004C638F">
            <w:pPr>
              <w:spacing w:after="0" w:line="240" w:lineRule="auto"/>
              <w:rPr>
                <w:rFonts w:ascii="Times New Roman" w:hAnsi="Times New Roman" w:cs="Times New Roman"/>
                <w:bCs/>
                <w:color w:val="000000"/>
                <w:sz w:val="16"/>
                <w:szCs w:val="16"/>
              </w:rPr>
            </w:pPr>
            <w:r w:rsidRPr="004C638F">
              <w:rPr>
                <w:rFonts w:ascii="Times New Roman" w:hAnsi="Times New Roman" w:cs="Times New Roman"/>
                <w:bCs/>
                <w:color w:val="000000"/>
                <w:sz w:val="16"/>
                <w:szCs w:val="16"/>
              </w:rPr>
              <w:t>Изменение остатков средств на  счетах по учету средств бюджетов</w:t>
            </w:r>
          </w:p>
        </w:tc>
        <w:tc>
          <w:tcPr>
            <w:tcW w:w="2693" w:type="dxa"/>
            <w:tcBorders>
              <w:top w:val="nil"/>
              <w:left w:val="nil"/>
              <w:bottom w:val="single" w:sz="4" w:space="0" w:color="auto"/>
              <w:right w:val="single" w:sz="4" w:space="0" w:color="auto"/>
            </w:tcBorders>
            <w:shd w:val="clear" w:color="auto" w:fill="auto"/>
            <w:noWrap/>
            <w:vAlign w:val="bottom"/>
          </w:tcPr>
          <w:p w:rsidR="004C638F" w:rsidRPr="004C638F" w:rsidRDefault="004C638F" w:rsidP="004C638F">
            <w:pPr>
              <w:spacing w:after="0" w:line="240" w:lineRule="auto"/>
              <w:jc w:val="center"/>
              <w:rPr>
                <w:rFonts w:ascii="Times New Roman" w:hAnsi="Times New Roman" w:cs="Times New Roman"/>
                <w:bCs/>
                <w:color w:val="000000"/>
                <w:sz w:val="16"/>
                <w:szCs w:val="16"/>
              </w:rPr>
            </w:pPr>
            <w:r w:rsidRPr="004C638F">
              <w:rPr>
                <w:rFonts w:ascii="Times New Roman" w:hAnsi="Times New Roman" w:cs="Times New Roman"/>
                <w:bCs/>
                <w:color w:val="000000"/>
                <w:sz w:val="16"/>
                <w:szCs w:val="16"/>
              </w:rPr>
              <w:t>630 01 05 00 00 00 0000 000</w:t>
            </w:r>
          </w:p>
        </w:tc>
        <w:tc>
          <w:tcPr>
            <w:tcW w:w="2085" w:type="dxa"/>
            <w:tcBorders>
              <w:top w:val="nil"/>
              <w:left w:val="nil"/>
              <w:bottom w:val="single" w:sz="4" w:space="0" w:color="auto"/>
              <w:right w:val="single" w:sz="4" w:space="0" w:color="auto"/>
            </w:tcBorders>
            <w:shd w:val="clear" w:color="auto" w:fill="auto"/>
            <w:noWrap/>
            <w:vAlign w:val="bottom"/>
          </w:tcPr>
          <w:p w:rsidR="004C638F" w:rsidRPr="004C638F" w:rsidRDefault="004C638F" w:rsidP="004C638F">
            <w:pPr>
              <w:spacing w:after="0" w:line="240" w:lineRule="auto"/>
              <w:jc w:val="center"/>
              <w:rPr>
                <w:rFonts w:ascii="Times New Roman" w:hAnsi="Times New Roman" w:cs="Times New Roman"/>
                <w:bCs/>
                <w:sz w:val="16"/>
                <w:szCs w:val="16"/>
              </w:rPr>
            </w:pPr>
            <w:r w:rsidRPr="004C638F">
              <w:rPr>
                <w:rFonts w:ascii="Times New Roman" w:hAnsi="Times New Roman" w:cs="Times New Roman"/>
                <w:bCs/>
                <w:sz w:val="16"/>
                <w:szCs w:val="16"/>
              </w:rPr>
              <w:t>690,2</w:t>
            </w:r>
          </w:p>
        </w:tc>
      </w:tr>
      <w:tr w:rsidR="004C638F" w:rsidRPr="004C638F" w:rsidTr="00BB31F6">
        <w:trPr>
          <w:trHeight w:val="235"/>
        </w:trPr>
        <w:tc>
          <w:tcPr>
            <w:tcW w:w="4977" w:type="dxa"/>
            <w:tcBorders>
              <w:top w:val="nil"/>
              <w:left w:val="single" w:sz="4" w:space="0" w:color="auto"/>
              <w:bottom w:val="single" w:sz="4" w:space="0" w:color="auto"/>
              <w:right w:val="single" w:sz="4" w:space="0" w:color="auto"/>
            </w:tcBorders>
            <w:shd w:val="clear" w:color="auto" w:fill="auto"/>
          </w:tcPr>
          <w:p w:rsidR="004C638F" w:rsidRPr="004C638F" w:rsidRDefault="004C638F" w:rsidP="004C638F">
            <w:pPr>
              <w:spacing w:after="0" w:line="240" w:lineRule="auto"/>
              <w:rPr>
                <w:rFonts w:ascii="Times New Roman" w:hAnsi="Times New Roman" w:cs="Times New Roman"/>
                <w:i/>
                <w:iCs/>
                <w:color w:val="000000"/>
                <w:sz w:val="16"/>
                <w:szCs w:val="16"/>
              </w:rPr>
            </w:pPr>
            <w:r w:rsidRPr="004C638F">
              <w:rPr>
                <w:rFonts w:ascii="Times New Roman" w:hAnsi="Times New Roman" w:cs="Times New Roman"/>
                <w:i/>
                <w:iCs/>
                <w:color w:val="000000"/>
                <w:sz w:val="16"/>
                <w:szCs w:val="16"/>
              </w:rPr>
              <w:t>Увеличение  остатков средств бюджетов</w:t>
            </w:r>
          </w:p>
        </w:tc>
        <w:tc>
          <w:tcPr>
            <w:tcW w:w="2693" w:type="dxa"/>
            <w:tcBorders>
              <w:top w:val="nil"/>
              <w:left w:val="nil"/>
              <w:bottom w:val="single" w:sz="4" w:space="0" w:color="auto"/>
              <w:right w:val="single" w:sz="4" w:space="0" w:color="auto"/>
            </w:tcBorders>
            <w:shd w:val="clear" w:color="auto" w:fill="auto"/>
          </w:tcPr>
          <w:p w:rsidR="004C638F" w:rsidRPr="004C638F" w:rsidRDefault="004C638F" w:rsidP="004C638F">
            <w:pPr>
              <w:spacing w:after="0" w:line="240" w:lineRule="auto"/>
              <w:jc w:val="center"/>
              <w:rPr>
                <w:rFonts w:ascii="Times New Roman" w:hAnsi="Times New Roman" w:cs="Times New Roman"/>
                <w:iCs/>
                <w:color w:val="000000"/>
                <w:sz w:val="16"/>
                <w:szCs w:val="16"/>
              </w:rPr>
            </w:pPr>
            <w:r w:rsidRPr="004C638F">
              <w:rPr>
                <w:rFonts w:ascii="Times New Roman" w:hAnsi="Times New Roman" w:cs="Times New Roman"/>
                <w:iCs/>
                <w:color w:val="000000"/>
                <w:sz w:val="16"/>
                <w:szCs w:val="16"/>
              </w:rPr>
              <w:t>630 01 05 00 00 00 0000 500</w:t>
            </w:r>
          </w:p>
        </w:tc>
        <w:tc>
          <w:tcPr>
            <w:tcW w:w="2085" w:type="dxa"/>
            <w:tcBorders>
              <w:top w:val="nil"/>
              <w:left w:val="nil"/>
              <w:bottom w:val="single" w:sz="4" w:space="0" w:color="auto"/>
              <w:right w:val="single" w:sz="4" w:space="0" w:color="auto"/>
            </w:tcBorders>
            <w:shd w:val="clear" w:color="auto" w:fill="auto"/>
          </w:tcPr>
          <w:p w:rsidR="004C638F" w:rsidRPr="004C638F" w:rsidRDefault="004C638F" w:rsidP="004C638F">
            <w:pPr>
              <w:spacing w:after="0" w:line="240" w:lineRule="auto"/>
              <w:jc w:val="center"/>
              <w:rPr>
                <w:rFonts w:ascii="Times New Roman" w:hAnsi="Times New Roman" w:cs="Times New Roman"/>
                <w:iCs/>
                <w:sz w:val="16"/>
                <w:szCs w:val="16"/>
              </w:rPr>
            </w:pPr>
            <w:r w:rsidRPr="004C638F">
              <w:rPr>
                <w:rFonts w:ascii="Times New Roman" w:hAnsi="Times New Roman" w:cs="Times New Roman"/>
                <w:iCs/>
                <w:sz w:val="16"/>
                <w:szCs w:val="16"/>
              </w:rPr>
              <w:t>-80 606,0</w:t>
            </w:r>
          </w:p>
        </w:tc>
      </w:tr>
      <w:tr w:rsidR="004C638F" w:rsidRPr="004C638F" w:rsidTr="00BB31F6">
        <w:trPr>
          <w:trHeight w:val="279"/>
        </w:trPr>
        <w:tc>
          <w:tcPr>
            <w:tcW w:w="4977" w:type="dxa"/>
            <w:tcBorders>
              <w:top w:val="nil"/>
              <w:left w:val="single" w:sz="4" w:space="0" w:color="auto"/>
              <w:bottom w:val="single" w:sz="4" w:space="0" w:color="auto"/>
              <w:right w:val="single" w:sz="4" w:space="0" w:color="auto"/>
            </w:tcBorders>
            <w:shd w:val="clear" w:color="auto" w:fill="auto"/>
          </w:tcPr>
          <w:p w:rsidR="004C638F" w:rsidRPr="004C638F" w:rsidRDefault="004C638F" w:rsidP="004C638F">
            <w:pPr>
              <w:spacing w:after="0" w:line="240" w:lineRule="auto"/>
              <w:rPr>
                <w:rFonts w:ascii="Times New Roman" w:hAnsi="Times New Roman" w:cs="Times New Roman"/>
                <w:color w:val="000000"/>
                <w:sz w:val="16"/>
                <w:szCs w:val="16"/>
              </w:rPr>
            </w:pPr>
            <w:r w:rsidRPr="004C638F">
              <w:rPr>
                <w:rFonts w:ascii="Times New Roman" w:hAnsi="Times New Roman" w:cs="Times New Roman"/>
                <w:color w:val="000000"/>
                <w:sz w:val="16"/>
                <w:szCs w:val="16"/>
              </w:rPr>
              <w:t>Увеличение  прочих остатков средств бюджетов</w:t>
            </w:r>
          </w:p>
        </w:tc>
        <w:tc>
          <w:tcPr>
            <w:tcW w:w="2693" w:type="dxa"/>
            <w:tcBorders>
              <w:top w:val="nil"/>
              <w:left w:val="nil"/>
              <w:bottom w:val="single" w:sz="4" w:space="0" w:color="auto"/>
              <w:right w:val="single" w:sz="4" w:space="0" w:color="auto"/>
            </w:tcBorders>
            <w:shd w:val="clear" w:color="auto" w:fill="auto"/>
          </w:tcPr>
          <w:p w:rsidR="004C638F" w:rsidRPr="004C638F" w:rsidRDefault="004C638F" w:rsidP="004C638F">
            <w:pPr>
              <w:spacing w:after="0" w:line="240" w:lineRule="auto"/>
              <w:jc w:val="center"/>
              <w:rPr>
                <w:rFonts w:ascii="Times New Roman" w:hAnsi="Times New Roman" w:cs="Times New Roman"/>
                <w:color w:val="000000"/>
                <w:sz w:val="16"/>
                <w:szCs w:val="16"/>
              </w:rPr>
            </w:pPr>
            <w:r w:rsidRPr="004C638F">
              <w:rPr>
                <w:rFonts w:ascii="Times New Roman" w:hAnsi="Times New Roman" w:cs="Times New Roman"/>
                <w:color w:val="000000"/>
                <w:sz w:val="16"/>
                <w:szCs w:val="16"/>
              </w:rPr>
              <w:t>630 01 05 02 00 00 0000 500</w:t>
            </w:r>
          </w:p>
        </w:tc>
        <w:tc>
          <w:tcPr>
            <w:tcW w:w="2085" w:type="dxa"/>
            <w:tcBorders>
              <w:top w:val="nil"/>
              <w:left w:val="nil"/>
              <w:bottom w:val="single" w:sz="4" w:space="0" w:color="auto"/>
              <w:right w:val="single" w:sz="4" w:space="0" w:color="auto"/>
            </w:tcBorders>
            <w:shd w:val="clear" w:color="auto" w:fill="auto"/>
          </w:tcPr>
          <w:p w:rsidR="004C638F" w:rsidRPr="004C638F" w:rsidRDefault="004C638F" w:rsidP="004C638F">
            <w:pPr>
              <w:spacing w:after="0" w:line="240" w:lineRule="auto"/>
              <w:jc w:val="center"/>
              <w:rPr>
                <w:rFonts w:ascii="Times New Roman" w:hAnsi="Times New Roman" w:cs="Times New Roman"/>
                <w:iCs/>
                <w:sz w:val="16"/>
                <w:szCs w:val="16"/>
              </w:rPr>
            </w:pPr>
            <w:r w:rsidRPr="004C638F">
              <w:rPr>
                <w:rFonts w:ascii="Times New Roman" w:hAnsi="Times New Roman" w:cs="Times New Roman"/>
                <w:iCs/>
                <w:sz w:val="16"/>
                <w:szCs w:val="16"/>
              </w:rPr>
              <w:t>-80 606,0</w:t>
            </w:r>
          </w:p>
        </w:tc>
      </w:tr>
      <w:tr w:rsidR="004C638F" w:rsidRPr="004C638F" w:rsidTr="00BB31F6">
        <w:trPr>
          <w:trHeight w:val="525"/>
        </w:trPr>
        <w:tc>
          <w:tcPr>
            <w:tcW w:w="4977" w:type="dxa"/>
            <w:tcBorders>
              <w:top w:val="nil"/>
              <w:left w:val="single" w:sz="4" w:space="0" w:color="auto"/>
              <w:bottom w:val="single" w:sz="4" w:space="0" w:color="auto"/>
              <w:right w:val="single" w:sz="4" w:space="0" w:color="auto"/>
            </w:tcBorders>
            <w:shd w:val="clear" w:color="auto" w:fill="auto"/>
            <w:vAlign w:val="bottom"/>
          </w:tcPr>
          <w:p w:rsidR="004C638F" w:rsidRPr="004C638F" w:rsidRDefault="004C638F" w:rsidP="004C638F">
            <w:pPr>
              <w:spacing w:after="0" w:line="240" w:lineRule="auto"/>
              <w:rPr>
                <w:rFonts w:ascii="Times New Roman" w:hAnsi="Times New Roman" w:cs="Times New Roman"/>
                <w:color w:val="000000"/>
                <w:sz w:val="16"/>
                <w:szCs w:val="16"/>
              </w:rPr>
            </w:pPr>
            <w:r w:rsidRPr="004C638F">
              <w:rPr>
                <w:rFonts w:ascii="Times New Roman" w:hAnsi="Times New Roman" w:cs="Times New Roman"/>
                <w:color w:val="000000"/>
                <w:sz w:val="16"/>
                <w:szCs w:val="16"/>
              </w:rPr>
              <w:t>Увеличение  прочих остатков денежных средств бюджетов</w:t>
            </w:r>
          </w:p>
        </w:tc>
        <w:tc>
          <w:tcPr>
            <w:tcW w:w="2693" w:type="dxa"/>
            <w:tcBorders>
              <w:top w:val="nil"/>
              <w:left w:val="nil"/>
              <w:bottom w:val="single" w:sz="4" w:space="0" w:color="auto"/>
              <w:right w:val="single" w:sz="4" w:space="0" w:color="auto"/>
            </w:tcBorders>
            <w:shd w:val="clear" w:color="auto" w:fill="auto"/>
            <w:vAlign w:val="bottom"/>
          </w:tcPr>
          <w:p w:rsidR="004C638F" w:rsidRPr="004C638F" w:rsidRDefault="004C638F" w:rsidP="004C638F">
            <w:pPr>
              <w:spacing w:after="0" w:line="240" w:lineRule="auto"/>
              <w:jc w:val="center"/>
              <w:rPr>
                <w:rFonts w:ascii="Times New Roman" w:hAnsi="Times New Roman" w:cs="Times New Roman"/>
                <w:color w:val="000000"/>
                <w:sz w:val="16"/>
                <w:szCs w:val="16"/>
              </w:rPr>
            </w:pPr>
            <w:r w:rsidRPr="004C638F">
              <w:rPr>
                <w:rFonts w:ascii="Times New Roman" w:hAnsi="Times New Roman" w:cs="Times New Roman"/>
                <w:color w:val="000000"/>
                <w:sz w:val="16"/>
                <w:szCs w:val="16"/>
              </w:rPr>
              <w:t>630 01 05 02 01 00 0000 510</w:t>
            </w:r>
          </w:p>
        </w:tc>
        <w:tc>
          <w:tcPr>
            <w:tcW w:w="2085" w:type="dxa"/>
            <w:tcBorders>
              <w:top w:val="nil"/>
              <w:left w:val="nil"/>
              <w:bottom w:val="single" w:sz="4" w:space="0" w:color="auto"/>
              <w:right w:val="single" w:sz="4" w:space="0" w:color="auto"/>
            </w:tcBorders>
            <w:shd w:val="clear" w:color="auto" w:fill="auto"/>
            <w:vAlign w:val="bottom"/>
          </w:tcPr>
          <w:p w:rsidR="004C638F" w:rsidRPr="004C638F" w:rsidRDefault="004C638F" w:rsidP="004C638F">
            <w:pPr>
              <w:spacing w:after="0" w:line="240" w:lineRule="auto"/>
              <w:jc w:val="center"/>
              <w:rPr>
                <w:rFonts w:ascii="Times New Roman" w:hAnsi="Times New Roman" w:cs="Times New Roman"/>
                <w:iCs/>
                <w:sz w:val="16"/>
                <w:szCs w:val="16"/>
              </w:rPr>
            </w:pPr>
            <w:r w:rsidRPr="004C638F">
              <w:rPr>
                <w:rFonts w:ascii="Times New Roman" w:hAnsi="Times New Roman" w:cs="Times New Roman"/>
                <w:iCs/>
                <w:sz w:val="16"/>
                <w:szCs w:val="16"/>
              </w:rPr>
              <w:t>-80 606,0</w:t>
            </w:r>
          </w:p>
        </w:tc>
      </w:tr>
      <w:tr w:rsidR="004C638F" w:rsidRPr="004C638F" w:rsidTr="00BB31F6">
        <w:trPr>
          <w:trHeight w:val="525"/>
        </w:trPr>
        <w:tc>
          <w:tcPr>
            <w:tcW w:w="4977" w:type="dxa"/>
            <w:tcBorders>
              <w:top w:val="nil"/>
              <w:left w:val="single" w:sz="4" w:space="0" w:color="auto"/>
              <w:bottom w:val="single" w:sz="4" w:space="0" w:color="auto"/>
              <w:right w:val="single" w:sz="4" w:space="0" w:color="auto"/>
            </w:tcBorders>
            <w:shd w:val="clear" w:color="auto" w:fill="auto"/>
            <w:vAlign w:val="bottom"/>
          </w:tcPr>
          <w:p w:rsidR="004C638F" w:rsidRPr="004C638F" w:rsidRDefault="004C638F" w:rsidP="004C638F">
            <w:pPr>
              <w:spacing w:after="0" w:line="240" w:lineRule="auto"/>
              <w:rPr>
                <w:rFonts w:ascii="Times New Roman" w:hAnsi="Times New Roman" w:cs="Times New Roman"/>
                <w:color w:val="000000"/>
                <w:sz w:val="16"/>
                <w:szCs w:val="16"/>
              </w:rPr>
            </w:pPr>
            <w:r w:rsidRPr="004C638F">
              <w:rPr>
                <w:rFonts w:ascii="Times New Roman" w:hAnsi="Times New Roman" w:cs="Times New Roman"/>
                <w:color w:val="000000"/>
                <w:sz w:val="16"/>
                <w:szCs w:val="16"/>
              </w:rPr>
              <w:t>Увеличение  прочих остатков денежных средств бюджетов  сельских  поселений</w:t>
            </w:r>
          </w:p>
        </w:tc>
        <w:tc>
          <w:tcPr>
            <w:tcW w:w="2693" w:type="dxa"/>
            <w:tcBorders>
              <w:top w:val="nil"/>
              <w:left w:val="nil"/>
              <w:bottom w:val="single" w:sz="4" w:space="0" w:color="auto"/>
              <w:right w:val="single" w:sz="4" w:space="0" w:color="auto"/>
            </w:tcBorders>
            <w:shd w:val="clear" w:color="auto" w:fill="auto"/>
            <w:vAlign w:val="bottom"/>
          </w:tcPr>
          <w:p w:rsidR="004C638F" w:rsidRPr="004C638F" w:rsidRDefault="004C638F" w:rsidP="004C638F">
            <w:pPr>
              <w:spacing w:after="0" w:line="240" w:lineRule="auto"/>
              <w:jc w:val="center"/>
              <w:rPr>
                <w:rFonts w:ascii="Times New Roman" w:hAnsi="Times New Roman" w:cs="Times New Roman"/>
                <w:color w:val="000000"/>
                <w:sz w:val="16"/>
                <w:szCs w:val="16"/>
              </w:rPr>
            </w:pPr>
            <w:r w:rsidRPr="004C638F">
              <w:rPr>
                <w:rFonts w:ascii="Times New Roman" w:hAnsi="Times New Roman" w:cs="Times New Roman"/>
                <w:color w:val="000000"/>
                <w:sz w:val="16"/>
                <w:szCs w:val="16"/>
              </w:rPr>
              <w:t>630 01 05 02 01 10 0000 510</w:t>
            </w:r>
          </w:p>
        </w:tc>
        <w:tc>
          <w:tcPr>
            <w:tcW w:w="2085" w:type="dxa"/>
            <w:tcBorders>
              <w:top w:val="nil"/>
              <w:left w:val="nil"/>
              <w:bottom w:val="single" w:sz="4" w:space="0" w:color="auto"/>
              <w:right w:val="single" w:sz="4" w:space="0" w:color="auto"/>
            </w:tcBorders>
            <w:shd w:val="clear" w:color="auto" w:fill="auto"/>
            <w:vAlign w:val="bottom"/>
          </w:tcPr>
          <w:p w:rsidR="004C638F" w:rsidRPr="004C638F" w:rsidRDefault="004C638F" w:rsidP="004C638F">
            <w:pPr>
              <w:spacing w:after="0" w:line="240" w:lineRule="auto"/>
              <w:jc w:val="center"/>
              <w:rPr>
                <w:rFonts w:ascii="Times New Roman" w:hAnsi="Times New Roman" w:cs="Times New Roman"/>
                <w:iCs/>
                <w:sz w:val="16"/>
                <w:szCs w:val="16"/>
              </w:rPr>
            </w:pPr>
            <w:r w:rsidRPr="004C638F">
              <w:rPr>
                <w:rFonts w:ascii="Times New Roman" w:hAnsi="Times New Roman" w:cs="Times New Roman"/>
                <w:iCs/>
                <w:sz w:val="16"/>
                <w:szCs w:val="16"/>
              </w:rPr>
              <w:t>-80 606,0</w:t>
            </w:r>
          </w:p>
        </w:tc>
      </w:tr>
      <w:tr w:rsidR="004C638F" w:rsidRPr="004C638F" w:rsidTr="00BB31F6">
        <w:trPr>
          <w:trHeight w:val="163"/>
        </w:trPr>
        <w:tc>
          <w:tcPr>
            <w:tcW w:w="4977" w:type="dxa"/>
            <w:tcBorders>
              <w:top w:val="nil"/>
              <w:left w:val="single" w:sz="4" w:space="0" w:color="auto"/>
              <w:bottom w:val="single" w:sz="4" w:space="0" w:color="auto"/>
              <w:right w:val="single" w:sz="4" w:space="0" w:color="auto"/>
            </w:tcBorders>
            <w:shd w:val="clear" w:color="auto" w:fill="auto"/>
          </w:tcPr>
          <w:p w:rsidR="004C638F" w:rsidRPr="004C638F" w:rsidRDefault="004C638F" w:rsidP="004C638F">
            <w:pPr>
              <w:spacing w:after="0" w:line="240" w:lineRule="auto"/>
              <w:rPr>
                <w:rFonts w:ascii="Times New Roman" w:hAnsi="Times New Roman" w:cs="Times New Roman"/>
                <w:i/>
                <w:iCs/>
                <w:color w:val="000000"/>
                <w:sz w:val="16"/>
                <w:szCs w:val="16"/>
              </w:rPr>
            </w:pPr>
            <w:r w:rsidRPr="004C638F">
              <w:rPr>
                <w:rFonts w:ascii="Times New Roman" w:hAnsi="Times New Roman" w:cs="Times New Roman"/>
                <w:i/>
                <w:iCs/>
                <w:color w:val="000000"/>
                <w:sz w:val="16"/>
                <w:szCs w:val="16"/>
              </w:rPr>
              <w:t>Уменьшение  остатков средств бюджетов</w:t>
            </w:r>
          </w:p>
        </w:tc>
        <w:tc>
          <w:tcPr>
            <w:tcW w:w="2693" w:type="dxa"/>
            <w:tcBorders>
              <w:top w:val="nil"/>
              <w:left w:val="nil"/>
              <w:bottom w:val="single" w:sz="4" w:space="0" w:color="auto"/>
              <w:right w:val="single" w:sz="4" w:space="0" w:color="auto"/>
            </w:tcBorders>
            <w:shd w:val="clear" w:color="auto" w:fill="auto"/>
          </w:tcPr>
          <w:p w:rsidR="004C638F" w:rsidRPr="004C638F" w:rsidRDefault="004C638F" w:rsidP="004C638F">
            <w:pPr>
              <w:spacing w:after="0" w:line="240" w:lineRule="auto"/>
              <w:jc w:val="center"/>
              <w:rPr>
                <w:rFonts w:ascii="Times New Roman" w:hAnsi="Times New Roman" w:cs="Times New Roman"/>
                <w:iCs/>
                <w:color w:val="000000"/>
                <w:sz w:val="16"/>
                <w:szCs w:val="16"/>
              </w:rPr>
            </w:pPr>
            <w:r w:rsidRPr="004C638F">
              <w:rPr>
                <w:rFonts w:ascii="Times New Roman" w:hAnsi="Times New Roman" w:cs="Times New Roman"/>
                <w:iCs/>
                <w:color w:val="000000"/>
                <w:sz w:val="16"/>
                <w:szCs w:val="16"/>
              </w:rPr>
              <w:t>630 01 05 00 00 00 0000 600</w:t>
            </w:r>
          </w:p>
        </w:tc>
        <w:tc>
          <w:tcPr>
            <w:tcW w:w="2085" w:type="dxa"/>
            <w:tcBorders>
              <w:top w:val="nil"/>
              <w:left w:val="nil"/>
              <w:bottom w:val="single" w:sz="4" w:space="0" w:color="auto"/>
              <w:right w:val="single" w:sz="4" w:space="0" w:color="auto"/>
            </w:tcBorders>
            <w:shd w:val="clear" w:color="auto" w:fill="auto"/>
          </w:tcPr>
          <w:p w:rsidR="004C638F" w:rsidRPr="004C638F" w:rsidRDefault="004C638F" w:rsidP="004C638F">
            <w:pPr>
              <w:spacing w:after="0" w:line="240" w:lineRule="auto"/>
              <w:jc w:val="center"/>
              <w:rPr>
                <w:rFonts w:ascii="Times New Roman" w:hAnsi="Times New Roman" w:cs="Times New Roman"/>
                <w:iCs/>
                <w:sz w:val="16"/>
                <w:szCs w:val="16"/>
              </w:rPr>
            </w:pPr>
            <w:r w:rsidRPr="004C638F">
              <w:rPr>
                <w:rFonts w:ascii="Times New Roman" w:hAnsi="Times New Roman" w:cs="Times New Roman"/>
                <w:iCs/>
                <w:sz w:val="16"/>
                <w:szCs w:val="16"/>
              </w:rPr>
              <w:t>81 296,2</w:t>
            </w:r>
          </w:p>
        </w:tc>
      </w:tr>
      <w:tr w:rsidR="004C638F" w:rsidRPr="004C638F" w:rsidTr="00BB31F6">
        <w:trPr>
          <w:trHeight w:val="217"/>
        </w:trPr>
        <w:tc>
          <w:tcPr>
            <w:tcW w:w="4977" w:type="dxa"/>
            <w:tcBorders>
              <w:top w:val="nil"/>
              <w:left w:val="single" w:sz="4" w:space="0" w:color="auto"/>
              <w:bottom w:val="single" w:sz="4" w:space="0" w:color="auto"/>
              <w:right w:val="single" w:sz="4" w:space="0" w:color="auto"/>
            </w:tcBorders>
            <w:shd w:val="clear" w:color="auto" w:fill="auto"/>
          </w:tcPr>
          <w:p w:rsidR="004C638F" w:rsidRPr="004C638F" w:rsidRDefault="004C638F" w:rsidP="004C638F">
            <w:pPr>
              <w:spacing w:after="0" w:line="240" w:lineRule="auto"/>
              <w:rPr>
                <w:rFonts w:ascii="Times New Roman" w:hAnsi="Times New Roman" w:cs="Times New Roman"/>
                <w:color w:val="000000"/>
                <w:sz w:val="16"/>
                <w:szCs w:val="16"/>
              </w:rPr>
            </w:pPr>
            <w:r w:rsidRPr="004C638F">
              <w:rPr>
                <w:rFonts w:ascii="Times New Roman" w:hAnsi="Times New Roman" w:cs="Times New Roman"/>
                <w:color w:val="000000"/>
                <w:sz w:val="16"/>
                <w:szCs w:val="16"/>
              </w:rPr>
              <w:t>Уменьшение  прочих остатков средств бюджетов</w:t>
            </w:r>
          </w:p>
        </w:tc>
        <w:tc>
          <w:tcPr>
            <w:tcW w:w="2693" w:type="dxa"/>
            <w:tcBorders>
              <w:top w:val="nil"/>
              <w:left w:val="nil"/>
              <w:bottom w:val="single" w:sz="4" w:space="0" w:color="auto"/>
              <w:right w:val="single" w:sz="4" w:space="0" w:color="auto"/>
            </w:tcBorders>
            <w:shd w:val="clear" w:color="auto" w:fill="auto"/>
          </w:tcPr>
          <w:p w:rsidR="004C638F" w:rsidRPr="004C638F" w:rsidRDefault="004C638F" w:rsidP="004C638F">
            <w:pPr>
              <w:spacing w:after="0" w:line="240" w:lineRule="auto"/>
              <w:jc w:val="center"/>
              <w:rPr>
                <w:rFonts w:ascii="Times New Roman" w:hAnsi="Times New Roman" w:cs="Times New Roman"/>
                <w:color w:val="000000"/>
                <w:sz w:val="16"/>
                <w:szCs w:val="16"/>
              </w:rPr>
            </w:pPr>
            <w:r w:rsidRPr="004C638F">
              <w:rPr>
                <w:rFonts w:ascii="Times New Roman" w:hAnsi="Times New Roman" w:cs="Times New Roman"/>
                <w:color w:val="000000"/>
                <w:sz w:val="16"/>
                <w:szCs w:val="16"/>
              </w:rPr>
              <w:t>630 01 05 02 00 00  0000 600</w:t>
            </w:r>
          </w:p>
        </w:tc>
        <w:tc>
          <w:tcPr>
            <w:tcW w:w="2085" w:type="dxa"/>
            <w:tcBorders>
              <w:top w:val="nil"/>
              <w:left w:val="nil"/>
              <w:bottom w:val="single" w:sz="4" w:space="0" w:color="auto"/>
              <w:right w:val="single" w:sz="4" w:space="0" w:color="auto"/>
            </w:tcBorders>
            <w:shd w:val="clear" w:color="auto" w:fill="auto"/>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81 296,2</w:t>
            </w:r>
          </w:p>
        </w:tc>
      </w:tr>
      <w:tr w:rsidR="004C638F" w:rsidRPr="004C638F" w:rsidTr="00BB31F6">
        <w:trPr>
          <w:trHeight w:val="525"/>
        </w:trPr>
        <w:tc>
          <w:tcPr>
            <w:tcW w:w="4977" w:type="dxa"/>
            <w:tcBorders>
              <w:top w:val="nil"/>
              <w:left w:val="single" w:sz="4" w:space="0" w:color="auto"/>
              <w:bottom w:val="single" w:sz="4" w:space="0" w:color="auto"/>
              <w:right w:val="single" w:sz="4" w:space="0" w:color="auto"/>
            </w:tcBorders>
            <w:shd w:val="clear" w:color="auto" w:fill="auto"/>
            <w:vAlign w:val="bottom"/>
          </w:tcPr>
          <w:p w:rsidR="004C638F" w:rsidRPr="004C638F" w:rsidRDefault="004C638F" w:rsidP="004C638F">
            <w:pPr>
              <w:spacing w:after="0" w:line="240" w:lineRule="auto"/>
              <w:rPr>
                <w:rFonts w:ascii="Times New Roman" w:hAnsi="Times New Roman" w:cs="Times New Roman"/>
                <w:color w:val="000000"/>
                <w:sz w:val="16"/>
                <w:szCs w:val="16"/>
              </w:rPr>
            </w:pPr>
            <w:r w:rsidRPr="004C638F">
              <w:rPr>
                <w:rFonts w:ascii="Times New Roman" w:hAnsi="Times New Roman" w:cs="Times New Roman"/>
                <w:color w:val="000000"/>
                <w:sz w:val="16"/>
                <w:szCs w:val="16"/>
              </w:rPr>
              <w:t>Уменьшение  прочих остатков денежных средств бюджетов</w:t>
            </w:r>
          </w:p>
        </w:tc>
        <w:tc>
          <w:tcPr>
            <w:tcW w:w="2693" w:type="dxa"/>
            <w:tcBorders>
              <w:top w:val="nil"/>
              <w:left w:val="nil"/>
              <w:bottom w:val="single" w:sz="4" w:space="0" w:color="auto"/>
              <w:right w:val="single" w:sz="4" w:space="0" w:color="auto"/>
            </w:tcBorders>
            <w:shd w:val="clear" w:color="auto" w:fill="auto"/>
            <w:vAlign w:val="bottom"/>
          </w:tcPr>
          <w:p w:rsidR="004C638F" w:rsidRPr="004C638F" w:rsidRDefault="004C638F" w:rsidP="004C638F">
            <w:pPr>
              <w:spacing w:after="0" w:line="240" w:lineRule="auto"/>
              <w:jc w:val="center"/>
              <w:rPr>
                <w:rFonts w:ascii="Times New Roman" w:hAnsi="Times New Roman" w:cs="Times New Roman"/>
                <w:color w:val="000000"/>
                <w:sz w:val="16"/>
                <w:szCs w:val="16"/>
              </w:rPr>
            </w:pPr>
            <w:r w:rsidRPr="004C638F">
              <w:rPr>
                <w:rFonts w:ascii="Times New Roman" w:hAnsi="Times New Roman" w:cs="Times New Roman"/>
                <w:color w:val="000000"/>
                <w:sz w:val="16"/>
                <w:szCs w:val="16"/>
              </w:rPr>
              <w:t>630 01 05 02 01 00 0000 610</w:t>
            </w:r>
          </w:p>
        </w:tc>
        <w:tc>
          <w:tcPr>
            <w:tcW w:w="2085" w:type="dxa"/>
            <w:tcBorders>
              <w:top w:val="nil"/>
              <w:left w:val="nil"/>
              <w:bottom w:val="single" w:sz="4" w:space="0" w:color="auto"/>
              <w:right w:val="single" w:sz="4" w:space="0" w:color="auto"/>
            </w:tcBorders>
            <w:shd w:val="clear" w:color="auto" w:fill="auto"/>
            <w:vAlign w:val="bottom"/>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81 296,2</w:t>
            </w:r>
          </w:p>
        </w:tc>
      </w:tr>
      <w:tr w:rsidR="004C638F" w:rsidRPr="004C638F" w:rsidTr="00BB31F6">
        <w:trPr>
          <w:trHeight w:val="525"/>
        </w:trPr>
        <w:tc>
          <w:tcPr>
            <w:tcW w:w="4977" w:type="dxa"/>
            <w:tcBorders>
              <w:top w:val="nil"/>
              <w:left w:val="single" w:sz="4" w:space="0" w:color="auto"/>
              <w:bottom w:val="single" w:sz="4" w:space="0" w:color="auto"/>
              <w:right w:val="single" w:sz="4" w:space="0" w:color="auto"/>
            </w:tcBorders>
            <w:shd w:val="clear" w:color="auto" w:fill="auto"/>
            <w:vAlign w:val="bottom"/>
          </w:tcPr>
          <w:p w:rsidR="004C638F" w:rsidRPr="004C638F" w:rsidRDefault="004C638F" w:rsidP="004C638F">
            <w:pPr>
              <w:spacing w:after="0" w:line="240" w:lineRule="auto"/>
              <w:rPr>
                <w:rFonts w:ascii="Times New Roman" w:hAnsi="Times New Roman" w:cs="Times New Roman"/>
                <w:color w:val="000000"/>
                <w:sz w:val="16"/>
                <w:szCs w:val="16"/>
              </w:rPr>
            </w:pPr>
            <w:r w:rsidRPr="004C638F">
              <w:rPr>
                <w:rFonts w:ascii="Times New Roman" w:hAnsi="Times New Roman" w:cs="Times New Roman"/>
                <w:color w:val="000000"/>
                <w:sz w:val="16"/>
                <w:szCs w:val="16"/>
              </w:rPr>
              <w:t>Уменьшение  прочих остатков денежных средств бюджетов  сельских  поселений</w:t>
            </w:r>
          </w:p>
        </w:tc>
        <w:tc>
          <w:tcPr>
            <w:tcW w:w="2693" w:type="dxa"/>
            <w:tcBorders>
              <w:top w:val="nil"/>
              <w:left w:val="nil"/>
              <w:bottom w:val="single" w:sz="4" w:space="0" w:color="auto"/>
              <w:right w:val="single" w:sz="4" w:space="0" w:color="auto"/>
            </w:tcBorders>
            <w:shd w:val="clear" w:color="auto" w:fill="auto"/>
            <w:vAlign w:val="bottom"/>
          </w:tcPr>
          <w:p w:rsidR="004C638F" w:rsidRPr="004C638F" w:rsidRDefault="004C638F" w:rsidP="004C638F">
            <w:pPr>
              <w:spacing w:after="0" w:line="240" w:lineRule="auto"/>
              <w:jc w:val="center"/>
              <w:rPr>
                <w:rFonts w:ascii="Times New Roman" w:hAnsi="Times New Roman" w:cs="Times New Roman"/>
                <w:color w:val="000000"/>
                <w:sz w:val="16"/>
                <w:szCs w:val="16"/>
              </w:rPr>
            </w:pPr>
            <w:r w:rsidRPr="004C638F">
              <w:rPr>
                <w:rFonts w:ascii="Times New Roman" w:hAnsi="Times New Roman" w:cs="Times New Roman"/>
                <w:color w:val="000000"/>
                <w:sz w:val="16"/>
                <w:szCs w:val="16"/>
              </w:rPr>
              <w:t>630 01 05 02 01 10 0000 610</w:t>
            </w:r>
          </w:p>
        </w:tc>
        <w:tc>
          <w:tcPr>
            <w:tcW w:w="2085" w:type="dxa"/>
            <w:tcBorders>
              <w:top w:val="nil"/>
              <w:left w:val="nil"/>
              <w:bottom w:val="single" w:sz="4" w:space="0" w:color="auto"/>
              <w:right w:val="single" w:sz="4" w:space="0" w:color="auto"/>
            </w:tcBorders>
            <w:shd w:val="clear" w:color="auto" w:fill="auto"/>
            <w:vAlign w:val="bottom"/>
          </w:tcPr>
          <w:p w:rsidR="004C638F" w:rsidRPr="004C638F" w:rsidRDefault="004C638F" w:rsidP="004C638F">
            <w:pPr>
              <w:spacing w:after="0" w:line="240" w:lineRule="auto"/>
              <w:jc w:val="center"/>
              <w:rPr>
                <w:rFonts w:ascii="Times New Roman" w:hAnsi="Times New Roman" w:cs="Times New Roman"/>
                <w:sz w:val="16"/>
                <w:szCs w:val="16"/>
              </w:rPr>
            </w:pPr>
            <w:r w:rsidRPr="004C638F">
              <w:rPr>
                <w:rFonts w:ascii="Times New Roman" w:hAnsi="Times New Roman" w:cs="Times New Roman"/>
                <w:sz w:val="16"/>
                <w:szCs w:val="16"/>
              </w:rPr>
              <w:t>81 296,2</w:t>
            </w:r>
          </w:p>
        </w:tc>
      </w:tr>
    </w:tbl>
    <w:p w:rsidR="004C638F" w:rsidRPr="004C638F" w:rsidRDefault="004C638F" w:rsidP="004C638F">
      <w:pPr>
        <w:spacing w:after="0" w:line="240" w:lineRule="auto"/>
        <w:rPr>
          <w:rFonts w:ascii="Times New Roman" w:hAnsi="Times New Roman" w:cs="Times New Roman"/>
          <w:sz w:val="16"/>
          <w:szCs w:val="16"/>
        </w:rPr>
      </w:pPr>
      <w:r w:rsidRPr="004C638F">
        <w:rPr>
          <w:rFonts w:ascii="Times New Roman" w:hAnsi="Times New Roman" w:cs="Times New Roman"/>
          <w:sz w:val="16"/>
          <w:szCs w:val="16"/>
        </w:rPr>
        <w:t xml:space="preserve">                                                                                                                                                                       </w:t>
      </w:r>
    </w:p>
    <w:p w:rsidR="00170294" w:rsidRDefault="00170294" w:rsidP="00170294">
      <w:r>
        <w:t xml:space="preserve">      </w:t>
      </w:r>
      <w:r>
        <w:rPr>
          <w:i/>
        </w:rPr>
        <w:t xml:space="preserve">                  </w:t>
      </w:r>
      <w:r>
        <w:t xml:space="preserve">                                             </w:t>
      </w:r>
      <w:r w:rsidR="00C35162">
        <w:t xml:space="preserve">                       </w:t>
      </w:r>
      <w:r>
        <w:rPr>
          <w:noProof/>
        </w:rPr>
        <w:drawing>
          <wp:inline distT="0" distB="0" distL="0" distR="0">
            <wp:extent cx="571500" cy="678180"/>
            <wp:effectExtent l="19050" t="0" r="0" b="0"/>
            <wp:docPr id="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571500" cy="678180"/>
                    </a:xfrm>
                    <a:prstGeom prst="rect">
                      <a:avLst/>
                    </a:prstGeom>
                    <a:noFill/>
                    <a:ln w="9525">
                      <a:noFill/>
                      <a:miter lim="800000"/>
                      <a:headEnd/>
                      <a:tailEnd/>
                    </a:ln>
                  </pic:spPr>
                </pic:pic>
              </a:graphicData>
            </a:graphic>
          </wp:inline>
        </w:drawing>
      </w:r>
      <w:r>
        <w:t xml:space="preserve">                                                                           </w:t>
      </w:r>
    </w:p>
    <w:p w:rsidR="00170294" w:rsidRPr="00170294" w:rsidRDefault="00170294" w:rsidP="00170294">
      <w:pPr>
        <w:spacing w:after="0" w:line="240" w:lineRule="auto"/>
        <w:jc w:val="center"/>
        <w:rPr>
          <w:rFonts w:ascii="Times New Roman" w:hAnsi="Times New Roman" w:cs="Times New Roman"/>
          <w:sz w:val="16"/>
          <w:szCs w:val="16"/>
        </w:rPr>
      </w:pPr>
      <w:r w:rsidRPr="00170294">
        <w:rPr>
          <w:rFonts w:ascii="Times New Roman" w:hAnsi="Times New Roman" w:cs="Times New Roman"/>
          <w:b/>
          <w:bCs/>
          <w:color w:val="000000"/>
          <w:sz w:val="16"/>
          <w:szCs w:val="16"/>
        </w:rPr>
        <w:t>СОВЕТ ДЕПУТАТОВ</w:t>
      </w:r>
    </w:p>
    <w:p w:rsidR="00170294" w:rsidRPr="00170294" w:rsidRDefault="00170294" w:rsidP="00170294">
      <w:pPr>
        <w:pStyle w:val="ConsPlusNonformat"/>
        <w:widowControl/>
        <w:jc w:val="center"/>
        <w:rPr>
          <w:rFonts w:ascii="Times New Roman" w:hAnsi="Times New Roman" w:cs="Times New Roman"/>
          <w:b/>
          <w:bCs/>
          <w:color w:val="000000"/>
          <w:sz w:val="16"/>
          <w:szCs w:val="16"/>
        </w:rPr>
      </w:pPr>
      <w:r w:rsidRPr="00170294">
        <w:rPr>
          <w:rFonts w:ascii="Times New Roman" w:hAnsi="Times New Roman" w:cs="Times New Roman"/>
          <w:b/>
          <w:bCs/>
          <w:color w:val="000000"/>
          <w:sz w:val="16"/>
          <w:szCs w:val="16"/>
        </w:rPr>
        <w:t>СЕЛЬСКОГО ПОСЕЛЕНИЯ «ПУСТОЗЕРСКИЙ СЕЛЬСОВЕТ»</w:t>
      </w:r>
    </w:p>
    <w:p w:rsidR="00170294" w:rsidRPr="00170294" w:rsidRDefault="00170294" w:rsidP="00170294">
      <w:pPr>
        <w:pStyle w:val="ConsPlusNonformat"/>
        <w:widowControl/>
        <w:jc w:val="center"/>
        <w:rPr>
          <w:rFonts w:ascii="Times New Roman" w:hAnsi="Times New Roman" w:cs="Times New Roman"/>
          <w:b/>
          <w:bCs/>
          <w:color w:val="000000"/>
          <w:sz w:val="16"/>
          <w:szCs w:val="16"/>
        </w:rPr>
      </w:pPr>
      <w:r w:rsidRPr="00170294">
        <w:rPr>
          <w:rFonts w:ascii="Times New Roman" w:hAnsi="Times New Roman" w:cs="Times New Roman"/>
          <w:b/>
          <w:bCs/>
          <w:color w:val="000000"/>
          <w:sz w:val="16"/>
          <w:szCs w:val="16"/>
        </w:rPr>
        <w:t>ЗАПОЛЯРНОГО РАЙОНА</w:t>
      </w:r>
    </w:p>
    <w:p w:rsidR="00170294" w:rsidRPr="00170294" w:rsidRDefault="00170294" w:rsidP="00170294">
      <w:pPr>
        <w:pStyle w:val="ConsPlusNonformat"/>
        <w:widowControl/>
        <w:jc w:val="center"/>
        <w:rPr>
          <w:rFonts w:ascii="Times New Roman" w:hAnsi="Times New Roman" w:cs="Times New Roman"/>
          <w:b/>
          <w:bCs/>
          <w:color w:val="000000"/>
          <w:sz w:val="16"/>
          <w:szCs w:val="16"/>
        </w:rPr>
      </w:pPr>
      <w:r w:rsidRPr="00170294">
        <w:rPr>
          <w:rFonts w:ascii="Times New Roman" w:hAnsi="Times New Roman" w:cs="Times New Roman"/>
          <w:b/>
          <w:bCs/>
          <w:color w:val="000000"/>
          <w:sz w:val="16"/>
          <w:szCs w:val="16"/>
        </w:rPr>
        <w:t>НЕНЕЦКОГО АВТОНОМНОГО ОКРУГА</w:t>
      </w:r>
    </w:p>
    <w:p w:rsidR="00170294" w:rsidRPr="00170294" w:rsidRDefault="00170294" w:rsidP="00170294">
      <w:pPr>
        <w:pStyle w:val="ConsPlusTitle"/>
        <w:widowControl/>
        <w:jc w:val="center"/>
        <w:rPr>
          <w:rFonts w:ascii="Times New Roman" w:hAnsi="Times New Roman" w:cs="Times New Roman"/>
          <w:sz w:val="16"/>
          <w:szCs w:val="16"/>
        </w:rPr>
      </w:pPr>
    </w:p>
    <w:p w:rsidR="00170294" w:rsidRPr="00170294" w:rsidRDefault="00170294" w:rsidP="00170294">
      <w:pPr>
        <w:pStyle w:val="ConsPlusTitle"/>
        <w:widowControl/>
        <w:jc w:val="center"/>
        <w:rPr>
          <w:rFonts w:ascii="Times New Roman" w:hAnsi="Times New Roman" w:cs="Times New Roman"/>
          <w:b w:val="0"/>
          <w:sz w:val="16"/>
          <w:szCs w:val="16"/>
        </w:rPr>
      </w:pPr>
      <w:r w:rsidRPr="00170294">
        <w:rPr>
          <w:rFonts w:ascii="Times New Roman" w:hAnsi="Times New Roman" w:cs="Times New Roman"/>
          <w:b w:val="0"/>
          <w:sz w:val="16"/>
          <w:szCs w:val="16"/>
        </w:rPr>
        <w:t>Четвертое заседание  28-го созыва</w:t>
      </w:r>
    </w:p>
    <w:p w:rsidR="00170294" w:rsidRPr="00170294" w:rsidRDefault="00170294" w:rsidP="00170294">
      <w:pPr>
        <w:pStyle w:val="ConsPlusTitle"/>
        <w:widowControl/>
        <w:jc w:val="center"/>
        <w:rPr>
          <w:rFonts w:ascii="Times New Roman" w:hAnsi="Times New Roman" w:cs="Times New Roman"/>
          <w:b w:val="0"/>
          <w:sz w:val="16"/>
          <w:szCs w:val="16"/>
        </w:rPr>
      </w:pPr>
    </w:p>
    <w:p w:rsidR="00170294" w:rsidRPr="00170294" w:rsidRDefault="00170294" w:rsidP="00170294">
      <w:pPr>
        <w:pStyle w:val="ConsPlusTitle"/>
        <w:widowControl/>
        <w:jc w:val="center"/>
        <w:rPr>
          <w:rFonts w:ascii="Times New Roman" w:hAnsi="Times New Roman" w:cs="Times New Roman"/>
          <w:b w:val="0"/>
          <w:sz w:val="16"/>
          <w:szCs w:val="16"/>
        </w:rPr>
      </w:pPr>
      <w:r w:rsidRPr="00170294">
        <w:rPr>
          <w:rFonts w:ascii="Times New Roman" w:hAnsi="Times New Roman" w:cs="Times New Roman"/>
          <w:b w:val="0"/>
          <w:sz w:val="16"/>
          <w:szCs w:val="16"/>
        </w:rPr>
        <w:t>РЕШЕНИЕ</w:t>
      </w:r>
    </w:p>
    <w:p w:rsidR="00170294" w:rsidRPr="00170294" w:rsidRDefault="00170294" w:rsidP="00170294">
      <w:pPr>
        <w:pStyle w:val="ConsPlusTitle"/>
        <w:widowControl/>
        <w:jc w:val="center"/>
        <w:rPr>
          <w:rFonts w:ascii="Times New Roman" w:hAnsi="Times New Roman" w:cs="Times New Roman"/>
          <w:b w:val="0"/>
          <w:sz w:val="16"/>
          <w:szCs w:val="16"/>
        </w:rPr>
      </w:pPr>
    </w:p>
    <w:p w:rsidR="00170294" w:rsidRPr="00170294" w:rsidRDefault="00170294" w:rsidP="00170294">
      <w:pPr>
        <w:pStyle w:val="ConsPlusTitle"/>
        <w:widowControl/>
        <w:jc w:val="center"/>
        <w:rPr>
          <w:rFonts w:ascii="Times New Roman" w:hAnsi="Times New Roman" w:cs="Times New Roman"/>
          <w:b w:val="0"/>
          <w:sz w:val="16"/>
          <w:szCs w:val="16"/>
        </w:rPr>
      </w:pPr>
      <w:r w:rsidRPr="00170294">
        <w:rPr>
          <w:rFonts w:ascii="Times New Roman" w:hAnsi="Times New Roman" w:cs="Times New Roman"/>
          <w:b w:val="0"/>
          <w:sz w:val="16"/>
          <w:szCs w:val="16"/>
        </w:rPr>
        <w:t>28  декабря 2021 года № 2</w:t>
      </w:r>
    </w:p>
    <w:p w:rsidR="00170294" w:rsidRPr="00170294" w:rsidRDefault="00170294" w:rsidP="00C35162">
      <w:pPr>
        <w:pStyle w:val="ConsPlusTitle"/>
        <w:widowControl/>
        <w:rPr>
          <w:rFonts w:ascii="Times New Roman" w:hAnsi="Times New Roman" w:cs="Times New Roman"/>
          <w:sz w:val="16"/>
          <w:szCs w:val="16"/>
        </w:rPr>
      </w:pPr>
    </w:p>
    <w:p w:rsidR="00170294" w:rsidRPr="00170294" w:rsidRDefault="00170294" w:rsidP="00170294">
      <w:pPr>
        <w:pStyle w:val="ConsPlusTitle"/>
        <w:widowControl/>
        <w:jc w:val="center"/>
        <w:rPr>
          <w:rFonts w:ascii="Times New Roman" w:hAnsi="Times New Roman" w:cs="Times New Roman"/>
          <w:sz w:val="16"/>
          <w:szCs w:val="16"/>
        </w:rPr>
      </w:pPr>
      <w:r w:rsidRPr="00170294">
        <w:rPr>
          <w:rFonts w:ascii="Times New Roman" w:hAnsi="Times New Roman" w:cs="Times New Roman"/>
          <w:sz w:val="16"/>
          <w:szCs w:val="16"/>
        </w:rPr>
        <w:t>О МЕСТНОМ БЮДЖЕТЕ НА 2022</w:t>
      </w:r>
      <w:r w:rsidRPr="00170294">
        <w:rPr>
          <w:rFonts w:ascii="Times New Roman" w:hAnsi="Times New Roman" w:cs="Times New Roman"/>
          <w:b w:val="0"/>
          <w:sz w:val="16"/>
          <w:szCs w:val="16"/>
        </w:rPr>
        <w:t xml:space="preserve"> </w:t>
      </w:r>
      <w:r w:rsidRPr="00170294">
        <w:rPr>
          <w:rFonts w:ascii="Times New Roman" w:hAnsi="Times New Roman" w:cs="Times New Roman"/>
          <w:sz w:val="16"/>
          <w:szCs w:val="16"/>
        </w:rPr>
        <w:t>ГОД</w:t>
      </w:r>
    </w:p>
    <w:p w:rsidR="00170294" w:rsidRPr="00170294" w:rsidRDefault="00170294" w:rsidP="00170294">
      <w:pPr>
        <w:pStyle w:val="ConsPlusTitle"/>
        <w:widowControl/>
        <w:rPr>
          <w:rFonts w:ascii="Times New Roman" w:hAnsi="Times New Roman" w:cs="Times New Roman"/>
          <w:sz w:val="16"/>
          <w:szCs w:val="16"/>
        </w:rPr>
      </w:pPr>
    </w:p>
    <w:p w:rsidR="00170294" w:rsidRPr="00170294" w:rsidRDefault="00170294" w:rsidP="00170294">
      <w:pPr>
        <w:spacing w:after="0" w:line="240" w:lineRule="auto"/>
        <w:ind w:firstLine="708"/>
        <w:jc w:val="both"/>
        <w:rPr>
          <w:rFonts w:ascii="Times New Roman" w:hAnsi="Times New Roman" w:cs="Times New Roman"/>
          <w:sz w:val="16"/>
          <w:szCs w:val="16"/>
        </w:rPr>
      </w:pPr>
      <w:r w:rsidRPr="00170294">
        <w:rPr>
          <w:rFonts w:ascii="Times New Roman" w:hAnsi="Times New Roman" w:cs="Times New Roman"/>
          <w:sz w:val="16"/>
          <w:szCs w:val="16"/>
        </w:rPr>
        <w:t>Руководствуясь Уставом  Сельского поселения «Пустозерский сельсовет» Заполярного района Ненецкого автономного округа, Положением «О бюджетном процессе  в муниципальном образовании «Пустозерский сельсовет» Ненецкого автономного округа», утвержденным Решением Совета  депутатов муниципального образования   «Пустозерский сельсовет» Ненецкого автономного округа от 11.03.2014 № 3,  Совет депутатов Сельского поселения «Пустозерский сельсовет» Заполярного района Ненецкого автономного округа  РЕШИЛ:</w:t>
      </w:r>
    </w:p>
    <w:p w:rsidR="00170294" w:rsidRPr="00170294" w:rsidRDefault="00170294" w:rsidP="00170294">
      <w:pPr>
        <w:spacing w:after="0" w:line="240" w:lineRule="auto"/>
        <w:ind w:firstLine="708"/>
        <w:jc w:val="both"/>
        <w:rPr>
          <w:rFonts w:ascii="Times New Roman" w:hAnsi="Times New Roman" w:cs="Times New Roman"/>
          <w:sz w:val="16"/>
          <w:szCs w:val="16"/>
        </w:rPr>
      </w:pPr>
    </w:p>
    <w:p w:rsidR="00170294" w:rsidRPr="00170294" w:rsidRDefault="00170294" w:rsidP="00170294">
      <w:pPr>
        <w:spacing w:after="0" w:line="240" w:lineRule="auto"/>
        <w:ind w:firstLine="567"/>
        <w:jc w:val="both"/>
        <w:rPr>
          <w:rFonts w:ascii="Times New Roman" w:hAnsi="Times New Roman" w:cs="Times New Roman"/>
          <w:color w:val="FF0000"/>
          <w:sz w:val="16"/>
          <w:szCs w:val="16"/>
        </w:rPr>
      </w:pPr>
      <w:r w:rsidRPr="00170294">
        <w:rPr>
          <w:rFonts w:ascii="Times New Roman" w:hAnsi="Times New Roman" w:cs="Times New Roman"/>
          <w:sz w:val="16"/>
          <w:szCs w:val="16"/>
        </w:rPr>
        <w:t>1.Утвердить основные характеристики  бюджета Сельского поселения «Пустозерский сельсовет» Заполярного района Ненецкого автономного округа (далее - местный бюджет) на 2022 год:</w:t>
      </w:r>
    </w:p>
    <w:p w:rsidR="00170294" w:rsidRPr="00170294" w:rsidRDefault="00170294" w:rsidP="00170294">
      <w:pPr>
        <w:spacing w:after="0" w:line="240" w:lineRule="auto"/>
        <w:jc w:val="both"/>
        <w:rPr>
          <w:rFonts w:ascii="Times New Roman" w:hAnsi="Times New Roman" w:cs="Times New Roman"/>
          <w:sz w:val="16"/>
          <w:szCs w:val="16"/>
        </w:rPr>
      </w:pPr>
      <w:r w:rsidRPr="00170294">
        <w:rPr>
          <w:rFonts w:ascii="Times New Roman" w:hAnsi="Times New Roman" w:cs="Times New Roman"/>
          <w:sz w:val="16"/>
          <w:szCs w:val="16"/>
        </w:rPr>
        <w:t xml:space="preserve">-  прогнозируемый общий объем доходов местного бюджета в сумме </w:t>
      </w:r>
      <w:r w:rsidRPr="00170294">
        <w:rPr>
          <w:rFonts w:ascii="Times New Roman" w:hAnsi="Times New Roman" w:cs="Times New Roman"/>
          <w:b/>
          <w:sz w:val="16"/>
          <w:szCs w:val="16"/>
        </w:rPr>
        <w:t>66 024,3</w:t>
      </w:r>
      <w:r w:rsidRPr="00170294">
        <w:rPr>
          <w:rFonts w:ascii="Times New Roman" w:hAnsi="Times New Roman" w:cs="Times New Roman"/>
          <w:sz w:val="16"/>
          <w:szCs w:val="16"/>
        </w:rPr>
        <w:t xml:space="preserve"> тыс. рублей согласно приложению </w:t>
      </w:r>
      <w:r w:rsidRPr="00170294">
        <w:rPr>
          <w:rFonts w:ascii="Times New Roman" w:hAnsi="Times New Roman" w:cs="Times New Roman"/>
          <w:b/>
          <w:sz w:val="16"/>
          <w:szCs w:val="16"/>
        </w:rPr>
        <w:t>1</w:t>
      </w:r>
      <w:r w:rsidRPr="00170294">
        <w:rPr>
          <w:rFonts w:ascii="Times New Roman" w:hAnsi="Times New Roman" w:cs="Times New Roman"/>
          <w:sz w:val="16"/>
          <w:szCs w:val="16"/>
        </w:rPr>
        <w:t xml:space="preserve">  к настоящему Решению;   </w:t>
      </w:r>
    </w:p>
    <w:p w:rsidR="00170294" w:rsidRPr="00170294" w:rsidRDefault="00170294" w:rsidP="00170294">
      <w:pPr>
        <w:spacing w:after="0" w:line="240" w:lineRule="auto"/>
        <w:jc w:val="both"/>
        <w:rPr>
          <w:rFonts w:ascii="Times New Roman" w:hAnsi="Times New Roman" w:cs="Times New Roman"/>
          <w:sz w:val="16"/>
          <w:szCs w:val="16"/>
        </w:rPr>
      </w:pPr>
      <w:r w:rsidRPr="00170294">
        <w:rPr>
          <w:rFonts w:ascii="Times New Roman" w:hAnsi="Times New Roman" w:cs="Times New Roman"/>
          <w:sz w:val="16"/>
          <w:szCs w:val="16"/>
        </w:rPr>
        <w:t xml:space="preserve">-  общий объем расходов местного бюджета в сумме </w:t>
      </w:r>
      <w:r w:rsidRPr="00170294">
        <w:rPr>
          <w:rFonts w:ascii="Times New Roman" w:hAnsi="Times New Roman" w:cs="Times New Roman"/>
          <w:b/>
          <w:sz w:val="16"/>
          <w:szCs w:val="16"/>
        </w:rPr>
        <w:t xml:space="preserve">66 024,3 </w:t>
      </w:r>
      <w:r w:rsidRPr="00170294">
        <w:rPr>
          <w:rFonts w:ascii="Times New Roman" w:hAnsi="Times New Roman" w:cs="Times New Roman"/>
          <w:sz w:val="16"/>
          <w:szCs w:val="16"/>
        </w:rPr>
        <w:t>тыс. руб.;</w:t>
      </w:r>
    </w:p>
    <w:p w:rsidR="00170294" w:rsidRPr="00170294" w:rsidRDefault="00170294" w:rsidP="00170294">
      <w:pPr>
        <w:spacing w:after="0" w:line="240" w:lineRule="auto"/>
        <w:jc w:val="both"/>
        <w:rPr>
          <w:rFonts w:ascii="Times New Roman" w:hAnsi="Times New Roman" w:cs="Times New Roman"/>
          <w:sz w:val="16"/>
          <w:szCs w:val="16"/>
        </w:rPr>
      </w:pPr>
      <w:r w:rsidRPr="00170294">
        <w:rPr>
          <w:rFonts w:ascii="Times New Roman" w:hAnsi="Times New Roman" w:cs="Times New Roman"/>
          <w:sz w:val="16"/>
          <w:szCs w:val="16"/>
        </w:rPr>
        <w:t xml:space="preserve">- дефицит  (профицит) местного бюджета не прогнозируется, приложение </w:t>
      </w:r>
      <w:r w:rsidRPr="00170294">
        <w:rPr>
          <w:rFonts w:ascii="Times New Roman" w:hAnsi="Times New Roman" w:cs="Times New Roman"/>
          <w:b/>
          <w:sz w:val="16"/>
          <w:szCs w:val="16"/>
        </w:rPr>
        <w:t>3</w:t>
      </w:r>
      <w:r w:rsidRPr="00170294">
        <w:rPr>
          <w:rFonts w:ascii="Times New Roman" w:hAnsi="Times New Roman" w:cs="Times New Roman"/>
          <w:sz w:val="16"/>
          <w:szCs w:val="16"/>
        </w:rPr>
        <w:t xml:space="preserve"> к настоящему Решению</w:t>
      </w:r>
      <w:r w:rsidRPr="00170294">
        <w:rPr>
          <w:rFonts w:ascii="Times New Roman" w:hAnsi="Times New Roman" w:cs="Times New Roman"/>
          <w:color w:val="FF0000"/>
          <w:sz w:val="16"/>
          <w:szCs w:val="16"/>
        </w:rPr>
        <w:t>.</w:t>
      </w:r>
    </w:p>
    <w:p w:rsidR="00170294" w:rsidRPr="00170294" w:rsidRDefault="00170294" w:rsidP="00170294">
      <w:pPr>
        <w:spacing w:after="0" w:line="240" w:lineRule="auto"/>
        <w:jc w:val="both"/>
        <w:rPr>
          <w:rFonts w:ascii="Times New Roman" w:hAnsi="Times New Roman" w:cs="Times New Roman"/>
          <w:color w:val="00B0F0"/>
          <w:sz w:val="16"/>
          <w:szCs w:val="16"/>
        </w:rPr>
      </w:pPr>
      <w:r w:rsidRPr="00170294">
        <w:rPr>
          <w:rFonts w:ascii="Times New Roman" w:hAnsi="Times New Roman" w:cs="Times New Roman"/>
          <w:sz w:val="16"/>
          <w:szCs w:val="16"/>
        </w:rPr>
        <w:t xml:space="preserve">          2. Утвердить верхний предел муниципального внутреннего долга по состоянию на 1 января 2023 года в сумме 0,0 тыс.рублей, в том числе верхний предел долга по муниципальным  гарантиям  в сумме 0,0 тыс.рублей.</w:t>
      </w:r>
    </w:p>
    <w:p w:rsidR="00170294" w:rsidRPr="00170294" w:rsidRDefault="00170294" w:rsidP="00170294">
      <w:pPr>
        <w:spacing w:after="0" w:line="240" w:lineRule="auto"/>
        <w:ind w:firstLine="567"/>
        <w:jc w:val="both"/>
        <w:rPr>
          <w:rFonts w:ascii="Times New Roman" w:hAnsi="Times New Roman" w:cs="Times New Roman"/>
          <w:sz w:val="16"/>
          <w:szCs w:val="16"/>
        </w:rPr>
      </w:pPr>
      <w:r w:rsidRPr="00170294">
        <w:rPr>
          <w:rFonts w:ascii="Times New Roman" w:hAnsi="Times New Roman" w:cs="Times New Roman"/>
          <w:sz w:val="16"/>
          <w:szCs w:val="16"/>
        </w:rPr>
        <w:t>3. Установить, что в 2022 году  муниципальные  гарантии  Сельским поселением  «Пустозерский сельсовет» Заполярного района Ненецкого автономного округа  не предоставляются.</w:t>
      </w:r>
    </w:p>
    <w:p w:rsidR="00170294" w:rsidRPr="00170294" w:rsidRDefault="00170294" w:rsidP="00170294">
      <w:pPr>
        <w:spacing w:after="0" w:line="240" w:lineRule="auto"/>
        <w:jc w:val="both"/>
        <w:rPr>
          <w:rFonts w:ascii="Times New Roman" w:hAnsi="Times New Roman" w:cs="Times New Roman"/>
          <w:sz w:val="16"/>
          <w:szCs w:val="16"/>
        </w:rPr>
      </w:pPr>
      <w:r w:rsidRPr="00170294">
        <w:rPr>
          <w:rFonts w:ascii="Times New Roman" w:hAnsi="Times New Roman" w:cs="Times New Roman"/>
          <w:sz w:val="16"/>
          <w:szCs w:val="16"/>
        </w:rPr>
        <w:t xml:space="preserve">         4. Утвердить в пределах общего объема расходов, установленного пунктом 1 настоящего решения, распределение ассигнований по разделам, подразделам, целевым статьям (муниципальным программам и непрограммным направлениям деятельности) и группам  видов расходов классификации  расходов бюджетов  в ведомственной структуре расходов местного бюджета  на 2022 год согласно  Приложению  </w:t>
      </w:r>
      <w:r w:rsidRPr="00170294">
        <w:rPr>
          <w:rFonts w:ascii="Times New Roman" w:hAnsi="Times New Roman" w:cs="Times New Roman"/>
          <w:b/>
          <w:sz w:val="16"/>
          <w:szCs w:val="16"/>
        </w:rPr>
        <w:t>2</w:t>
      </w:r>
      <w:r w:rsidRPr="00170294">
        <w:rPr>
          <w:rFonts w:ascii="Times New Roman" w:hAnsi="Times New Roman" w:cs="Times New Roman"/>
          <w:sz w:val="16"/>
          <w:szCs w:val="16"/>
        </w:rPr>
        <w:t xml:space="preserve">  к настоящему Решению.</w:t>
      </w:r>
    </w:p>
    <w:p w:rsidR="00170294" w:rsidRPr="00170294" w:rsidRDefault="00170294" w:rsidP="00170294">
      <w:pPr>
        <w:spacing w:after="0" w:line="240" w:lineRule="auto"/>
        <w:jc w:val="both"/>
        <w:rPr>
          <w:rFonts w:ascii="Times New Roman" w:eastAsia="Calibri" w:hAnsi="Times New Roman" w:cs="Times New Roman"/>
          <w:bCs/>
          <w:sz w:val="16"/>
          <w:szCs w:val="16"/>
        </w:rPr>
      </w:pPr>
      <w:r w:rsidRPr="00170294">
        <w:rPr>
          <w:rFonts w:ascii="Times New Roman" w:hAnsi="Times New Roman" w:cs="Times New Roman"/>
          <w:sz w:val="16"/>
          <w:szCs w:val="16"/>
        </w:rPr>
        <w:lastRenderedPageBreak/>
        <w:t xml:space="preserve">         5. </w:t>
      </w:r>
      <w:r w:rsidRPr="00170294">
        <w:rPr>
          <w:rFonts w:ascii="Times New Roman" w:eastAsia="Calibri" w:hAnsi="Times New Roman" w:cs="Times New Roman"/>
          <w:bCs/>
          <w:sz w:val="16"/>
          <w:szCs w:val="16"/>
        </w:rPr>
        <w:t xml:space="preserve">Утвердить объем резервного фонда Администрации Сельского поселения </w:t>
      </w:r>
      <w:r w:rsidRPr="00170294">
        <w:rPr>
          <w:rFonts w:ascii="Times New Roman" w:hAnsi="Times New Roman" w:cs="Times New Roman"/>
          <w:sz w:val="16"/>
          <w:szCs w:val="16"/>
        </w:rPr>
        <w:t xml:space="preserve">«Пустозерский сельсовет» Заполярного района Ненецкого автономного округа  </w:t>
      </w:r>
      <w:r w:rsidRPr="00170294">
        <w:rPr>
          <w:rFonts w:ascii="Times New Roman" w:eastAsia="Calibri" w:hAnsi="Times New Roman" w:cs="Times New Roman"/>
          <w:bCs/>
          <w:sz w:val="16"/>
          <w:szCs w:val="16"/>
        </w:rPr>
        <w:t xml:space="preserve">на 2022 год в сумме </w:t>
      </w:r>
      <w:r w:rsidRPr="00170294">
        <w:rPr>
          <w:rFonts w:ascii="Times New Roman" w:hAnsi="Times New Roman" w:cs="Times New Roman"/>
          <w:sz w:val="16"/>
          <w:szCs w:val="16"/>
        </w:rPr>
        <w:t xml:space="preserve">70,0 тыс. рублей. </w:t>
      </w:r>
    </w:p>
    <w:p w:rsidR="00170294" w:rsidRPr="00170294" w:rsidRDefault="00170294" w:rsidP="00170294">
      <w:pPr>
        <w:spacing w:after="0" w:line="240" w:lineRule="auto"/>
        <w:jc w:val="both"/>
        <w:rPr>
          <w:rFonts w:ascii="Times New Roman" w:hAnsi="Times New Roman" w:cs="Times New Roman"/>
          <w:sz w:val="16"/>
          <w:szCs w:val="16"/>
        </w:rPr>
      </w:pPr>
      <w:r w:rsidRPr="00170294">
        <w:rPr>
          <w:rFonts w:ascii="Times New Roman" w:eastAsia="Calibri" w:hAnsi="Times New Roman" w:cs="Times New Roman"/>
          <w:sz w:val="16"/>
          <w:szCs w:val="16"/>
        </w:rPr>
        <w:t xml:space="preserve">         6.</w:t>
      </w:r>
      <w:r w:rsidRPr="00170294">
        <w:rPr>
          <w:rFonts w:ascii="Times New Roman" w:hAnsi="Times New Roman" w:cs="Times New Roman"/>
          <w:sz w:val="16"/>
          <w:szCs w:val="16"/>
        </w:rPr>
        <w:t xml:space="preserve">Утвердить общий объём бюджетных ассигнований на исполнение публичных нормативных обязательств  на 2022 год в сумме 2230,6 тыс. рублей. </w:t>
      </w:r>
    </w:p>
    <w:p w:rsidR="00170294" w:rsidRPr="00170294" w:rsidRDefault="00170294" w:rsidP="00170294">
      <w:pPr>
        <w:spacing w:after="0" w:line="240" w:lineRule="auto"/>
        <w:jc w:val="both"/>
        <w:rPr>
          <w:rFonts w:ascii="Times New Roman" w:hAnsi="Times New Roman" w:cs="Times New Roman"/>
          <w:sz w:val="16"/>
          <w:szCs w:val="16"/>
        </w:rPr>
      </w:pPr>
      <w:r w:rsidRPr="00170294">
        <w:rPr>
          <w:rFonts w:ascii="Times New Roman" w:hAnsi="Times New Roman" w:cs="Times New Roman"/>
          <w:color w:val="FF0000"/>
          <w:sz w:val="16"/>
          <w:szCs w:val="16"/>
        </w:rPr>
        <w:t xml:space="preserve">        </w:t>
      </w:r>
      <w:r w:rsidRPr="00170294">
        <w:rPr>
          <w:rFonts w:ascii="Times New Roman" w:hAnsi="Times New Roman" w:cs="Times New Roman"/>
          <w:sz w:val="16"/>
          <w:szCs w:val="16"/>
        </w:rPr>
        <w:t>7.Утвердить объем бюджетных ассигнований муниципального дорожного фонда  на 2022 год в сумме 319,3 тыс. рублей. Установить, что средства муниципального дорожного фонда направляются на финансирование дорожной деятельности в отношении автомобильных дорог общего пользования местного значения в границах населенных пунктов поселения.</w:t>
      </w:r>
    </w:p>
    <w:p w:rsidR="00170294" w:rsidRPr="00170294" w:rsidRDefault="00170294" w:rsidP="00170294">
      <w:pPr>
        <w:spacing w:after="0" w:line="240" w:lineRule="auto"/>
        <w:jc w:val="both"/>
        <w:rPr>
          <w:rFonts w:ascii="Times New Roman" w:hAnsi="Times New Roman" w:cs="Times New Roman"/>
          <w:sz w:val="16"/>
          <w:szCs w:val="16"/>
        </w:rPr>
      </w:pPr>
      <w:r w:rsidRPr="00170294">
        <w:rPr>
          <w:rFonts w:ascii="Times New Roman" w:hAnsi="Times New Roman" w:cs="Times New Roman"/>
          <w:sz w:val="16"/>
          <w:szCs w:val="16"/>
        </w:rPr>
        <w:t xml:space="preserve">        8.Утвердить объем межбюджетных трансфертов, предоставляемых из местного бюджета бюджету Заполярного района в 2022 году на выполнение переданных полномочий контрольно-счетного органа поселения по осуществлению полномочий по осуществлению внешнего муниципального финансового  контроля  в сумме  528,2 тыс. рублей.</w:t>
      </w:r>
    </w:p>
    <w:p w:rsidR="00170294" w:rsidRPr="00170294" w:rsidRDefault="00170294" w:rsidP="00170294">
      <w:pPr>
        <w:tabs>
          <w:tab w:val="left" w:pos="1134"/>
        </w:tabs>
        <w:autoSpaceDE w:val="0"/>
        <w:autoSpaceDN w:val="0"/>
        <w:adjustRightInd w:val="0"/>
        <w:spacing w:after="0" w:line="240" w:lineRule="auto"/>
        <w:jc w:val="both"/>
        <w:rPr>
          <w:rFonts w:ascii="Times New Roman" w:hAnsi="Times New Roman" w:cs="Times New Roman"/>
          <w:sz w:val="16"/>
          <w:szCs w:val="16"/>
        </w:rPr>
      </w:pPr>
      <w:r w:rsidRPr="00170294">
        <w:rPr>
          <w:rFonts w:ascii="Times New Roman" w:hAnsi="Times New Roman" w:cs="Times New Roman"/>
          <w:color w:val="FF0000"/>
          <w:sz w:val="16"/>
          <w:szCs w:val="16"/>
        </w:rPr>
        <w:t xml:space="preserve">        </w:t>
      </w:r>
      <w:r w:rsidRPr="00170294">
        <w:rPr>
          <w:rFonts w:ascii="Times New Roman" w:hAnsi="Times New Roman" w:cs="Times New Roman"/>
          <w:sz w:val="16"/>
          <w:szCs w:val="16"/>
        </w:rPr>
        <w:t>9.Утвердить объем межбюджетных трансфертов, получаемых из других бюджетов бюджетной системы Российской Федерации в 2022 году  61 206,0</w:t>
      </w:r>
      <w:r w:rsidRPr="00170294">
        <w:rPr>
          <w:rFonts w:ascii="Times New Roman" w:hAnsi="Times New Roman" w:cs="Times New Roman"/>
          <w:color w:val="FF0000"/>
          <w:sz w:val="16"/>
          <w:szCs w:val="16"/>
        </w:rPr>
        <w:t xml:space="preserve"> </w:t>
      </w:r>
      <w:r w:rsidRPr="00170294">
        <w:rPr>
          <w:rFonts w:ascii="Times New Roman" w:hAnsi="Times New Roman" w:cs="Times New Roman"/>
          <w:sz w:val="16"/>
          <w:szCs w:val="16"/>
        </w:rPr>
        <w:t>тыс. руб.</w:t>
      </w:r>
    </w:p>
    <w:p w:rsidR="00170294" w:rsidRPr="00170294" w:rsidRDefault="00170294" w:rsidP="00170294">
      <w:pPr>
        <w:spacing w:after="0" w:line="240" w:lineRule="auto"/>
        <w:jc w:val="both"/>
        <w:rPr>
          <w:rFonts w:ascii="Times New Roman" w:hAnsi="Times New Roman" w:cs="Times New Roman"/>
          <w:color w:val="FF0000"/>
          <w:sz w:val="16"/>
          <w:szCs w:val="16"/>
        </w:rPr>
      </w:pPr>
      <w:r w:rsidRPr="00170294">
        <w:rPr>
          <w:rFonts w:ascii="Times New Roman" w:hAnsi="Times New Roman" w:cs="Times New Roman"/>
          <w:sz w:val="16"/>
          <w:szCs w:val="16"/>
        </w:rPr>
        <w:t xml:space="preserve">        10.</w:t>
      </w:r>
      <w:r w:rsidRPr="00170294">
        <w:rPr>
          <w:rFonts w:ascii="Times New Roman" w:eastAsia="Calibri" w:hAnsi="Times New Roman" w:cs="Times New Roman"/>
          <w:sz w:val="16"/>
          <w:szCs w:val="16"/>
        </w:rPr>
        <w:t>Установить, что в 2022 году из местного бюджета предоставляются субсидии юридическим лицам (за исключением субсидии государственным (муниципальным) учреждениям), индивидуальным предпринимателям, физическим лицам-производителям товаров, работ, услуг, на возмещение недополученных доходов:</w:t>
      </w:r>
    </w:p>
    <w:p w:rsidR="00170294" w:rsidRPr="00170294" w:rsidRDefault="00170294" w:rsidP="00170294">
      <w:pPr>
        <w:spacing w:after="0" w:line="240" w:lineRule="auto"/>
        <w:jc w:val="both"/>
        <w:rPr>
          <w:rFonts w:ascii="Times New Roman" w:eastAsia="Calibri" w:hAnsi="Times New Roman" w:cs="Times New Roman"/>
          <w:sz w:val="16"/>
          <w:szCs w:val="16"/>
        </w:rPr>
      </w:pPr>
      <w:r w:rsidRPr="00170294">
        <w:rPr>
          <w:rFonts w:ascii="Times New Roman" w:eastAsia="Calibri" w:hAnsi="Times New Roman" w:cs="Times New Roman"/>
          <w:sz w:val="16"/>
          <w:szCs w:val="16"/>
        </w:rPr>
        <w:t xml:space="preserve">         -возникающих при оказании сельскому населению услуг общественных бань по тарифам (ценам) ниже экономически обоснованного уровня;</w:t>
      </w:r>
    </w:p>
    <w:p w:rsidR="00170294" w:rsidRPr="00170294" w:rsidRDefault="00170294" w:rsidP="00170294">
      <w:pPr>
        <w:spacing w:after="0" w:line="240" w:lineRule="auto"/>
        <w:jc w:val="both"/>
        <w:rPr>
          <w:rFonts w:ascii="Times New Roman" w:hAnsi="Times New Roman" w:cs="Times New Roman"/>
          <w:sz w:val="16"/>
          <w:szCs w:val="16"/>
        </w:rPr>
      </w:pPr>
      <w:r w:rsidRPr="00170294">
        <w:rPr>
          <w:rFonts w:ascii="Times New Roman" w:eastAsia="Calibri" w:hAnsi="Times New Roman" w:cs="Times New Roman"/>
          <w:sz w:val="16"/>
          <w:szCs w:val="16"/>
        </w:rPr>
        <w:t xml:space="preserve">         - в связи с оказанием гарантированного перечня услуг по погребению.</w:t>
      </w:r>
      <w:r w:rsidRPr="00170294">
        <w:rPr>
          <w:rFonts w:ascii="Times New Roman" w:hAnsi="Times New Roman" w:cs="Times New Roman"/>
          <w:sz w:val="16"/>
          <w:szCs w:val="16"/>
        </w:rPr>
        <w:t xml:space="preserve"> </w:t>
      </w:r>
    </w:p>
    <w:p w:rsidR="00170294" w:rsidRPr="00170294" w:rsidRDefault="00170294" w:rsidP="00170294">
      <w:pPr>
        <w:spacing w:after="0" w:line="240" w:lineRule="auto"/>
        <w:jc w:val="both"/>
        <w:rPr>
          <w:rFonts w:ascii="Times New Roman" w:eastAsia="Calibri" w:hAnsi="Times New Roman" w:cs="Times New Roman"/>
          <w:sz w:val="16"/>
          <w:szCs w:val="16"/>
        </w:rPr>
      </w:pPr>
      <w:r w:rsidRPr="00170294">
        <w:rPr>
          <w:rFonts w:ascii="Times New Roman" w:eastAsia="Calibri" w:hAnsi="Times New Roman" w:cs="Times New Roman"/>
          <w:sz w:val="16"/>
          <w:szCs w:val="16"/>
        </w:rPr>
        <w:t xml:space="preserve"> Субсидии предоставляются на безвозмездной и безвозвратной основе в пределах средств, предусмотренных в местном бюджете на очередной финансовый год. </w:t>
      </w:r>
    </w:p>
    <w:p w:rsidR="00170294" w:rsidRPr="00170294" w:rsidRDefault="00170294" w:rsidP="00170294">
      <w:pPr>
        <w:spacing w:after="0" w:line="240" w:lineRule="auto"/>
        <w:jc w:val="both"/>
        <w:rPr>
          <w:rFonts w:ascii="Times New Roman" w:eastAsia="Calibri" w:hAnsi="Times New Roman" w:cs="Times New Roman"/>
          <w:sz w:val="16"/>
          <w:szCs w:val="16"/>
        </w:rPr>
      </w:pPr>
      <w:r w:rsidRPr="00170294">
        <w:rPr>
          <w:rFonts w:ascii="Times New Roman" w:eastAsia="Calibri" w:hAnsi="Times New Roman" w:cs="Times New Roman"/>
          <w:sz w:val="16"/>
          <w:szCs w:val="16"/>
        </w:rPr>
        <w:t xml:space="preserve">       11.Критерии отбора юридических лиц (за исключением государственных (муниципальных) учреждений), индивидуальных предпринимателей, физических лиц- производителей  товаров, работ, услуг, имеющих  право на получение субсидий, цели, условия, порядок предоставления субсидий, порядок возврата в случае нарушения условий, установленных при их предоставлении и иные условия  определяются в порядке, установленном Администрацией Сельского поселения «Пустозерский сельсовет» Заполярного района Ненецкого автономного округа. </w:t>
      </w:r>
    </w:p>
    <w:p w:rsidR="00170294" w:rsidRPr="00170294" w:rsidRDefault="00170294" w:rsidP="00170294">
      <w:pPr>
        <w:spacing w:after="0" w:line="240" w:lineRule="auto"/>
        <w:jc w:val="both"/>
        <w:rPr>
          <w:rFonts w:ascii="Times New Roman" w:eastAsia="Calibri" w:hAnsi="Times New Roman" w:cs="Times New Roman"/>
          <w:sz w:val="16"/>
          <w:szCs w:val="16"/>
        </w:rPr>
      </w:pPr>
      <w:r w:rsidRPr="00170294">
        <w:rPr>
          <w:rFonts w:ascii="Times New Roman" w:eastAsia="Calibri" w:hAnsi="Times New Roman" w:cs="Times New Roman"/>
          <w:sz w:val="16"/>
          <w:szCs w:val="16"/>
        </w:rPr>
        <w:t xml:space="preserve">       12.Субсидии должны быть использованы по целевому назначению. Субсидии, использование которых по целевому назначению невозможно по независящим  от получателя субсидии причинам, а также остатки неиспользованных субсидий должны быть возвращены в местный бюджет до конца текущего финансового года. </w:t>
      </w:r>
    </w:p>
    <w:p w:rsidR="00170294" w:rsidRPr="00170294" w:rsidRDefault="00170294" w:rsidP="00170294">
      <w:pPr>
        <w:spacing w:after="0" w:line="240" w:lineRule="auto"/>
        <w:jc w:val="both"/>
        <w:rPr>
          <w:rFonts w:ascii="Times New Roman" w:eastAsia="Calibri" w:hAnsi="Times New Roman" w:cs="Times New Roman"/>
          <w:sz w:val="16"/>
          <w:szCs w:val="16"/>
        </w:rPr>
      </w:pPr>
      <w:r w:rsidRPr="00170294">
        <w:rPr>
          <w:rFonts w:ascii="Times New Roman" w:eastAsia="Calibri" w:hAnsi="Times New Roman" w:cs="Times New Roman"/>
          <w:sz w:val="16"/>
          <w:szCs w:val="16"/>
        </w:rPr>
        <w:t xml:space="preserve">       13.Главные распорядители (распорядители) бюджетных средств, предоставляющие субсидию, и органы муниципального финансового  контроля    проводят обязательные проверки соблюдения получателем субсидий условий, целей и порядка предоставления субсидий, а также их целевого использования.</w:t>
      </w:r>
    </w:p>
    <w:p w:rsidR="00170294" w:rsidRPr="00170294" w:rsidRDefault="00170294" w:rsidP="00170294">
      <w:pPr>
        <w:pStyle w:val="300"/>
        <w:tabs>
          <w:tab w:val="num" w:pos="1080"/>
        </w:tabs>
        <w:ind w:firstLine="0"/>
        <w:rPr>
          <w:sz w:val="16"/>
          <w:szCs w:val="16"/>
        </w:rPr>
      </w:pPr>
      <w:r w:rsidRPr="00170294">
        <w:rPr>
          <w:sz w:val="16"/>
          <w:szCs w:val="16"/>
        </w:rPr>
        <w:t xml:space="preserve">       14.Установить, что размеры окладов, должностных окладов, ставок заработной платы работников Администрации Сельского поселения «Пустозерский сельсовет» Заполярного района Ненецкого автономного округа, лиц, замещающих в органах местного самоуправления Сельского поселения «Пустозерский сельсовет» Заполярного района Ненецкого автономного округа должности, не относящиеся к должностям муниципальной службы и муниципальным должностям, индексируются с 1 января 2022 года в 1,04 раза. </w:t>
      </w:r>
    </w:p>
    <w:p w:rsidR="00170294" w:rsidRPr="00170294" w:rsidRDefault="00170294" w:rsidP="00170294">
      <w:pPr>
        <w:autoSpaceDE w:val="0"/>
        <w:autoSpaceDN w:val="0"/>
        <w:adjustRightInd w:val="0"/>
        <w:spacing w:after="0" w:line="240" w:lineRule="auto"/>
        <w:jc w:val="both"/>
        <w:rPr>
          <w:rFonts w:ascii="Times New Roman" w:hAnsi="Times New Roman" w:cs="Times New Roman"/>
          <w:sz w:val="16"/>
          <w:szCs w:val="16"/>
        </w:rPr>
      </w:pPr>
      <w:r w:rsidRPr="00170294">
        <w:rPr>
          <w:rFonts w:ascii="Times New Roman" w:hAnsi="Times New Roman" w:cs="Times New Roman"/>
          <w:sz w:val="16"/>
          <w:szCs w:val="16"/>
        </w:rPr>
        <w:t xml:space="preserve">      15.Установить, что размеры должностных окладов муниципальных служащих Сельского поселения «Пустозерский сельсовет» Заполярного района Ненецкого автономного округа, установленные решением Совета депутатов муниципального образования "Пустозерский сельсовет" Ненецкого автономного округа от 29.02.2008 № 13 "Об утверждении положения об оплате труда муниципальных служащих муниципального образования "Пустозерский сельсовет» НАО", индексируются с 1 января 2022 года в 1,04 раза.</w:t>
      </w:r>
    </w:p>
    <w:p w:rsidR="00170294" w:rsidRPr="00170294" w:rsidRDefault="00170294" w:rsidP="00170294">
      <w:pPr>
        <w:autoSpaceDE w:val="0"/>
        <w:autoSpaceDN w:val="0"/>
        <w:adjustRightInd w:val="0"/>
        <w:spacing w:after="0" w:line="240" w:lineRule="auto"/>
        <w:jc w:val="both"/>
        <w:rPr>
          <w:rFonts w:ascii="Times New Roman" w:hAnsi="Times New Roman" w:cs="Times New Roman"/>
          <w:sz w:val="16"/>
          <w:szCs w:val="16"/>
        </w:rPr>
      </w:pPr>
      <w:r w:rsidRPr="00170294">
        <w:rPr>
          <w:rFonts w:ascii="Times New Roman" w:hAnsi="Times New Roman" w:cs="Times New Roman"/>
          <w:sz w:val="16"/>
          <w:szCs w:val="16"/>
        </w:rPr>
        <w:t xml:space="preserve">      16. Установить, что размеры  денежного содержания  лиц, замещающих выборные должности Сельского поселения «Пустозерский сельсовет» Заполярного района Ненецкого автономного округа, индексируются с 1 января 2022 года в 1,04 раза.</w:t>
      </w:r>
    </w:p>
    <w:p w:rsidR="00170294" w:rsidRPr="00170294" w:rsidRDefault="00170294" w:rsidP="00170294">
      <w:pPr>
        <w:pStyle w:val="300"/>
        <w:tabs>
          <w:tab w:val="left" w:pos="1134"/>
        </w:tabs>
        <w:ind w:firstLine="0"/>
        <w:rPr>
          <w:sz w:val="16"/>
          <w:szCs w:val="16"/>
        </w:rPr>
      </w:pPr>
      <w:r w:rsidRPr="00170294">
        <w:rPr>
          <w:color w:val="FF0000"/>
          <w:sz w:val="16"/>
          <w:szCs w:val="16"/>
        </w:rPr>
        <w:t xml:space="preserve">      </w:t>
      </w:r>
      <w:r w:rsidRPr="00170294">
        <w:rPr>
          <w:sz w:val="16"/>
          <w:szCs w:val="16"/>
        </w:rPr>
        <w:t>17. Установить, что заключение и оплата  муниципальными казенными учреждениями и органами местного самоуправления договоров, исполнение которых осуществляется за счет средств местного бюджета, производится в пределах утвержденных им лимитов бюджетных обязательств в соответствии с классификацией расходов бюджета и с учетом ранее принятых и неисполненных обязательств.</w:t>
      </w:r>
    </w:p>
    <w:p w:rsidR="00170294" w:rsidRPr="00170294" w:rsidRDefault="00170294" w:rsidP="00170294">
      <w:pPr>
        <w:spacing w:after="0" w:line="240" w:lineRule="auto"/>
        <w:jc w:val="both"/>
        <w:rPr>
          <w:rFonts w:ascii="Times New Roman" w:hAnsi="Times New Roman" w:cs="Times New Roman"/>
          <w:color w:val="FF0000"/>
          <w:sz w:val="16"/>
          <w:szCs w:val="16"/>
        </w:rPr>
      </w:pPr>
      <w:r w:rsidRPr="00170294">
        <w:rPr>
          <w:rFonts w:ascii="Times New Roman" w:hAnsi="Times New Roman" w:cs="Times New Roman"/>
          <w:sz w:val="16"/>
          <w:szCs w:val="16"/>
        </w:rPr>
        <w:t xml:space="preserve">        18. Установить, что получатель средств местного бюджета при заключении договоров (контрактов) на поставку товаров (работ, услуг) вправе предусматривать авансовые платежи:</w:t>
      </w:r>
    </w:p>
    <w:p w:rsidR="00170294" w:rsidRPr="00170294" w:rsidRDefault="00170294" w:rsidP="00170294">
      <w:pPr>
        <w:tabs>
          <w:tab w:val="num" w:pos="0"/>
          <w:tab w:val="num" w:pos="567"/>
        </w:tabs>
        <w:spacing w:after="0" w:line="240" w:lineRule="auto"/>
        <w:jc w:val="both"/>
        <w:rPr>
          <w:rFonts w:ascii="Times New Roman" w:hAnsi="Times New Roman" w:cs="Times New Roman"/>
          <w:sz w:val="16"/>
          <w:szCs w:val="16"/>
        </w:rPr>
      </w:pPr>
      <w:r w:rsidRPr="00170294">
        <w:rPr>
          <w:rFonts w:ascii="Times New Roman" w:hAnsi="Times New Roman" w:cs="Times New Roman"/>
          <w:sz w:val="16"/>
          <w:szCs w:val="16"/>
        </w:rPr>
        <w:tab/>
        <w:t>1) в размере 100% суммы договора (контракта), но не более лимитов бюджетных обязательств, подлежащих исполнению за счет средств местного бюджета - по договорам (контрактам) на предоставление услуг связи; на подписку печатных изданий и на их приобретение; на подписку  информационно-технологического сопровождения на электронных носителях, на обучение курсов повышения квалификации, на участие в семинарах, спортивных, культурно-массовых мероприятиях, на проживание в период нахождения в служебной командировке, на проведение государственной экспертизы проектной документации и результатов инженерных изысканий,  на приобретение авиа и железнодорожных билетов; билетов для проезда городским и пригородным транспортом; путевок на санаторно-курортное лечение; на договора обязательного страхования гражданской ответственности владельцев транспортных средств; на закупку иных товаров, работ и услуг на сумму не более 5 тысяч рублей;</w:t>
      </w:r>
    </w:p>
    <w:p w:rsidR="00170294" w:rsidRPr="00170294" w:rsidRDefault="00170294" w:rsidP="00170294">
      <w:pPr>
        <w:tabs>
          <w:tab w:val="num" w:pos="0"/>
          <w:tab w:val="left" w:pos="567"/>
        </w:tabs>
        <w:spacing w:after="0" w:line="240" w:lineRule="auto"/>
        <w:jc w:val="both"/>
        <w:rPr>
          <w:rFonts w:ascii="Times New Roman" w:hAnsi="Times New Roman" w:cs="Times New Roman"/>
          <w:sz w:val="16"/>
          <w:szCs w:val="16"/>
        </w:rPr>
      </w:pPr>
      <w:r w:rsidRPr="00170294">
        <w:rPr>
          <w:rFonts w:ascii="Times New Roman" w:hAnsi="Times New Roman" w:cs="Times New Roman"/>
          <w:sz w:val="16"/>
          <w:szCs w:val="16"/>
        </w:rPr>
        <w:tab/>
        <w:t>2) в размере, установленном договором (контрактом), но не более лимитов бюджетных обязательств, подлежащих исполнению за счет средств местного бюджета - по договорам (контрактам) на закупку и доставку дизельного топлива, дизельных масел, бензина, каменного угля и дров;</w:t>
      </w:r>
    </w:p>
    <w:p w:rsidR="00170294" w:rsidRPr="00170294" w:rsidRDefault="00170294" w:rsidP="00170294">
      <w:pPr>
        <w:tabs>
          <w:tab w:val="num" w:pos="567"/>
        </w:tabs>
        <w:spacing w:after="0" w:line="240" w:lineRule="auto"/>
        <w:jc w:val="both"/>
        <w:rPr>
          <w:rFonts w:ascii="Times New Roman" w:hAnsi="Times New Roman" w:cs="Times New Roman"/>
          <w:sz w:val="16"/>
          <w:szCs w:val="16"/>
        </w:rPr>
      </w:pPr>
      <w:r w:rsidRPr="00170294">
        <w:rPr>
          <w:rFonts w:ascii="Times New Roman" w:hAnsi="Times New Roman" w:cs="Times New Roman"/>
          <w:sz w:val="16"/>
          <w:szCs w:val="16"/>
        </w:rPr>
        <w:tab/>
        <w:t>3) в размере 30% суммы договора (контракта), но не более лимитов бюджетных обязательств, подлежащих исполнению за счет средств местного бюджета в соответствующем финансовом году, по остальным договорам (контрактам),  если иное не предусмотрено законодательством Российской Федерации и Ненецкого автономного округа, нормативными актами муниципального образования.</w:t>
      </w:r>
    </w:p>
    <w:p w:rsidR="00170294" w:rsidRPr="00170294" w:rsidRDefault="00170294" w:rsidP="00170294">
      <w:pPr>
        <w:tabs>
          <w:tab w:val="num" w:pos="567"/>
        </w:tabs>
        <w:spacing w:after="0" w:line="240" w:lineRule="auto"/>
        <w:jc w:val="both"/>
        <w:rPr>
          <w:rFonts w:ascii="Times New Roman" w:hAnsi="Times New Roman" w:cs="Times New Roman"/>
          <w:sz w:val="16"/>
          <w:szCs w:val="16"/>
        </w:rPr>
      </w:pPr>
      <w:r w:rsidRPr="00170294">
        <w:rPr>
          <w:rFonts w:ascii="Times New Roman" w:hAnsi="Times New Roman" w:cs="Times New Roman"/>
          <w:sz w:val="16"/>
          <w:szCs w:val="16"/>
        </w:rPr>
        <w:t xml:space="preserve">          19. Администрация Сельского поселения вправе без внесения изменений в настоящее  решение  направить в доход районного и окружного  бюджетов  не использованные на 1 января 2022 года остатки на счёте местного бюджета субвенций, субсидий и иных межбюджетных трансфертов, имеющих целевое назначение, предоставленных  за  счёт средств районного и окружного бюджетов, а в случае их возврата из районного и окружного  бюджетов  для использования на те же цели – направить указанные средства на те же цели.</w:t>
      </w:r>
    </w:p>
    <w:p w:rsidR="00170294" w:rsidRPr="00170294" w:rsidRDefault="00170294" w:rsidP="00170294">
      <w:pPr>
        <w:tabs>
          <w:tab w:val="num" w:pos="567"/>
        </w:tabs>
        <w:spacing w:after="0" w:line="240" w:lineRule="auto"/>
        <w:ind w:firstLine="567"/>
        <w:jc w:val="both"/>
        <w:rPr>
          <w:rFonts w:ascii="Times New Roman" w:hAnsi="Times New Roman" w:cs="Times New Roman"/>
          <w:color w:val="FF0000"/>
          <w:sz w:val="16"/>
          <w:szCs w:val="16"/>
        </w:rPr>
      </w:pPr>
      <w:r w:rsidRPr="00170294">
        <w:rPr>
          <w:rFonts w:ascii="Times New Roman" w:hAnsi="Times New Roman" w:cs="Times New Roman"/>
          <w:sz w:val="16"/>
          <w:szCs w:val="16"/>
        </w:rPr>
        <w:t xml:space="preserve"> 20. Установить, что не использованные  по состоянию на 1 января 2022 года остатки межбюджетных трансфертов, предоставленных из местного бюджета  в форме иных межбюджетных трансфертов, имеющих целевое назначение,  подлежат возврату в местный бюджет</w:t>
      </w:r>
      <w:r w:rsidRPr="00170294">
        <w:rPr>
          <w:rFonts w:ascii="Times New Roman" w:hAnsi="Times New Roman" w:cs="Times New Roman"/>
          <w:color w:val="FF0000"/>
          <w:sz w:val="16"/>
          <w:szCs w:val="16"/>
        </w:rPr>
        <w:t xml:space="preserve"> </w:t>
      </w:r>
      <w:r w:rsidRPr="00170294">
        <w:rPr>
          <w:rFonts w:ascii="Times New Roman" w:hAnsi="Times New Roman" w:cs="Times New Roman"/>
          <w:sz w:val="16"/>
          <w:szCs w:val="16"/>
        </w:rPr>
        <w:t>в течение первых 15 рабочих дней текущего финансового года.</w:t>
      </w:r>
    </w:p>
    <w:p w:rsidR="00170294" w:rsidRPr="00170294" w:rsidRDefault="00170294" w:rsidP="00170294">
      <w:pPr>
        <w:tabs>
          <w:tab w:val="num" w:pos="567"/>
        </w:tabs>
        <w:spacing w:after="0" w:line="240" w:lineRule="auto"/>
        <w:jc w:val="both"/>
        <w:rPr>
          <w:rFonts w:ascii="Times New Roman" w:hAnsi="Times New Roman" w:cs="Times New Roman"/>
          <w:sz w:val="16"/>
          <w:szCs w:val="16"/>
        </w:rPr>
      </w:pPr>
      <w:r w:rsidRPr="00170294">
        <w:rPr>
          <w:rFonts w:ascii="Times New Roman" w:hAnsi="Times New Roman" w:cs="Times New Roman"/>
          <w:sz w:val="16"/>
          <w:szCs w:val="16"/>
        </w:rPr>
        <w:t xml:space="preserve">          21. Установить, что  в соответствии  с  пунктом 3 статьи 217 Бюджетного кодекса Российской Федерации  в сводную бюджетную роспись могут быть  внесены изменения в соответствии с распоряжением Главы Сельского поселения без внесения изменения в решение о бюджете  на 2022 год.</w:t>
      </w:r>
    </w:p>
    <w:p w:rsidR="00170294" w:rsidRPr="00170294" w:rsidRDefault="00170294" w:rsidP="00CE21FF">
      <w:pPr>
        <w:spacing w:after="0" w:line="240" w:lineRule="auto"/>
        <w:ind w:firstLine="567"/>
        <w:jc w:val="both"/>
        <w:rPr>
          <w:rFonts w:ascii="Times New Roman" w:hAnsi="Times New Roman" w:cs="Times New Roman"/>
          <w:sz w:val="16"/>
          <w:szCs w:val="16"/>
        </w:rPr>
      </w:pPr>
      <w:r w:rsidRPr="00170294">
        <w:rPr>
          <w:rFonts w:ascii="Times New Roman" w:hAnsi="Times New Roman" w:cs="Times New Roman"/>
          <w:sz w:val="16"/>
          <w:szCs w:val="16"/>
        </w:rPr>
        <w:t>22. Настоящее Решение вступает в силу с 1 января 2022 года и подлежит официальному  опубликованию (обнародованию).</w:t>
      </w:r>
    </w:p>
    <w:p w:rsidR="00170294" w:rsidRPr="00170294" w:rsidRDefault="00170294" w:rsidP="00170294">
      <w:pPr>
        <w:pStyle w:val="ConsPlusNormal"/>
        <w:widowControl/>
        <w:rPr>
          <w:rFonts w:ascii="Times New Roman" w:hAnsi="Times New Roman" w:cs="Times New Roman"/>
          <w:sz w:val="16"/>
          <w:szCs w:val="16"/>
        </w:rPr>
      </w:pPr>
      <w:r w:rsidRPr="00170294">
        <w:rPr>
          <w:rFonts w:ascii="Times New Roman" w:hAnsi="Times New Roman" w:cs="Times New Roman"/>
          <w:sz w:val="16"/>
          <w:szCs w:val="16"/>
        </w:rPr>
        <w:t xml:space="preserve"> </w:t>
      </w:r>
    </w:p>
    <w:p w:rsidR="00170294" w:rsidRPr="00170294" w:rsidRDefault="00170294" w:rsidP="00170294">
      <w:pPr>
        <w:pStyle w:val="ConsPlusNormal"/>
        <w:widowControl/>
        <w:rPr>
          <w:rFonts w:ascii="Times New Roman" w:hAnsi="Times New Roman" w:cs="Times New Roman"/>
          <w:sz w:val="16"/>
          <w:szCs w:val="16"/>
        </w:rPr>
      </w:pPr>
      <w:r w:rsidRPr="00170294">
        <w:rPr>
          <w:rFonts w:ascii="Times New Roman" w:hAnsi="Times New Roman" w:cs="Times New Roman"/>
          <w:sz w:val="16"/>
          <w:szCs w:val="16"/>
        </w:rPr>
        <w:t xml:space="preserve">  Глава Сельского поселения</w:t>
      </w:r>
    </w:p>
    <w:p w:rsidR="00170294" w:rsidRPr="00170294" w:rsidRDefault="00170294" w:rsidP="00170294">
      <w:pPr>
        <w:pStyle w:val="ConsPlusNormal"/>
        <w:widowControl/>
        <w:rPr>
          <w:rFonts w:ascii="Times New Roman" w:hAnsi="Times New Roman" w:cs="Times New Roman"/>
          <w:sz w:val="16"/>
          <w:szCs w:val="16"/>
        </w:rPr>
      </w:pPr>
      <w:r w:rsidRPr="00170294">
        <w:rPr>
          <w:rFonts w:ascii="Times New Roman" w:hAnsi="Times New Roman" w:cs="Times New Roman"/>
          <w:sz w:val="16"/>
          <w:szCs w:val="16"/>
        </w:rPr>
        <w:t xml:space="preserve">  «Пустозерский сельсовет» ЗР НАО                                                       С.М.Макарова</w:t>
      </w:r>
    </w:p>
    <w:p w:rsidR="004C638F" w:rsidRPr="004C638F" w:rsidRDefault="004C638F" w:rsidP="004C638F">
      <w:pPr>
        <w:spacing w:after="0" w:line="240" w:lineRule="auto"/>
        <w:rPr>
          <w:rFonts w:ascii="Times New Roman" w:hAnsi="Times New Roman" w:cs="Times New Roman"/>
          <w:sz w:val="16"/>
          <w:szCs w:val="16"/>
        </w:rPr>
      </w:pPr>
    </w:p>
    <w:p w:rsidR="00A47C52" w:rsidRPr="00A47C52" w:rsidRDefault="00A47C52" w:rsidP="00A47C52">
      <w:pPr>
        <w:spacing w:after="0" w:line="240" w:lineRule="auto"/>
        <w:jc w:val="right"/>
        <w:rPr>
          <w:rFonts w:ascii="Times New Roman" w:hAnsi="Times New Roman" w:cs="Times New Roman"/>
          <w:sz w:val="16"/>
          <w:szCs w:val="16"/>
        </w:rPr>
      </w:pPr>
      <w:r w:rsidRPr="00A47C52">
        <w:rPr>
          <w:rFonts w:ascii="Times New Roman" w:hAnsi="Times New Roman" w:cs="Times New Roman"/>
          <w:sz w:val="16"/>
          <w:szCs w:val="16"/>
        </w:rPr>
        <w:t xml:space="preserve">                                                                                                                                                                                                       Приложение 1(приложение 1)</w:t>
      </w:r>
    </w:p>
    <w:p w:rsidR="00A47C52" w:rsidRPr="00A47C52" w:rsidRDefault="00A47C52" w:rsidP="00A47C52">
      <w:pPr>
        <w:spacing w:after="0" w:line="240" w:lineRule="auto"/>
        <w:ind w:firstLine="5760"/>
        <w:jc w:val="right"/>
        <w:rPr>
          <w:rFonts w:ascii="Times New Roman" w:hAnsi="Times New Roman" w:cs="Times New Roman"/>
          <w:sz w:val="16"/>
          <w:szCs w:val="16"/>
        </w:rPr>
      </w:pPr>
      <w:r w:rsidRPr="00A47C52">
        <w:rPr>
          <w:rFonts w:ascii="Times New Roman" w:hAnsi="Times New Roman" w:cs="Times New Roman"/>
          <w:sz w:val="16"/>
          <w:szCs w:val="16"/>
        </w:rPr>
        <w:t xml:space="preserve">    к решению  Совета  депутатов</w:t>
      </w:r>
    </w:p>
    <w:p w:rsidR="00A47C52" w:rsidRPr="00A47C52" w:rsidRDefault="00A47C52" w:rsidP="00A47C52">
      <w:pPr>
        <w:spacing w:after="0" w:line="240" w:lineRule="auto"/>
        <w:ind w:firstLine="5760"/>
        <w:jc w:val="right"/>
        <w:rPr>
          <w:rFonts w:ascii="Times New Roman" w:hAnsi="Times New Roman" w:cs="Times New Roman"/>
          <w:sz w:val="16"/>
          <w:szCs w:val="16"/>
          <w:lang w:eastAsia="en-US"/>
        </w:rPr>
      </w:pPr>
      <w:r w:rsidRPr="00A47C52">
        <w:rPr>
          <w:rFonts w:ascii="Times New Roman" w:hAnsi="Times New Roman" w:cs="Times New Roman"/>
          <w:sz w:val="16"/>
          <w:szCs w:val="16"/>
        </w:rPr>
        <w:t xml:space="preserve">                       Сельского поселения «Пустозерский  сельсовет»</w:t>
      </w:r>
    </w:p>
    <w:p w:rsidR="00A47C52" w:rsidRPr="00A47C52" w:rsidRDefault="00A47C52" w:rsidP="00A47C52">
      <w:pPr>
        <w:spacing w:after="0" w:line="240" w:lineRule="auto"/>
        <w:ind w:firstLine="5760"/>
        <w:jc w:val="right"/>
        <w:rPr>
          <w:rFonts w:ascii="Times New Roman" w:hAnsi="Times New Roman" w:cs="Times New Roman"/>
          <w:sz w:val="16"/>
          <w:szCs w:val="16"/>
        </w:rPr>
      </w:pPr>
      <w:r w:rsidRPr="00A47C52">
        <w:rPr>
          <w:rFonts w:ascii="Times New Roman" w:hAnsi="Times New Roman" w:cs="Times New Roman"/>
          <w:sz w:val="16"/>
          <w:szCs w:val="16"/>
        </w:rPr>
        <w:t xml:space="preserve">                  Заполярного района Ненецкого автономного округа</w:t>
      </w:r>
    </w:p>
    <w:p w:rsidR="00A47C52" w:rsidRPr="00A47C52" w:rsidRDefault="00A47C52" w:rsidP="00A47C52">
      <w:pPr>
        <w:spacing w:after="0" w:line="240" w:lineRule="auto"/>
        <w:ind w:firstLine="5760"/>
        <w:jc w:val="right"/>
        <w:rPr>
          <w:rFonts w:ascii="Times New Roman" w:hAnsi="Times New Roman" w:cs="Times New Roman"/>
          <w:sz w:val="16"/>
          <w:szCs w:val="16"/>
        </w:rPr>
      </w:pPr>
      <w:r w:rsidRPr="00A47C52">
        <w:rPr>
          <w:rFonts w:ascii="Times New Roman" w:hAnsi="Times New Roman" w:cs="Times New Roman"/>
          <w:sz w:val="16"/>
          <w:szCs w:val="16"/>
        </w:rPr>
        <w:t xml:space="preserve">«О  местном бюджете на 2022 год»                                                </w:t>
      </w:r>
    </w:p>
    <w:p w:rsidR="00A47C52" w:rsidRPr="00A47C52" w:rsidRDefault="00A47C52" w:rsidP="00A47C52">
      <w:pPr>
        <w:spacing w:after="0" w:line="240" w:lineRule="auto"/>
        <w:jc w:val="right"/>
        <w:rPr>
          <w:rStyle w:val="hl41"/>
          <w:rFonts w:ascii="Times New Roman" w:hAnsi="Times New Roman" w:cs="Times New Roman"/>
          <w:b w:val="0"/>
          <w:bCs w:val="0"/>
          <w:sz w:val="16"/>
          <w:szCs w:val="16"/>
        </w:rPr>
      </w:pPr>
      <w:r w:rsidRPr="00A47C52">
        <w:rPr>
          <w:rFonts w:ascii="Times New Roman" w:hAnsi="Times New Roman" w:cs="Times New Roman"/>
          <w:color w:val="FF0000"/>
          <w:sz w:val="16"/>
          <w:szCs w:val="16"/>
        </w:rPr>
        <w:t xml:space="preserve">                                                                                                                                                                                                                     </w:t>
      </w:r>
      <w:r w:rsidRPr="00A47C52">
        <w:rPr>
          <w:rFonts w:ascii="Times New Roman" w:hAnsi="Times New Roman" w:cs="Times New Roman"/>
          <w:sz w:val="16"/>
          <w:szCs w:val="16"/>
        </w:rPr>
        <w:t xml:space="preserve">от   </w:t>
      </w:r>
      <w:r w:rsidRPr="00A47C52">
        <w:rPr>
          <w:rStyle w:val="hl41"/>
          <w:rFonts w:ascii="Times New Roman" w:hAnsi="Times New Roman" w:cs="Times New Roman"/>
          <w:b w:val="0"/>
          <w:bCs w:val="0"/>
          <w:sz w:val="16"/>
          <w:szCs w:val="16"/>
        </w:rPr>
        <w:t xml:space="preserve">28.12.2021 № 2                                                                                          </w:t>
      </w:r>
    </w:p>
    <w:p w:rsidR="00A47C52" w:rsidRPr="00A47C52" w:rsidRDefault="00A47C52" w:rsidP="00A47C52">
      <w:pPr>
        <w:spacing w:after="0" w:line="240" w:lineRule="auto"/>
        <w:rPr>
          <w:rStyle w:val="hl41"/>
          <w:rFonts w:ascii="Times New Roman" w:hAnsi="Times New Roman" w:cs="Times New Roman"/>
          <w:b w:val="0"/>
          <w:bCs w:val="0"/>
          <w:color w:val="FF0000"/>
          <w:sz w:val="16"/>
          <w:szCs w:val="16"/>
        </w:rPr>
      </w:pPr>
      <w:r w:rsidRPr="00A47C52">
        <w:rPr>
          <w:rStyle w:val="hl41"/>
          <w:rFonts w:ascii="Times New Roman" w:hAnsi="Times New Roman" w:cs="Times New Roman"/>
          <w:b w:val="0"/>
          <w:bCs w:val="0"/>
          <w:color w:val="FF0000"/>
          <w:sz w:val="16"/>
          <w:szCs w:val="16"/>
        </w:rPr>
        <w:t xml:space="preserve">                                                                  </w:t>
      </w:r>
    </w:p>
    <w:p w:rsidR="00A47C52" w:rsidRPr="00A47C52" w:rsidRDefault="00A47C52" w:rsidP="00A47C52">
      <w:pPr>
        <w:spacing w:after="0" w:line="240" w:lineRule="auto"/>
        <w:rPr>
          <w:rStyle w:val="hl41"/>
          <w:rFonts w:ascii="Times New Roman" w:hAnsi="Times New Roman" w:cs="Times New Roman"/>
          <w:b w:val="0"/>
          <w:bCs w:val="0"/>
          <w:color w:val="FF0000"/>
          <w:sz w:val="16"/>
          <w:szCs w:val="16"/>
        </w:rPr>
      </w:pPr>
      <w:r w:rsidRPr="00A47C52">
        <w:rPr>
          <w:rStyle w:val="hl41"/>
          <w:rFonts w:ascii="Times New Roman" w:hAnsi="Times New Roman" w:cs="Times New Roman"/>
          <w:b w:val="0"/>
          <w:bCs w:val="0"/>
          <w:color w:val="FF0000"/>
          <w:sz w:val="16"/>
          <w:szCs w:val="16"/>
        </w:rPr>
        <w:t xml:space="preserve">                                                               </w:t>
      </w:r>
    </w:p>
    <w:p w:rsidR="00A47C52" w:rsidRPr="00A47C52" w:rsidRDefault="00A47C52" w:rsidP="00A47C52">
      <w:pPr>
        <w:spacing w:after="0" w:line="240" w:lineRule="auto"/>
        <w:rPr>
          <w:rFonts w:ascii="Times New Roman" w:hAnsi="Times New Roman" w:cs="Times New Roman"/>
          <w:color w:val="FF0000"/>
          <w:sz w:val="16"/>
          <w:szCs w:val="16"/>
        </w:rPr>
      </w:pPr>
      <w:r w:rsidRPr="00A47C52">
        <w:rPr>
          <w:rStyle w:val="hl41"/>
          <w:rFonts w:ascii="Times New Roman" w:hAnsi="Times New Roman" w:cs="Times New Roman"/>
          <w:b w:val="0"/>
          <w:bCs w:val="0"/>
          <w:color w:val="FF0000"/>
          <w:sz w:val="16"/>
          <w:szCs w:val="16"/>
        </w:rPr>
        <w:t xml:space="preserve">                                                                 </w:t>
      </w:r>
      <w:r w:rsidRPr="00A47C52">
        <w:rPr>
          <w:rStyle w:val="hl41"/>
          <w:rFonts w:ascii="Times New Roman" w:hAnsi="Times New Roman" w:cs="Times New Roman"/>
          <w:sz w:val="16"/>
          <w:szCs w:val="16"/>
        </w:rPr>
        <w:t>Доходы   бюджета  по  кодам  классификации  доходов  бюджетов на 2022 год</w:t>
      </w:r>
    </w:p>
    <w:p w:rsidR="00A47C52" w:rsidRPr="00A47C52" w:rsidRDefault="00A47C52" w:rsidP="00A47C52">
      <w:pPr>
        <w:pStyle w:val="ab"/>
        <w:spacing w:before="0" w:beforeAutospacing="0" w:after="0" w:afterAutospacing="0"/>
        <w:rPr>
          <w:sz w:val="16"/>
          <w:szCs w:val="16"/>
        </w:rPr>
      </w:pPr>
      <w:r w:rsidRPr="00A47C52">
        <w:rPr>
          <w:sz w:val="16"/>
          <w:szCs w:val="16"/>
        </w:rPr>
        <w:t xml:space="preserve">                                                               </w:t>
      </w:r>
    </w:p>
    <w:p w:rsidR="00A47C52" w:rsidRPr="00A47C52" w:rsidRDefault="00A47C52" w:rsidP="00A47C52">
      <w:pPr>
        <w:pStyle w:val="ab"/>
        <w:spacing w:before="0" w:beforeAutospacing="0" w:after="0" w:afterAutospacing="0"/>
        <w:rPr>
          <w:sz w:val="16"/>
          <w:szCs w:val="16"/>
        </w:rPr>
      </w:pPr>
      <w:r w:rsidRPr="00A47C52">
        <w:rPr>
          <w:sz w:val="16"/>
          <w:szCs w:val="16"/>
        </w:rPr>
        <w:t xml:space="preserve">                                                                                                                                                                                                                                    (тыс. рублей)</w:t>
      </w:r>
    </w:p>
    <w:tbl>
      <w:tblPr>
        <w:tblpPr w:leftFromText="180" w:rightFromText="180" w:vertAnchor="text" w:horzAnchor="margin" w:tblpXSpec="center" w:tblpY="6"/>
        <w:tblW w:w="10326"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tblPr>
      <w:tblGrid>
        <w:gridCol w:w="2415"/>
        <w:gridCol w:w="50"/>
        <w:gridCol w:w="6329"/>
        <w:gridCol w:w="1532"/>
      </w:tblGrid>
      <w:tr w:rsidR="00A47C52" w:rsidRPr="00A47C52" w:rsidTr="00BB31F6">
        <w:tc>
          <w:tcPr>
            <w:tcW w:w="2415" w:type="dxa"/>
            <w:tcBorders>
              <w:top w:val="single" w:sz="4" w:space="0" w:color="auto"/>
              <w:left w:val="single" w:sz="4" w:space="0" w:color="auto"/>
              <w:bottom w:val="single" w:sz="4" w:space="0" w:color="auto"/>
              <w:right w:val="single" w:sz="4" w:space="0" w:color="auto"/>
            </w:tcBorders>
            <w:vAlign w:val="center"/>
          </w:tcPr>
          <w:p w:rsidR="00A47C52" w:rsidRPr="00A47C52" w:rsidRDefault="00A47C52" w:rsidP="00A47C52">
            <w:pPr>
              <w:pStyle w:val="ab"/>
              <w:spacing w:before="0" w:beforeAutospacing="0" w:after="0" w:afterAutospacing="0"/>
              <w:jc w:val="center"/>
              <w:rPr>
                <w:sz w:val="16"/>
                <w:szCs w:val="16"/>
              </w:rPr>
            </w:pPr>
            <w:r w:rsidRPr="00A47C52">
              <w:rPr>
                <w:sz w:val="16"/>
                <w:szCs w:val="16"/>
              </w:rPr>
              <w:t>Код</w:t>
            </w:r>
          </w:p>
          <w:p w:rsidR="00A47C52" w:rsidRPr="00A47C52" w:rsidRDefault="00A47C52" w:rsidP="00A47C52">
            <w:pPr>
              <w:pStyle w:val="ab"/>
              <w:spacing w:before="0" w:beforeAutospacing="0" w:after="0" w:afterAutospacing="0"/>
              <w:jc w:val="center"/>
              <w:rPr>
                <w:sz w:val="16"/>
                <w:szCs w:val="16"/>
              </w:rPr>
            </w:pPr>
            <w:r w:rsidRPr="00A47C52">
              <w:rPr>
                <w:sz w:val="16"/>
                <w:szCs w:val="16"/>
              </w:rPr>
              <w:t>бюджетной классификации Российской Федерации</w:t>
            </w:r>
          </w:p>
        </w:tc>
        <w:tc>
          <w:tcPr>
            <w:tcW w:w="6379" w:type="dxa"/>
            <w:gridSpan w:val="2"/>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A47C52" w:rsidRPr="00A47C52" w:rsidRDefault="00A47C52" w:rsidP="00A47C52">
            <w:pPr>
              <w:pStyle w:val="ab"/>
              <w:spacing w:before="0" w:beforeAutospacing="0" w:after="0" w:afterAutospacing="0"/>
              <w:jc w:val="center"/>
              <w:rPr>
                <w:sz w:val="16"/>
                <w:szCs w:val="16"/>
              </w:rPr>
            </w:pPr>
            <w:r w:rsidRPr="00A47C52">
              <w:rPr>
                <w:sz w:val="16"/>
                <w:szCs w:val="16"/>
              </w:rPr>
              <w:t xml:space="preserve">Наименование  </w:t>
            </w:r>
          </w:p>
          <w:p w:rsidR="00A47C52" w:rsidRPr="00A47C52" w:rsidRDefault="00A47C52" w:rsidP="00A47C52">
            <w:pPr>
              <w:pStyle w:val="ab"/>
              <w:spacing w:before="0" w:beforeAutospacing="0" w:after="0" w:afterAutospacing="0"/>
              <w:jc w:val="center"/>
              <w:rPr>
                <w:sz w:val="16"/>
                <w:szCs w:val="16"/>
              </w:rPr>
            </w:pPr>
            <w:r w:rsidRPr="00A47C52">
              <w:rPr>
                <w:sz w:val="16"/>
                <w:szCs w:val="16"/>
              </w:rPr>
              <w:t>статьи  доходов</w:t>
            </w:r>
          </w:p>
        </w:tc>
        <w:tc>
          <w:tcPr>
            <w:tcW w:w="1532"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A47C52" w:rsidRPr="00A47C52" w:rsidRDefault="00A47C52" w:rsidP="00A47C52">
            <w:pPr>
              <w:pStyle w:val="ab"/>
              <w:spacing w:before="0" w:beforeAutospacing="0" w:after="0" w:afterAutospacing="0"/>
              <w:jc w:val="center"/>
              <w:rPr>
                <w:sz w:val="16"/>
                <w:szCs w:val="16"/>
              </w:rPr>
            </w:pPr>
            <w:r w:rsidRPr="00A47C52">
              <w:rPr>
                <w:sz w:val="16"/>
                <w:szCs w:val="16"/>
              </w:rPr>
              <w:t xml:space="preserve">Сумма </w:t>
            </w:r>
          </w:p>
        </w:tc>
      </w:tr>
      <w:tr w:rsidR="00A47C52" w:rsidRPr="00A47C52" w:rsidTr="00BB31F6">
        <w:tc>
          <w:tcPr>
            <w:tcW w:w="2415" w:type="dxa"/>
            <w:tcBorders>
              <w:top w:val="single" w:sz="4" w:space="0" w:color="auto"/>
              <w:left w:val="single" w:sz="4" w:space="0" w:color="auto"/>
              <w:bottom w:val="nil"/>
              <w:right w:val="single" w:sz="4" w:space="0" w:color="auto"/>
            </w:tcBorders>
          </w:tcPr>
          <w:p w:rsidR="00A47C52" w:rsidRPr="00A47C52" w:rsidRDefault="00A47C52" w:rsidP="00A47C52">
            <w:pPr>
              <w:pStyle w:val="ab"/>
              <w:spacing w:before="0" w:beforeAutospacing="0" w:after="0" w:afterAutospacing="0"/>
              <w:jc w:val="center"/>
              <w:rPr>
                <w:sz w:val="16"/>
                <w:szCs w:val="16"/>
              </w:rPr>
            </w:pPr>
            <w:r w:rsidRPr="00A47C52">
              <w:rPr>
                <w:sz w:val="16"/>
                <w:szCs w:val="16"/>
              </w:rPr>
              <w:t>1</w:t>
            </w:r>
          </w:p>
        </w:tc>
        <w:tc>
          <w:tcPr>
            <w:tcW w:w="6379" w:type="dxa"/>
            <w:gridSpan w:val="2"/>
            <w:tcBorders>
              <w:top w:val="single" w:sz="4" w:space="0" w:color="auto"/>
              <w:left w:val="single" w:sz="4" w:space="0" w:color="auto"/>
              <w:bottom w:val="nil"/>
              <w:right w:val="single" w:sz="4" w:space="0" w:color="auto"/>
            </w:tcBorders>
            <w:tcMar>
              <w:top w:w="0" w:type="dxa"/>
              <w:left w:w="15" w:type="dxa"/>
              <w:bottom w:w="0" w:type="dxa"/>
              <w:right w:w="15" w:type="dxa"/>
            </w:tcMar>
            <w:vAlign w:val="center"/>
          </w:tcPr>
          <w:p w:rsidR="00A47C52" w:rsidRPr="00A47C52" w:rsidRDefault="00A47C52" w:rsidP="00A47C52">
            <w:pPr>
              <w:pStyle w:val="ab"/>
              <w:spacing w:before="0" w:beforeAutospacing="0" w:after="0" w:afterAutospacing="0"/>
              <w:jc w:val="center"/>
              <w:rPr>
                <w:sz w:val="16"/>
                <w:szCs w:val="16"/>
              </w:rPr>
            </w:pPr>
            <w:r w:rsidRPr="00A47C52">
              <w:rPr>
                <w:sz w:val="16"/>
                <w:szCs w:val="16"/>
              </w:rPr>
              <w:t>2</w:t>
            </w:r>
          </w:p>
        </w:tc>
        <w:tc>
          <w:tcPr>
            <w:tcW w:w="1532" w:type="dxa"/>
            <w:tcBorders>
              <w:top w:val="single" w:sz="4" w:space="0" w:color="auto"/>
              <w:left w:val="single" w:sz="4" w:space="0" w:color="auto"/>
              <w:bottom w:val="nil"/>
              <w:right w:val="single" w:sz="4" w:space="0" w:color="auto"/>
            </w:tcBorders>
            <w:tcMar>
              <w:top w:w="0" w:type="dxa"/>
              <w:left w:w="15" w:type="dxa"/>
              <w:bottom w:w="0" w:type="dxa"/>
              <w:right w:w="15" w:type="dxa"/>
            </w:tcMar>
            <w:vAlign w:val="center"/>
          </w:tcPr>
          <w:p w:rsidR="00A47C52" w:rsidRPr="00A47C52" w:rsidRDefault="00A47C52" w:rsidP="00A47C52">
            <w:pPr>
              <w:pStyle w:val="ab"/>
              <w:spacing w:before="0" w:beforeAutospacing="0" w:after="0" w:afterAutospacing="0"/>
              <w:jc w:val="center"/>
              <w:rPr>
                <w:sz w:val="16"/>
                <w:szCs w:val="16"/>
              </w:rPr>
            </w:pPr>
            <w:r w:rsidRPr="00A47C52">
              <w:rPr>
                <w:sz w:val="16"/>
                <w:szCs w:val="16"/>
              </w:rPr>
              <w:t>3</w:t>
            </w:r>
          </w:p>
        </w:tc>
      </w:tr>
      <w:tr w:rsidR="00A47C52" w:rsidRPr="00A47C52" w:rsidTr="00BB31F6">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A47C52" w:rsidRPr="00A47C52" w:rsidRDefault="00A47C52" w:rsidP="00A47C52">
            <w:pPr>
              <w:pStyle w:val="ab"/>
              <w:spacing w:before="0" w:beforeAutospacing="0" w:after="0" w:afterAutospacing="0"/>
              <w:jc w:val="center"/>
              <w:rPr>
                <w:b/>
                <w:sz w:val="16"/>
                <w:szCs w:val="16"/>
              </w:rPr>
            </w:pPr>
            <w:r w:rsidRPr="00A47C52">
              <w:rPr>
                <w:b/>
                <w:sz w:val="16"/>
                <w:szCs w:val="16"/>
              </w:rPr>
              <w:lastRenderedPageBreak/>
              <w:t>000 1 00 00000 00 0000 000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A47C52" w:rsidRPr="00A47C52" w:rsidRDefault="00A47C52" w:rsidP="00A47C52">
            <w:pPr>
              <w:pStyle w:val="ab"/>
              <w:spacing w:before="0" w:beforeAutospacing="0" w:after="0" w:afterAutospacing="0"/>
              <w:jc w:val="right"/>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A47C52" w:rsidRPr="00A47C52" w:rsidRDefault="00A47C52" w:rsidP="00A47C52">
            <w:pPr>
              <w:pStyle w:val="ab"/>
              <w:spacing w:before="0" w:beforeAutospacing="0" w:after="0" w:afterAutospacing="0"/>
              <w:ind w:hanging="359"/>
              <w:rPr>
                <w:b/>
                <w:sz w:val="16"/>
                <w:szCs w:val="16"/>
              </w:rPr>
            </w:pPr>
            <w:r w:rsidRPr="00A47C52">
              <w:rPr>
                <w:b/>
                <w:sz w:val="16"/>
                <w:szCs w:val="16"/>
              </w:rPr>
              <w:t xml:space="preserve">НАЛОГОВЫЕ   И   НЕНАЛОГОВЫЕ  ДОХОДЫ  </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A47C52" w:rsidRPr="00A47C52" w:rsidRDefault="00A47C52" w:rsidP="00A47C52">
            <w:pPr>
              <w:pStyle w:val="ab"/>
              <w:spacing w:before="0" w:beforeAutospacing="0" w:after="0" w:afterAutospacing="0"/>
              <w:jc w:val="center"/>
              <w:rPr>
                <w:b/>
                <w:sz w:val="16"/>
                <w:szCs w:val="16"/>
              </w:rPr>
            </w:pPr>
            <w:r w:rsidRPr="00A47C52">
              <w:rPr>
                <w:b/>
                <w:sz w:val="16"/>
                <w:szCs w:val="16"/>
              </w:rPr>
              <w:t>4 808,0</w:t>
            </w:r>
          </w:p>
        </w:tc>
      </w:tr>
      <w:tr w:rsidR="00A47C52" w:rsidRPr="00A47C52" w:rsidTr="00BB31F6">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A47C52" w:rsidRPr="00A47C52" w:rsidRDefault="00A47C52" w:rsidP="00A47C52">
            <w:pPr>
              <w:pStyle w:val="ab"/>
              <w:spacing w:before="0" w:beforeAutospacing="0" w:after="0" w:afterAutospacing="0"/>
              <w:jc w:val="center"/>
              <w:rPr>
                <w:b/>
                <w:sz w:val="16"/>
                <w:szCs w:val="16"/>
              </w:rPr>
            </w:pPr>
            <w:r w:rsidRPr="00A47C52">
              <w:rPr>
                <w:b/>
                <w:sz w:val="16"/>
                <w:szCs w:val="16"/>
              </w:rPr>
              <w:t>000 1 01 00000 00 0000 000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A47C52" w:rsidRPr="00A47C52" w:rsidRDefault="00A47C52" w:rsidP="00A47C52">
            <w:pPr>
              <w:pStyle w:val="ab"/>
              <w:spacing w:before="0" w:beforeAutospacing="0" w:after="0" w:afterAutospacing="0"/>
              <w:jc w:val="right"/>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A47C52" w:rsidRPr="00A47C52" w:rsidRDefault="00A47C52" w:rsidP="00A47C52">
            <w:pPr>
              <w:pStyle w:val="ab"/>
              <w:spacing w:before="0" w:beforeAutospacing="0" w:after="0" w:afterAutospacing="0"/>
              <w:rPr>
                <w:b/>
                <w:sz w:val="16"/>
                <w:szCs w:val="16"/>
              </w:rPr>
            </w:pPr>
            <w:r w:rsidRPr="00A47C52">
              <w:rPr>
                <w:b/>
                <w:sz w:val="16"/>
                <w:szCs w:val="16"/>
              </w:rPr>
              <w:t xml:space="preserve">Налоги на прибыль, доходы </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A47C52" w:rsidRPr="00A47C52" w:rsidRDefault="00A47C52" w:rsidP="00A47C52">
            <w:pPr>
              <w:pStyle w:val="ab"/>
              <w:spacing w:before="0" w:beforeAutospacing="0" w:after="0" w:afterAutospacing="0"/>
              <w:jc w:val="center"/>
              <w:rPr>
                <w:b/>
                <w:sz w:val="16"/>
                <w:szCs w:val="16"/>
              </w:rPr>
            </w:pPr>
            <w:r w:rsidRPr="00A47C52">
              <w:rPr>
                <w:b/>
                <w:sz w:val="16"/>
                <w:szCs w:val="16"/>
              </w:rPr>
              <w:t>1244,8</w:t>
            </w:r>
          </w:p>
        </w:tc>
      </w:tr>
      <w:tr w:rsidR="00A47C52" w:rsidRPr="00A47C52" w:rsidTr="00BB31F6">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A47C52" w:rsidRPr="00A47C52" w:rsidRDefault="00A47C52" w:rsidP="00A47C52">
            <w:pPr>
              <w:pStyle w:val="ab"/>
              <w:spacing w:before="0" w:beforeAutospacing="0" w:after="0" w:afterAutospacing="0"/>
              <w:jc w:val="center"/>
              <w:rPr>
                <w:sz w:val="16"/>
                <w:szCs w:val="16"/>
              </w:rPr>
            </w:pPr>
            <w:r w:rsidRPr="00A47C52">
              <w:rPr>
                <w:sz w:val="16"/>
                <w:szCs w:val="16"/>
              </w:rPr>
              <w:t>000 1 01 02000 01 0000 110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A47C52" w:rsidRPr="00A47C52" w:rsidRDefault="00A47C52" w:rsidP="00A47C52">
            <w:pPr>
              <w:pStyle w:val="ab"/>
              <w:spacing w:before="0" w:beforeAutospacing="0" w:after="0" w:afterAutospacing="0"/>
              <w:jc w:val="right"/>
              <w:rPr>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A47C52" w:rsidRPr="00A47C52" w:rsidRDefault="00A47C52" w:rsidP="00A47C52">
            <w:pPr>
              <w:pStyle w:val="ab"/>
              <w:spacing w:before="0" w:beforeAutospacing="0" w:after="0" w:afterAutospacing="0"/>
              <w:rPr>
                <w:sz w:val="16"/>
                <w:szCs w:val="16"/>
              </w:rPr>
            </w:pPr>
            <w:r w:rsidRPr="00A47C52">
              <w:rPr>
                <w:sz w:val="16"/>
                <w:szCs w:val="16"/>
              </w:rPr>
              <w:t>Налог на доходы физических лиц</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A47C52" w:rsidRPr="00A47C52" w:rsidRDefault="00A47C52" w:rsidP="00A47C52">
            <w:pPr>
              <w:pStyle w:val="ab"/>
              <w:spacing w:before="0" w:beforeAutospacing="0" w:after="0" w:afterAutospacing="0"/>
              <w:jc w:val="center"/>
              <w:rPr>
                <w:sz w:val="16"/>
                <w:szCs w:val="16"/>
              </w:rPr>
            </w:pPr>
            <w:r w:rsidRPr="00A47C52">
              <w:rPr>
                <w:sz w:val="16"/>
                <w:szCs w:val="16"/>
              </w:rPr>
              <w:t>1244,8</w:t>
            </w:r>
          </w:p>
        </w:tc>
      </w:tr>
      <w:tr w:rsidR="00A47C52" w:rsidRPr="00A47C52" w:rsidTr="00BB31F6">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vAlign w:val="center"/>
          </w:tcPr>
          <w:p w:rsidR="00A47C52" w:rsidRPr="00A47C52" w:rsidRDefault="00A47C52" w:rsidP="00A47C52">
            <w:pPr>
              <w:pStyle w:val="ab"/>
              <w:spacing w:before="0" w:beforeAutospacing="0" w:after="0" w:afterAutospacing="0"/>
              <w:jc w:val="center"/>
              <w:rPr>
                <w:sz w:val="16"/>
                <w:szCs w:val="16"/>
              </w:rPr>
            </w:pPr>
            <w:r w:rsidRPr="00A47C52">
              <w:rPr>
                <w:sz w:val="16"/>
                <w:szCs w:val="16"/>
              </w:rPr>
              <w:t>182 1 01 02010 01 0000 110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A47C52" w:rsidRPr="00A47C52" w:rsidRDefault="00A47C52" w:rsidP="00A47C52">
            <w:pPr>
              <w:pStyle w:val="ab"/>
              <w:spacing w:before="0" w:beforeAutospacing="0" w:after="0" w:afterAutospacing="0"/>
              <w:jc w:val="right"/>
              <w:rPr>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A47C52" w:rsidRPr="00A47C52" w:rsidRDefault="00A47C52" w:rsidP="00A47C52">
            <w:pPr>
              <w:pStyle w:val="ab"/>
              <w:spacing w:before="0" w:beforeAutospacing="0" w:after="0" w:afterAutospacing="0"/>
              <w:rPr>
                <w:i/>
                <w:sz w:val="16"/>
                <w:szCs w:val="16"/>
              </w:rPr>
            </w:pPr>
            <w:r w:rsidRPr="00A47C52">
              <w:rPr>
                <w:i/>
                <w:sz w:val="16"/>
                <w:szCs w:val="16"/>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осуществляется в соответствии со статьями 227,227.1 и 228  Налогового кодекса Российской Федерации</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center"/>
          </w:tcPr>
          <w:p w:rsidR="00A47C52" w:rsidRPr="00A47C52" w:rsidRDefault="00A47C52" w:rsidP="00A47C52">
            <w:pPr>
              <w:pStyle w:val="ab"/>
              <w:spacing w:before="0" w:beforeAutospacing="0" w:after="0" w:afterAutospacing="0"/>
              <w:jc w:val="center"/>
              <w:rPr>
                <w:sz w:val="16"/>
                <w:szCs w:val="16"/>
              </w:rPr>
            </w:pPr>
            <w:r w:rsidRPr="00A47C52">
              <w:rPr>
                <w:sz w:val="16"/>
                <w:szCs w:val="16"/>
              </w:rPr>
              <w:t>1244,8</w:t>
            </w:r>
          </w:p>
        </w:tc>
      </w:tr>
      <w:tr w:rsidR="00A47C52" w:rsidRPr="00A47C52" w:rsidTr="00BB31F6">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A47C52" w:rsidRPr="00A47C52" w:rsidRDefault="00A47C52" w:rsidP="00A47C52">
            <w:pPr>
              <w:pStyle w:val="ab"/>
              <w:spacing w:before="0" w:beforeAutospacing="0" w:after="0" w:afterAutospacing="0"/>
              <w:jc w:val="center"/>
              <w:rPr>
                <w:b/>
                <w:sz w:val="16"/>
                <w:szCs w:val="16"/>
              </w:rPr>
            </w:pPr>
            <w:r w:rsidRPr="00A47C52">
              <w:rPr>
                <w:b/>
                <w:bCs/>
                <w:sz w:val="16"/>
                <w:szCs w:val="16"/>
              </w:rPr>
              <w:t>000 1 03 00000 00 0000 000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A47C52" w:rsidRPr="00A47C52" w:rsidRDefault="00A47C52" w:rsidP="00A47C52">
            <w:pPr>
              <w:pStyle w:val="ab"/>
              <w:spacing w:before="0" w:beforeAutospacing="0" w:after="0" w:afterAutospacing="0"/>
              <w:jc w:val="right"/>
              <w:rPr>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A47C52" w:rsidRPr="00A47C52" w:rsidRDefault="00A47C52" w:rsidP="00A47C52">
            <w:pPr>
              <w:pStyle w:val="ab"/>
              <w:spacing w:before="0" w:beforeAutospacing="0" w:after="0" w:afterAutospacing="0"/>
              <w:rPr>
                <w:b/>
                <w:sz w:val="16"/>
                <w:szCs w:val="16"/>
              </w:rPr>
            </w:pPr>
            <w:r w:rsidRPr="00A47C52">
              <w:rPr>
                <w:b/>
                <w:bCs/>
                <w:sz w:val="16"/>
                <w:szCs w:val="16"/>
              </w:rPr>
              <w:t xml:space="preserve">Налоги на товары (работы, услуги), реализуемые на территории Российской Федерации </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A47C52" w:rsidRPr="00A47C52" w:rsidRDefault="00A47C52" w:rsidP="00A47C52">
            <w:pPr>
              <w:pStyle w:val="ab"/>
              <w:spacing w:before="0" w:beforeAutospacing="0" w:after="0" w:afterAutospacing="0"/>
              <w:jc w:val="center"/>
              <w:rPr>
                <w:b/>
                <w:sz w:val="16"/>
                <w:szCs w:val="16"/>
              </w:rPr>
            </w:pPr>
            <w:r w:rsidRPr="00A47C52">
              <w:rPr>
                <w:b/>
                <w:sz w:val="16"/>
                <w:szCs w:val="16"/>
              </w:rPr>
              <w:t>319,3</w:t>
            </w:r>
          </w:p>
        </w:tc>
      </w:tr>
      <w:tr w:rsidR="00A47C52" w:rsidRPr="00A47C52" w:rsidTr="00BB31F6">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A47C52" w:rsidRPr="00A47C52" w:rsidRDefault="00A47C52" w:rsidP="00A47C52">
            <w:pPr>
              <w:pStyle w:val="ab"/>
              <w:spacing w:before="0" w:beforeAutospacing="0" w:after="0" w:afterAutospacing="0"/>
              <w:jc w:val="center"/>
              <w:rPr>
                <w:sz w:val="16"/>
                <w:szCs w:val="16"/>
              </w:rPr>
            </w:pPr>
            <w:r w:rsidRPr="00A47C52">
              <w:rPr>
                <w:bCs/>
                <w:sz w:val="16"/>
                <w:szCs w:val="16"/>
              </w:rPr>
              <w:t>000 1 03 02000 01 0000 110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A47C52" w:rsidRPr="00A47C52" w:rsidRDefault="00A47C52" w:rsidP="00A47C52">
            <w:pPr>
              <w:pStyle w:val="ab"/>
              <w:spacing w:before="0" w:beforeAutospacing="0" w:after="0" w:afterAutospacing="0"/>
              <w:jc w:val="right"/>
              <w:rPr>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A47C52" w:rsidRPr="00A47C52" w:rsidRDefault="00A47C52" w:rsidP="00A47C52">
            <w:pPr>
              <w:pStyle w:val="ab"/>
              <w:spacing w:before="0" w:beforeAutospacing="0" w:after="0" w:afterAutospacing="0"/>
              <w:rPr>
                <w:sz w:val="16"/>
                <w:szCs w:val="16"/>
              </w:rPr>
            </w:pPr>
            <w:r w:rsidRPr="00A47C52">
              <w:rPr>
                <w:bCs/>
                <w:sz w:val="16"/>
                <w:szCs w:val="16"/>
              </w:rPr>
              <w:t>Акцизы  по подакцизным товарам (продукции), производимым  на  территории Российской Федерации</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A47C52" w:rsidRPr="00A47C52" w:rsidRDefault="00A47C52" w:rsidP="00A47C52">
            <w:pPr>
              <w:pStyle w:val="ab"/>
              <w:spacing w:before="0" w:beforeAutospacing="0" w:after="0" w:afterAutospacing="0"/>
              <w:jc w:val="center"/>
              <w:rPr>
                <w:sz w:val="16"/>
                <w:szCs w:val="16"/>
              </w:rPr>
            </w:pPr>
            <w:r w:rsidRPr="00A47C52">
              <w:rPr>
                <w:sz w:val="16"/>
                <w:szCs w:val="16"/>
              </w:rPr>
              <w:t>319,3</w:t>
            </w:r>
          </w:p>
        </w:tc>
      </w:tr>
      <w:tr w:rsidR="00A47C52" w:rsidRPr="00A47C52" w:rsidTr="00BB31F6">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100 1 03 02231 01 0000 110</w:t>
            </w:r>
          </w:p>
          <w:p w:rsidR="00A47C52" w:rsidRPr="00A47C52" w:rsidRDefault="00A47C52" w:rsidP="00A47C52">
            <w:pPr>
              <w:pStyle w:val="ab"/>
              <w:spacing w:before="0" w:beforeAutospacing="0" w:after="0" w:afterAutospacing="0"/>
              <w:jc w:val="center"/>
              <w:rPr>
                <w:b/>
                <w:color w:val="FF0000"/>
                <w:sz w:val="16"/>
                <w:szCs w:val="16"/>
              </w:rPr>
            </w:pP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A47C52" w:rsidRPr="00A47C52" w:rsidRDefault="00A47C52" w:rsidP="00A47C52">
            <w:pPr>
              <w:pStyle w:val="ab"/>
              <w:spacing w:before="0" w:beforeAutospacing="0" w:after="0" w:afterAutospacing="0"/>
              <w:jc w:val="right"/>
              <w:rPr>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A47C52" w:rsidRPr="00A47C52" w:rsidRDefault="00A47C52" w:rsidP="00A47C52">
            <w:pPr>
              <w:spacing w:after="0" w:line="240" w:lineRule="auto"/>
              <w:rPr>
                <w:rFonts w:ascii="Times New Roman" w:hAnsi="Times New Roman" w:cs="Times New Roman"/>
                <w:sz w:val="16"/>
                <w:szCs w:val="16"/>
              </w:rPr>
            </w:pPr>
            <w:r w:rsidRPr="00A47C52">
              <w:rPr>
                <w:rFonts w:ascii="Times New Roman" w:hAnsi="Times New Roman" w:cs="Times New Roman"/>
                <w:sz w:val="16"/>
                <w:szCs w:val="16"/>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A47C52" w:rsidRPr="00A47C52" w:rsidRDefault="00A47C52" w:rsidP="00A47C52">
            <w:pPr>
              <w:pStyle w:val="ab"/>
              <w:spacing w:before="0" w:beforeAutospacing="0" w:after="0" w:afterAutospacing="0"/>
              <w:jc w:val="center"/>
              <w:rPr>
                <w:sz w:val="16"/>
                <w:szCs w:val="16"/>
              </w:rPr>
            </w:pPr>
            <w:r w:rsidRPr="00A47C52">
              <w:rPr>
                <w:sz w:val="16"/>
                <w:szCs w:val="16"/>
              </w:rPr>
              <w:t>144,4</w:t>
            </w:r>
          </w:p>
        </w:tc>
      </w:tr>
      <w:tr w:rsidR="00A47C52" w:rsidRPr="00A47C52" w:rsidTr="00BB31F6">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100 1 03 02241 01 0000 110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A47C52" w:rsidRPr="00A47C52" w:rsidRDefault="00A47C52" w:rsidP="00A47C52">
            <w:pPr>
              <w:pStyle w:val="ab"/>
              <w:spacing w:before="0" w:beforeAutospacing="0" w:after="0" w:afterAutospacing="0"/>
              <w:jc w:val="right"/>
              <w:rPr>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A47C52" w:rsidRPr="00A47C52" w:rsidRDefault="00A47C52" w:rsidP="00A47C52">
            <w:pPr>
              <w:spacing w:after="0" w:line="240" w:lineRule="auto"/>
              <w:rPr>
                <w:rFonts w:ascii="Times New Roman" w:hAnsi="Times New Roman" w:cs="Times New Roman"/>
                <w:sz w:val="16"/>
                <w:szCs w:val="16"/>
              </w:rPr>
            </w:pPr>
            <w:r w:rsidRPr="00A47C52">
              <w:rPr>
                <w:rFonts w:ascii="Times New Roman" w:hAnsi="Times New Roman" w:cs="Times New Roman"/>
                <w:sz w:val="16"/>
                <w:szCs w:val="16"/>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A47C52" w:rsidRPr="00A47C52" w:rsidRDefault="00A47C52" w:rsidP="00A47C52">
            <w:pPr>
              <w:pStyle w:val="ab"/>
              <w:spacing w:before="0" w:beforeAutospacing="0" w:after="0" w:afterAutospacing="0"/>
              <w:jc w:val="center"/>
              <w:rPr>
                <w:sz w:val="16"/>
                <w:szCs w:val="16"/>
              </w:rPr>
            </w:pPr>
            <w:r w:rsidRPr="00A47C52">
              <w:rPr>
                <w:sz w:val="16"/>
                <w:szCs w:val="16"/>
              </w:rPr>
              <w:t>0,8</w:t>
            </w:r>
          </w:p>
        </w:tc>
      </w:tr>
      <w:tr w:rsidR="00A47C52" w:rsidRPr="00A47C52" w:rsidTr="00BB31F6">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A47C52" w:rsidRPr="00A47C52" w:rsidRDefault="00A47C52" w:rsidP="00A47C52">
            <w:pPr>
              <w:pStyle w:val="ab"/>
              <w:spacing w:before="0" w:beforeAutospacing="0" w:after="0" w:afterAutospacing="0"/>
              <w:jc w:val="center"/>
              <w:rPr>
                <w:b/>
                <w:sz w:val="16"/>
                <w:szCs w:val="16"/>
              </w:rPr>
            </w:pPr>
            <w:r w:rsidRPr="00A47C52">
              <w:rPr>
                <w:sz w:val="16"/>
                <w:szCs w:val="16"/>
              </w:rPr>
              <w:t>100 1 03 02251 01 0000 110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A47C52" w:rsidRPr="00A47C52" w:rsidRDefault="00A47C52" w:rsidP="00A47C52">
            <w:pPr>
              <w:pStyle w:val="ab"/>
              <w:spacing w:before="0" w:beforeAutospacing="0" w:after="0" w:afterAutospacing="0"/>
              <w:jc w:val="right"/>
              <w:rPr>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A47C52" w:rsidRPr="00A47C52" w:rsidRDefault="00A47C52" w:rsidP="00A47C52">
            <w:pPr>
              <w:spacing w:after="0" w:line="240" w:lineRule="auto"/>
              <w:rPr>
                <w:rFonts w:ascii="Times New Roman" w:hAnsi="Times New Roman" w:cs="Times New Roman"/>
                <w:sz w:val="16"/>
                <w:szCs w:val="16"/>
              </w:rPr>
            </w:pPr>
            <w:r w:rsidRPr="00A47C52">
              <w:rPr>
                <w:rFonts w:ascii="Times New Roman" w:hAnsi="Times New Roman" w:cs="Times New Roman"/>
                <w:sz w:val="16"/>
                <w:szCs w:val="16"/>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A47C52" w:rsidRPr="00A47C52" w:rsidRDefault="00A47C52" w:rsidP="00A47C52">
            <w:pPr>
              <w:pStyle w:val="ab"/>
              <w:spacing w:before="0" w:beforeAutospacing="0" w:after="0" w:afterAutospacing="0"/>
              <w:jc w:val="center"/>
              <w:rPr>
                <w:sz w:val="16"/>
                <w:szCs w:val="16"/>
              </w:rPr>
            </w:pPr>
            <w:r w:rsidRPr="00A47C52">
              <w:rPr>
                <w:sz w:val="16"/>
                <w:szCs w:val="16"/>
              </w:rPr>
              <w:t>192,2</w:t>
            </w:r>
          </w:p>
        </w:tc>
      </w:tr>
      <w:tr w:rsidR="00A47C52" w:rsidRPr="00A47C52" w:rsidTr="00BB31F6">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A47C52" w:rsidRPr="00A47C52" w:rsidRDefault="00A47C52" w:rsidP="00A47C52">
            <w:pPr>
              <w:pStyle w:val="ab"/>
              <w:spacing w:before="0" w:beforeAutospacing="0" w:after="0" w:afterAutospacing="0"/>
              <w:jc w:val="center"/>
              <w:rPr>
                <w:b/>
                <w:sz w:val="16"/>
                <w:szCs w:val="16"/>
              </w:rPr>
            </w:pPr>
            <w:r w:rsidRPr="00A47C52">
              <w:rPr>
                <w:sz w:val="16"/>
                <w:szCs w:val="16"/>
              </w:rPr>
              <w:t>100 1 03 02261 01 0000 110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A47C52" w:rsidRPr="00A47C52" w:rsidRDefault="00A47C52" w:rsidP="00A47C52">
            <w:pPr>
              <w:pStyle w:val="ab"/>
              <w:spacing w:before="0" w:beforeAutospacing="0" w:after="0" w:afterAutospacing="0"/>
              <w:jc w:val="right"/>
              <w:rPr>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A47C52" w:rsidRPr="00A47C52" w:rsidRDefault="00A47C52" w:rsidP="00A47C52">
            <w:pPr>
              <w:spacing w:after="0" w:line="240" w:lineRule="auto"/>
              <w:rPr>
                <w:rFonts w:ascii="Times New Roman" w:hAnsi="Times New Roman" w:cs="Times New Roman"/>
                <w:sz w:val="16"/>
                <w:szCs w:val="16"/>
              </w:rPr>
            </w:pPr>
            <w:r w:rsidRPr="00A47C52">
              <w:rPr>
                <w:rFonts w:ascii="Times New Roman" w:hAnsi="Times New Roman" w:cs="Times New Roman"/>
                <w:sz w:val="16"/>
                <w:szCs w:val="16"/>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A47C52" w:rsidRPr="00A47C52" w:rsidRDefault="00A47C52" w:rsidP="00A47C52">
            <w:pPr>
              <w:pStyle w:val="ab"/>
              <w:spacing w:before="0" w:beforeAutospacing="0" w:after="0" w:afterAutospacing="0"/>
              <w:jc w:val="center"/>
              <w:rPr>
                <w:sz w:val="16"/>
                <w:szCs w:val="16"/>
              </w:rPr>
            </w:pPr>
            <w:r w:rsidRPr="00A47C52">
              <w:rPr>
                <w:sz w:val="16"/>
                <w:szCs w:val="16"/>
              </w:rPr>
              <w:t>-18,1</w:t>
            </w:r>
          </w:p>
        </w:tc>
      </w:tr>
      <w:tr w:rsidR="00A47C52" w:rsidRPr="00A47C52" w:rsidTr="00BB31F6">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A47C52" w:rsidRPr="00A47C52" w:rsidRDefault="00A47C52" w:rsidP="00A47C52">
            <w:pPr>
              <w:pStyle w:val="ab"/>
              <w:spacing w:before="0" w:beforeAutospacing="0" w:after="0" w:afterAutospacing="0"/>
              <w:jc w:val="center"/>
              <w:rPr>
                <w:b/>
                <w:sz w:val="16"/>
                <w:szCs w:val="16"/>
              </w:rPr>
            </w:pPr>
            <w:r w:rsidRPr="00A47C52">
              <w:rPr>
                <w:b/>
                <w:sz w:val="16"/>
                <w:szCs w:val="16"/>
              </w:rPr>
              <w:t>000 1 05 00000 00 0000 000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A47C52" w:rsidRPr="00A47C52" w:rsidRDefault="00A47C52" w:rsidP="00A47C52">
            <w:pPr>
              <w:pStyle w:val="ab"/>
              <w:spacing w:before="0" w:beforeAutospacing="0" w:after="0" w:afterAutospacing="0"/>
              <w:jc w:val="right"/>
              <w:rPr>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A47C52" w:rsidRPr="00A47C52" w:rsidRDefault="00A47C52" w:rsidP="00A47C52">
            <w:pPr>
              <w:pStyle w:val="ab"/>
              <w:spacing w:before="0" w:beforeAutospacing="0" w:after="0" w:afterAutospacing="0"/>
              <w:rPr>
                <w:b/>
                <w:sz w:val="16"/>
                <w:szCs w:val="16"/>
              </w:rPr>
            </w:pPr>
            <w:r w:rsidRPr="00A47C52">
              <w:rPr>
                <w:b/>
                <w:sz w:val="16"/>
                <w:szCs w:val="16"/>
              </w:rPr>
              <w:t>Налоги на совокупный  доход</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A47C52" w:rsidRPr="00A47C52" w:rsidRDefault="00A47C52" w:rsidP="00A47C52">
            <w:pPr>
              <w:pStyle w:val="ab"/>
              <w:spacing w:before="0" w:beforeAutospacing="0" w:after="0" w:afterAutospacing="0"/>
              <w:jc w:val="center"/>
              <w:rPr>
                <w:b/>
                <w:sz w:val="16"/>
                <w:szCs w:val="16"/>
              </w:rPr>
            </w:pPr>
            <w:r w:rsidRPr="00A47C52">
              <w:rPr>
                <w:b/>
                <w:sz w:val="16"/>
                <w:szCs w:val="16"/>
              </w:rPr>
              <w:t>1951,3</w:t>
            </w:r>
          </w:p>
        </w:tc>
      </w:tr>
      <w:tr w:rsidR="00A47C52" w:rsidRPr="00A47C52" w:rsidTr="00BB31F6">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A47C52" w:rsidRPr="00A47C52" w:rsidRDefault="00A47C52" w:rsidP="00A47C52">
            <w:pPr>
              <w:pStyle w:val="ab"/>
              <w:spacing w:before="0" w:beforeAutospacing="0" w:after="0" w:afterAutospacing="0"/>
              <w:jc w:val="center"/>
              <w:rPr>
                <w:b/>
                <w:sz w:val="16"/>
                <w:szCs w:val="16"/>
              </w:rPr>
            </w:pPr>
            <w:r w:rsidRPr="00A47C52">
              <w:rPr>
                <w:b/>
                <w:sz w:val="16"/>
                <w:szCs w:val="16"/>
              </w:rPr>
              <w:t>000 1 05 01000 00 0000 110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A47C52" w:rsidRPr="00A47C52" w:rsidRDefault="00A47C52" w:rsidP="00A47C52">
            <w:pPr>
              <w:pStyle w:val="ab"/>
              <w:spacing w:before="0" w:beforeAutospacing="0" w:after="0" w:afterAutospacing="0"/>
              <w:jc w:val="right"/>
              <w:rPr>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A47C52" w:rsidRPr="00A47C52" w:rsidRDefault="00A47C52" w:rsidP="00A47C52">
            <w:pPr>
              <w:pStyle w:val="ab"/>
              <w:spacing w:before="0" w:beforeAutospacing="0" w:after="0" w:afterAutospacing="0"/>
              <w:rPr>
                <w:b/>
                <w:sz w:val="16"/>
                <w:szCs w:val="16"/>
              </w:rPr>
            </w:pPr>
            <w:r w:rsidRPr="00A47C52">
              <w:rPr>
                <w:b/>
                <w:sz w:val="16"/>
                <w:szCs w:val="16"/>
              </w:rPr>
              <w:t>Налог, взимаемый  в  связи с применением  упрощенной  системы  налогообложения</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A47C52" w:rsidRPr="00A47C52" w:rsidRDefault="00A47C52" w:rsidP="00A47C52">
            <w:pPr>
              <w:pStyle w:val="ab"/>
              <w:spacing w:before="0" w:beforeAutospacing="0" w:after="0" w:afterAutospacing="0"/>
              <w:jc w:val="center"/>
              <w:rPr>
                <w:b/>
                <w:sz w:val="16"/>
                <w:szCs w:val="16"/>
              </w:rPr>
            </w:pPr>
            <w:r w:rsidRPr="00A47C52">
              <w:rPr>
                <w:b/>
                <w:sz w:val="16"/>
                <w:szCs w:val="16"/>
              </w:rPr>
              <w:t>140,0</w:t>
            </w:r>
          </w:p>
        </w:tc>
      </w:tr>
      <w:tr w:rsidR="00A47C52" w:rsidRPr="00A47C52" w:rsidTr="00BB31F6">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A47C52" w:rsidRPr="00A47C52" w:rsidRDefault="00A47C52" w:rsidP="00A47C52">
            <w:pPr>
              <w:pStyle w:val="ab"/>
              <w:spacing w:before="0" w:beforeAutospacing="0" w:after="0" w:afterAutospacing="0"/>
              <w:jc w:val="center"/>
              <w:rPr>
                <w:sz w:val="16"/>
                <w:szCs w:val="16"/>
              </w:rPr>
            </w:pPr>
            <w:r w:rsidRPr="00A47C52">
              <w:rPr>
                <w:sz w:val="16"/>
                <w:szCs w:val="16"/>
              </w:rPr>
              <w:t>182 1 05 01011 01 0000 110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A47C52" w:rsidRPr="00A47C52" w:rsidRDefault="00A47C52" w:rsidP="00A47C52">
            <w:pPr>
              <w:pStyle w:val="ab"/>
              <w:spacing w:before="0" w:beforeAutospacing="0" w:after="0" w:afterAutospacing="0"/>
              <w:jc w:val="right"/>
              <w:rPr>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A47C52" w:rsidRPr="00A47C52" w:rsidRDefault="00A47C52" w:rsidP="00A47C52">
            <w:pPr>
              <w:pStyle w:val="ab"/>
              <w:spacing w:before="0" w:beforeAutospacing="0" w:after="0" w:afterAutospacing="0"/>
              <w:rPr>
                <w:b/>
                <w:sz w:val="16"/>
                <w:szCs w:val="16"/>
              </w:rPr>
            </w:pPr>
            <w:r w:rsidRPr="00A47C52">
              <w:rPr>
                <w:color w:val="22272F"/>
                <w:sz w:val="16"/>
                <w:szCs w:val="16"/>
                <w:shd w:val="clear" w:color="auto" w:fill="FFFFFF"/>
              </w:rPr>
              <w:t>Налог, взимаемый с налогоплательщиков, выбравших в качестве  объекта налогообложения  доходы</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A47C52" w:rsidRPr="00A47C52" w:rsidRDefault="00A47C52" w:rsidP="00A47C52">
            <w:pPr>
              <w:pStyle w:val="ab"/>
              <w:spacing w:before="0" w:beforeAutospacing="0" w:after="0" w:afterAutospacing="0"/>
              <w:jc w:val="center"/>
              <w:rPr>
                <w:sz w:val="16"/>
                <w:szCs w:val="16"/>
              </w:rPr>
            </w:pPr>
            <w:r w:rsidRPr="00A47C52">
              <w:rPr>
                <w:sz w:val="16"/>
                <w:szCs w:val="16"/>
              </w:rPr>
              <w:t>27,5</w:t>
            </w:r>
          </w:p>
        </w:tc>
      </w:tr>
      <w:tr w:rsidR="00A47C52" w:rsidRPr="00A47C52" w:rsidTr="00BB31F6">
        <w:trPr>
          <w:trHeight w:val="535"/>
        </w:trPr>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A47C52" w:rsidRPr="00A47C52" w:rsidRDefault="00A47C52" w:rsidP="00A47C52">
            <w:pPr>
              <w:spacing w:after="0" w:line="240" w:lineRule="auto"/>
              <w:jc w:val="center"/>
              <w:rPr>
                <w:rFonts w:ascii="Times New Roman" w:hAnsi="Times New Roman" w:cs="Times New Roman"/>
                <w:bCs/>
                <w:sz w:val="16"/>
                <w:szCs w:val="16"/>
              </w:rPr>
            </w:pPr>
            <w:r w:rsidRPr="00A47C52">
              <w:rPr>
                <w:rFonts w:ascii="Times New Roman" w:hAnsi="Times New Roman" w:cs="Times New Roman"/>
                <w:bCs/>
                <w:sz w:val="16"/>
                <w:szCs w:val="16"/>
              </w:rPr>
              <w:t>182 1 05 01021 01 0000 110</w:t>
            </w:r>
          </w:p>
          <w:p w:rsidR="00A47C52" w:rsidRPr="00A47C52" w:rsidRDefault="00A47C52" w:rsidP="00A47C52">
            <w:pPr>
              <w:pStyle w:val="ab"/>
              <w:spacing w:before="0" w:beforeAutospacing="0" w:after="0" w:afterAutospacing="0"/>
              <w:rPr>
                <w:sz w:val="16"/>
                <w:szCs w:val="16"/>
              </w:rPr>
            </w:pP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A47C52" w:rsidRPr="00A47C52" w:rsidRDefault="00A47C52" w:rsidP="00A47C52">
            <w:pPr>
              <w:pStyle w:val="ab"/>
              <w:spacing w:before="0" w:beforeAutospacing="0" w:after="0" w:afterAutospacing="0"/>
              <w:rPr>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A47C52" w:rsidRPr="00A47C52" w:rsidRDefault="00A47C52" w:rsidP="00A47C52">
            <w:pPr>
              <w:spacing w:after="0" w:line="240" w:lineRule="auto"/>
              <w:rPr>
                <w:rFonts w:ascii="Times New Roman" w:hAnsi="Times New Roman" w:cs="Times New Roman"/>
                <w:bCs/>
                <w:color w:val="22272F"/>
                <w:sz w:val="16"/>
                <w:szCs w:val="16"/>
              </w:rPr>
            </w:pPr>
            <w:r w:rsidRPr="00A47C52">
              <w:rPr>
                <w:rFonts w:ascii="Times New Roman" w:hAnsi="Times New Roman" w:cs="Times New Roman"/>
                <w:bCs/>
                <w:color w:val="22272F"/>
                <w:sz w:val="16"/>
                <w:szCs w:val="16"/>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A47C52" w:rsidRPr="00A47C52" w:rsidRDefault="00A47C52" w:rsidP="00A47C52">
            <w:pPr>
              <w:pStyle w:val="ab"/>
              <w:spacing w:before="0" w:beforeAutospacing="0" w:after="0" w:afterAutospacing="0"/>
              <w:jc w:val="center"/>
              <w:rPr>
                <w:sz w:val="16"/>
                <w:szCs w:val="16"/>
              </w:rPr>
            </w:pPr>
          </w:p>
          <w:p w:rsidR="00A47C52" w:rsidRPr="00A47C52" w:rsidRDefault="00A47C52" w:rsidP="00A47C52">
            <w:pPr>
              <w:pStyle w:val="ab"/>
              <w:spacing w:before="0" w:beforeAutospacing="0" w:after="0" w:afterAutospacing="0"/>
              <w:jc w:val="center"/>
              <w:rPr>
                <w:sz w:val="16"/>
                <w:szCs w:val="16"/>
              </w:rPr>
            </w:pPr>
          </w:p>
          <w:p w:rsidR="00A47C52" w:rsidRPr="00A47C52" w:rsidRDefault="00A47C52" w:rsidP="00A47C52">
            <w:pPr>
              <w:pStyle w:val="ab"/>
              <w:spacing w:before="0" w:beforeAutospacing="0" w:after="0" w:afterAutospacing="0"/>
              <w:jc w:val="center"/>
              <w:rPr>
                <w:sz w:val="16"/>
                <w:szCs w:val="16"/>
              </w:rPr>
            </w:pPr>
            <w:r w:rsidRPr="00A47C52">
              <w:rPr>
                <w:sz w:val="16"/>
                <w:szCs w:val="16"/>
              </w:rPr>
              <w:t>112,5</w:t>
            </w:r>
          </w:p>
        </w:tc>
      </w:tr>
      <w:tr w:rsidR="00A47C52" w:rsidRPr="00A47C52" w:rsidTr="00BB31F6">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A47C52" w:rsidRPr="00A47C52" w:rsidRDefault="00A47C52" w:rsidP="00A47C52">
            <w:pPr>
              <w:pStyle w:val="ab"/>
              <w:spacing w:before="0" w:beforeAutospacing="0" w:after="0" w:afterAutospacing="0"/>
              <w:jc w:val="center"/>
              <w:rPr>
                <w:sz w:val="16"/>
                <w:szCs w:val="16"/>
              </w:rPr>
            </w:pPr>
            <w:r w:rsidRPr="00A47C52">
              <w:rPr>
                <w:sz w:val="16"/>
                <w:szCs w:val="16"/>
              </w:rPr>
              <w:t>000 1 05 03000 01 0000 110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A47C52" w:rsidRPr="00A47C52" w:rsidRDefault="00A47C52" w:rsidP="00A47C52">
            <w:pPr>
              <w:pStyle w:val="ab"/>
              <w:spacing w:before="0" w:beforeAutospacing="0" w:after="0" w:afterAutospacing="0"/>
              <w:jc w:val="right"/>
              <w:rPr>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A47C52" w:rsidRPr="00A47C52" w:rsidRDefault="00A47C52" w:rsidP="00A47C52">
            <w:pPr>
              <w:pStyle w:val="ab"/>
              <w:spacing w:before="0" w:beforeAutospacing="0" w:after="0" w:afterAutospacing="0"/>
              <w:rPr>
                <w:b/>
                <w:sz w:val="16"/>
                <w:szCs w:val="16"/>
              </w:rPr>
            </w:pPr>
            <w:r w:rsidRPr="00A47C52">
              <w:rPr>
                <w:b/>
                <w:sz w:val="16"/>
                <w:szCs w:val="16"/>
              </w:rPr>
              <w:t>Единый  сельскохозяйственный  налог</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A47C52" w:rsidRPr="00A47C52" w:rsidRDefault="00A47C52" w:rsidP="00A47C52">
            <w:pPr>
              <w:pStyle w:val="ab"/>
              <w:spacing w:before="0" w:beforeAutospacing="0" w:after="0" w:afterAutospacing="0"/>
              <w:jc w:val="center"/>
              <w:rPr>
                <w:b/>
                <w:sz w:val="16"/>
                <w:szCs w:val="16"/>
              </w:rPr>
            </w:pPr>
            <w:r w:rsidRPr="00A47C52">
              <w:rPr>
                <w:b/>
                <w:sz w:val="16"/>
                <w:szCs w:val="16"/>
              </w:rPr>
              <w:t>1811,3</w:t>
            </w:r>
          </w:p>
        </w:tc>
      </w:tr>
      <w:tr w:rsidR="00A47C52" w:rsidRPr="00A47C52" w:rsidTr="00BB31F6">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A47C52" w:rsidRPr="00A47C52" w:rsidRDefault="00A47C52" w:rsidP="00A47C52">
            <w:pPr>
              <w:pStyle w:val="ab"/>
              <w:spacing w:before="0" w:beforeAutospacing="0" w:after="0" w:afterAutospacing="0"/>
              <w:jc w:val="center"/>
              <w:rPr>
                <w:b/>
                <w:sz w:val="16"/>
                <w:szCs w:val="16"/>
              </w:rPr>
            </w:pPr>
            <w:r w:rsidRPr="00A47C52">
              <w:rPr>
                <w:sz w:val="16"/>
                <w:szCs w:val="16"/>
              </w:rPr>
              <w:t>182 1 05 03010 01 0000 110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A47C52" w:rsidRPr="00A47C52" w:rsidRDefault="00A47C52" w:rsidP="00A47C52">
            <w:pPr>
              <w:pStyle w:val="ab"/>
              <w:spacing w:before="0" w:beforeAutospacing="0" w:after="0" w:afterAutospacing="0"/>
              <w:jc w:val="right"/>
              <w:rPr>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A47C52" w:rsidRPr="00A47C52" w:rsidRDefault="00A47C52" w:rsidP="00A47C52">
            <w:pPr>
              <w:pStyle w:val="ab"/>
              <w:spacing w:before="0" w:beforeAutospacing="0" w:after="0" w:afterAutospacing="0"/>
              <w:rPr>
                <w:b/>
                <w:sz w:val="16"/>
                <w:szCs w:val="16"/>
              </w:rPr>
            </w:pPr>
            <w:r w:rsidRPr="00A47C52">
              <w:rPr>
                <w:sz w:val="16"/>
                <w:szCs w:val="16"/>
              </w:rPr>
              <w:t>Единый  сельскохозяйственный  налог</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A47C52" w:rsidRPr="00A47C52" w:rsidRDefault="00A47C52" w:rsidP="00A47C52">
            <w:pPr>
              <w:pStyle w:val="ab"/>
              <w:spacing w:before="0" w:beforeAutospacing="0" w:after="0" w:afterAutospacing="0"/>
              <w:jc w:val="center"/>
              <w:rPr>
                <w:sz w:val="16"/>
                <w:szCs w:val="16"/>
              </w:rPr>
            </w:pPr>
            <w:r w:rsidRPr="00A47C52">
              <w:rPr>
                <w:sz w:val="16"/>
                <w:szCs w:val="16"/>
              </w:rPr>
              <w:t>1811,3</w:t>
            </w:r>
          </w:p>
        </w:tc>
      </w:tr>
      <w:tr w:rsidR="00A47C52" w:rsidRPr="00A47C52" w:rsidTr="00BB31F6">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A47C52" w:rsidRPr="00A47C52" w:rsidRDefault="00A47C52" w:rsidP="00A47C52">
            <w:pPr>
              <w:pStyle w:val="ab"/>
              <w:spacing w:before="0" w:beforeAutospacing="0" w:after="0" w:afterAutospacing="0"/>
              <w:jc w:val="center"/>
              <w:rPr>
                <w:b/>
                <w:sz w:val="16"/>
                <w:szCs w:val="16"/>
              </w:rPr>
            </w:pPr>
            <w:r w:rsidRPr="00A47C52">
              <w:rPr>
                <w:b/>
                <w:sz w:val="16"/>
                <w:szCs w:val="16"/>
              </w:rPr>
              <w:t>000 1 06 00000 00 0000 000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A47C52" w:rsidRPr="00A47C52" w:rsidRDefault="00A47C52" w:rsidP="00A47C52">
            <w:pPr>
              <w:pStyle w:val="ab"/>
              <w:spacing w:before="0" w:beforeAutospacing="0" w:after="0" w:afterAutospacing="0"/>
              <w:jc w:val="right"/>
              <w:rPr>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A47C52" w:rsidRPr="00A47C52" w:rsidRDefault="00A47C52" w:rsidP="00A47C52">
            <w:pPr>
              <w:pStyle w:val="ab"/>
              <w:spacing w:before="0" w:beforeAutospacing="0" w:after="0" w:afterAutospacing="0"/>
              <w:rPr>
                <w:b/>
                <w:sz w:val="16"/>
                <w:szCs w:val="16"/>
              </w:rPr>
            </w:pPr>
            <w:r w:rsidRPr="00A47C52">
              <w:rPr>
                <w:b/>
                <w:sz w:val="16"/>
                <w:szCs w:val="16"/>
              </w:rPr>
              <w:t>Налоги  на  имущество</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A47C52" w:rsidRPr="00A47C52" w:rsidRDefault="00A47C52" w:rsidP="00A47C52">
            <w:pPr>
              <w:pStyle w:val="ab"/>
              <w:spacing w:before="0" w:beforeAutospacing="0" w:after="0" w:afterAutospacing="0"/>
              <w:jc w:val="center"/>
              <w:rPr>
                <w:b/>
                <w:sz w:val="16"/>
                <w:szCs w:val="16"/>
              </w:rPr>
            </w:pPr>
            <w:r w:rsidRPr="00A47C52">
              <w:rPr>
                <w:b/>
                <w:sz w:val="16"/>
                <w:szCs w:val="16"/>
              </w:rPr>
              <w:t>201,5</w:t>
            </w:r>
          </w:p>
        </w:tc>
      </w:tr>
      <w:tr w:rsidR="00A47C52" w:rsidRPr="00A47C52" w:rsidTr="00BB31F6">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A47C52" w:rsidRPr="00A47C52" w:rsidRDefault="00A47C52" w:rsidP="00A47C52">
            <w:pPr>
              <w:pStyle w:val="ab"/>
              <w:spacing w:before="0" w:beforeAutospacing="0" w:after="0" w:afterAutospacing="0"/>
              <w:jc w:val="center"/>
              <w:rPr>
                <w:sz w:val="16"/>
                <w:szCs w:val="16"/>
              </w:rPr>
            </w:pPr>
            <w:r w:rsidRPr="00A47C52">
              <w:rPr>
                <w:sz w:val="16"/>
                <w:szCs w:val="16"/>
              </w:rPr>
              <w:t>000 1 06 01000 00 0000 110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A47C52" w:rsidRPr="00A47C52" w:rsidRDefault="00A47C52" w:rsidP="00A47C52">
            <w:pPr>
              <w:pStyle w:val="ab"/>
              <w:spacing w:before="0" w:beforeAutospacing="0" w:after="0" w:afterAutospacing="0"/>
              <w:jc w:val="right"/>
              <w:rPr>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A47C52" w:rsidRPr="00A47C52" w:rsidRDefault="00A47C52" w:rsidP="00A47C52">
            <w:pPr>
              <w:pStyle w:val="ab"/>
              <w:spacing w:before="0" w:beforeAutospacing="0" w:after="0" w:afterAutospacing="0"/>
              <w:rPr>
                <w:sz w:val="16"/>
                <w:szCs w:val="16"/>
              </w:rPr>
            </w:pPr>
            <w:r w:rsidRPr="00A47C52">
              <w:rPr>
                <w:sz w:val="16"/>
                <w:szCs w:val="16"/>
              </w:rPr>
              <w:t>Налог на имущество  физических лиц</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A47C52" w:rsidRPr="00A47C52" w:rsidRDefault="00A47C52" w:rsidP="00A47C52">
            <w:pPr>
              <w:pStyle w:val="ab"/>
              <w:spacing w:before="0" w:beforeAutospacing="0" w:after="0" w:afterAutospacing="0"/>
              <w:jc w:val="center"/>
              <w:rPr>
                <w:sz w:val="16"/>
                <w:szCs w:val="16"/>
              </w:rPr>
            </w:pPr>
            <w:r w:rsidRPr="00A47C52">
              <w:rPr>
                <w:sz w:val="16"/>
                <w:szCs w:val="16"/>
              </w:rPr>
              <w:t>9,1</w:t>
            </w:r>
          </w:p>
        </w:tc>
      </w:tr>
      <w:tr w:rsidR="00A47C52" w:rsidRPr="00A47C52" w:rsidTr="00BB31F6">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A47C52" w:rsidRPr="00A47C52" w:rsidRDefault="00A47C52" w:rsidP="00A47C52">
            <w:pPr>
              <w:pStyle w:val="ab"/>
              <w:spacing w:before="0" w:beforeAutospacing="0" w:after="0" w:afterAutospacing="0"/>
              <w:jc w:val="center"/>
              <w:rPr>
                <w:sz w:val="16"/>
                <w:szCs w:val="16"/>
              </w:rPr>
            </w:pPr>
            <w:r w:rsidRPr="00A47C52">
              <w:rPr>
                <w:sz w:val="16"/>
                <w:szCs w:val="16"/>
              </w:rPr>
              <w:t>182 1 06 01030 10 0000 110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A47C52" w:rsidRPr="00A47C52" w:rsidRDefault="00A47C52" w:rsidP="00A47C52">
            <w:pPr>
              <w:pStyle w:val="ab"/>
              <w:spacing w:before="0" w:beforeAutospacing="0" w:after="0" w:afterAutospacing="0"/>
              <w:jc w:val="right"/>
              <w:rPr>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A47C52" w:rsidRPr="00A47C52" w:rsidRDefault="00A47C52" w:rsidP="00A47C52">
            <w:pPr>
              <w:pStyle w:val="ab"/>
              <w:spacing w:before="0" w:beforeAutospacing="0" w:after="0" w:afterAutospacing="0"/>
              <w:rPr>
                <w:i/>
                <w:sz w:val="16"/>
                <w:szCs w:val="16"/>
              </w:rPr>
            </w:pPr>
            <w:r w:rsidRPr="00A47C52">
              <w:rPr>
                <w:i/>
                <w:sz w:val="16"/>
                <w:szCs w:val="16"/>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A47C52" w:rsidRPr="00A47C52" w:rsidRDefault="00A47C52" w:rsidP="00A47C52">
            <w:pPr>
              <w:pStyle w:val="ab"/>
              <w:spacing w:before="0" w:beforeAutospacing="0" w:after="0" w:afterAutospacing="0"/>
              <w:jc w:val="center"/>
              <w:rPr>
                <w:sz w:val="16"/>
                <w:szCs w:val="16"/>
              </w:rPr>
            </w:pPr>
            <w:r w:rsidRPr="00A47C52">
              <w:rPr>
                <w:sz w:val="16"/>
                <w:szCs w:val="16"/>
              </w:rPr>
              <w:t>9,1</w:t>
            </w:r>
          </w:p>
        </w:tc>
      </w:tr>
      <w:tr w:rsidR="00A47C52" w:rsidRPr="00A47C52" w:rsidTr="00BB31F6">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A47C52" w:rsidRPr="00A47C52" w:rsidRDefault="00A47C52" w:rsidP="00A47C52">
            <w:pPr>
              <w:pStyle w:val="ab"/>
              <w:spacing w:before="0" w:beforeAutospacing="0" w:after="0" w:afterAutospacing="0"/>
              <w:jc w:val="center"/>
              <w:rPr>
                <w:sz w:val="16"/>
                <w:szCs w:val="16"/>
              </w:rPr>
            </w:pPr>
            <w:r w:rsidRPr="00A47C52">
              <w:rPr>
                <w:sz w:val="16"/>
                <w:szCs w:val="16"/>
              </w:rPr>
              <w:t>000 1 06 06000 00 0000 110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A47C52" w:rsidRPr="00A47C52" w:rsidRDefault="00A47C52" w:rsidP="00A47C52">
            <w:pPr>
              <w:pStyle w:val="ab"/>
              <w:spacing w:before="0" w:beforeAutospacing="0" w:after="0" w:afterAutospacing="0"/>
              <w:jc w:val="right"/>
              <w:rPr>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A47C52" w:rsidRPr="00A47C52" w:rsidRDefault="00A47C52" w:rsidP="00A47C52">
            <w:pPr>
              <w:pStyle w:val="ab"/>
              <w:spacing w:before="0" w:beforeAutospacing="0" w:after="0" w:afterAutospacing="0"/>
              <w:rPr>
                <w:sz w:val="16"/>
                <w:szCs w:val="16"/>
              </w:rPr>
            </w:pPr>
            <w:r w:rsidRPr="00A47C52">
              <w:rPr>
                <w:sz w:val="16"/>
                <w:szCs w:val="16"/>
              </w:rPr>
              <w:t>Земельный налог</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A47C52" w:rsidRPr="00A47C52" w:rsidRDefault="00A47C52" w:rsidP="00A47C52">
            <w:pPr>
              <w:pStyle w:val="ab"/>
              <w:spacing w:before="0" w:beforeAutospacing="0" w:after="0" w:afterAutospacing="0"/>
              <w:jc w:val="center"/>
              <w:rPr>
                <w:b/>
                <w:sz w:val="16"/>
                <w:szCs w:val="16"/>
              </w:rPr>
            </w:pPr>
            <w:r w:rsidRPr="00A47C52">
              <w:rPr>
                <w:b/>
                <w:sz w:val="16"/>
                <w:szCs w:val="16"/>
              </w:rPr>
              <w:t>192,4</w:t>
            </w:r>
          </w:p>
        </w:tc>
      </w:tr>
      <w:tr w:rsidR="00A47C52" w:rsidRPr="00A47C52" w:rsidTr="00BB31F6">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A47C52" w:rsidRPr="00A47C52" w:rsidRDefault="00A47C52" w:rsidP="00A47C52">
            <w:pPr>
              <w:pStyle w:val="ab"/>
              <w:spacing w:before="0" w:beforeAutospacing="0" w:after="0" w:afterAutospacing="0"/>
              <w:jc w:val="center"/>
              <w:rPr>
                <w:sz w:val="16"/>
                <w:szCs w:val="16"/>
              </w:rPr>
            </w:pPr>
            <w:r w:rsidRPr="00A47C52">
              <w:rPr>
                <w:sz w:val="16"/>
                <w:szCs w:val="16"/>
              </w:rPr>
              <w:t xml:space="preserve">182 1 06 06030 00 0000 110  </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A47C52" w:rsidRPr="00A47C52" w:rsidRDefault="00A47C52" w:rsidP="00A47C52">
            <w:pPr>
              <w:pStyle w:val="ab"/>
              <w:spacing w:before="0" w:beforeAutospacing="0" w:after="0" w:afterAutospacing="0"/>
              <w:jc w:val="right"/>
              <w:rPr>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A47C52" w:rsidRPr="00A47C52" w:rsidRDefault="00A47C52" w:rsidP="00A47C52">
            <w:pPr>
              <w:pStyle w:val="ab"/>
              <w:spacing w:before="0" w:beforeAutospacing="0" w:after="0" w:afterAutospacing="0"/>
              <w:jc w:val="both"/>
              <w:rPr>
                <w:sz w:val="16"/>
                <w:szCs w:val="16"/>
              </w:rPr>
            </w:pPr>
            <w:r w:rsidRPr="00A47C52">
              <w:rPr>
                <w:sz w:val="16"/>
                <w:szCs w:val="16"/>
              </w:rPr>
              <w:t>Земельный налог с организаций</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A47C52" w:rsidRPr="00A47C52" w:rsidRDefault="00A47C52" w:rsidP="00A47C52">
            <w:pPr>
              <w:pStyle w:val="ab"/>
              <w:spacing w:before="0" w:beforeAutospacing="0" w:after="0" w:afterAutospacing="0"/>
              <w:jc w:val="center"/>
              <w:rPr>
                <w:sz w:val="16"/>
                <w:szCs w:val="16"/>
              </w:rPr>
            </w:pPr>
            <w:r w:rsidRPr="00A47C52">
              <w:rPr>
                <w:sz w:val="16"/>
                <w:szCs w:val="16"/>
              </w:rPr>
              <w:t>105,9</w:t>
            </w:r>
          </w:p>
        </w:tc>
      </w:tr>
      <w:tr w:rsidR="00A47C52" w:rsidRPr="00A47C52" w:rsidTr="00BB31F6">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A47C52" w:rsidRPr="00A47C52" w:rsidRDefault="00A47C52" w:rsidP="00A47C52">
            <w:pPr>
              <w:pStyle w:val="ab"/>
              <w:spacing w:before="0" w:beforeAutospacing="0" w:after="0" w:afterAutospacing="0"/>
              <w:jc w:val="center"/>
              <w:rPr>
                <w:sz w:val="16"/>
                <w:szCs w:val="16"/>
              </w:rPr>
            </w:pPr>
            <w:r w:rsidRPr="00A47C52">
              <w:rPr>
                <w:sz w:val="16"/>
                <w:szCs w:val="16"/>
              </w:rPr>
              <w:t>182 1 06 06033 10 0000 110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A47C52" w:rsidRPr="00A47C52" w:rsidRDefault="00A47C52" w:rsidP="00A47C52">
            <w:pPr>
              <w:pStyle w:val="ab"/>
              <w:spacing w:before="0" w:beforeAutospacing="0" w:after="0" w:afterAutospacing="0"/>
              <w:jc w:val="right"/>
              <w:rPr>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A47C52" w:rsidRPr="00A47C52" w:rsidRDefault="00A47C52" w:rsidP="00A47C52">
            <w:pPr>
              <w:pStyle w:val="ab"/>
              <w:spacing w:before="0" w:beforeAutospacing="0" w:after="0" w:afterAutospacing="0"/>
              <w:jc w:val="both"/>
              <w:rPr>
                <w:i/>
                <w:sz w:val="16"/>
                <w:szCs w:val="16"/>
              </w:rPr>
            </w:pPr>
            <w:r w:rsidRPr="00A47C52">
              <w:rPr>
                <w:i/>
                <w:sz w:val="16"/>
                <w:szCs w:val="16"/>
              </w:rPr>
              <w:t>Земельный налог с организаций, обладающих земельным участком, расположенным</w:t>
            </w:r>
          </w:p>
          <w:p w:rsidR="00A47C52" w:rsidRPr="00A47C52" w:rsidRDefault="00A47C52" w:rsidP="00A47C52">
            <w:pPr>
              <w:pStyle w:val="ab"/>
              <w:spacing w:before="0" w:beforeAutospacing="0" w:after="0" w:afterAutospacing="0"/>
              <w:jc w:val="both"/>
              <w:rPr>
                <w:i/>
                <w:sz w:val="16"/>
                <w:szCs w:val="16"/>
              </w:rPr>
            </w:pPr>
            <w:r w:rsidRPr="00A47C52">
              <w:rPr>
                <w:i/>
                <w:sz w:val="16"/>
                <w:szCs w:val="16"/>
              </w:rPr>
              <w:t>в границах сельских  поселений</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A47C52" w:rsidRPr="00A47C52" w:rsidRDefault="00A47C52" w:rsidP="00A47C52">
            <w:pPr>
              <w:pStyle w:val="ab"/>
              <w:spacing w:before="0" w:beforeAutospacing="0" w:after="0" w:afterAutospacing="0"/>
              <w:jc w:val="center"/>
              <w:rPr>
                <w:sz w:val="16"/>
                <w:szCs w:val="16"/>
              </w:rPr>
            </w:pPr>
            <w:r w:rsidRPr="00A47C52">
              <w:rPr>
                <w:sz w:val="16"/>
                <w:szCs w:val="16"/>
              </w:rPr>
              <w:t>105,9</w:t>
            </w:r>
          </w:p>
        </w:tc>
      </w:tr>
      <w:tr w:rsidR="00A47C52" w:rsidRPr="00A47C52" w:rsidTr="00BB31F6">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A47C52" w:rsidRPr="00A47C52" w:rsidRDefault="00A47C52" w:rsidP="00A47C52">
            <w:pPr>
              <w:pStyle w:val="ab"/>
              <w:spacing w:before="0" w:beforeAutospacing="0" w:after="0" w:afterAutospacing="0"/>
              <w:jc w:val="center"/>
              <w:rPr>
                <w:sz w:val="16"/>
                <w:szCs w:val="16"/>
              </w:rPr>
            </w:pPr>
            <w:r w:rsidRPr="00A47C52">
              <w:rPr>
                <w:sz w:val="16"/>
                <w:szCs w:val="16"/>
              </w:rPr>
              <w:t>182 1 06 06040 00 0000 110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A47C52" w:rsidRPr="00A47C52" w:rsidRDefault="00A47C52" w:rsidP="00A47C52">
            <w:pPr>
              <w:pStyle w:val="ab"/>
              <w:spacing w:before="0" w:beforeAutospacing="0" w:after="0" w:afterAutospacing="0"/>
              <w:jc w:val="right"/>
              <w:rPr>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A47C52" w:rsidRPr="00A47C52" w:rsidRDefault="00A47C52" w:rsidP="00A47C52">
            <w:pPr>
              <w:pStyle w:val="ab"/>
              <w:spacing w:before="0" w:beforeAutospacing="0" w:after="0" w:afterAutospacing="0"/>
              <w:jc w:val="both"/>
              <w:rPr>
                <w:i/>
                <w:sz w:val="16"/>
                <w:szCs w:val="16"/>
              </w:rPr>
            </w:pPr>
            <w:r w:rsidRPr="00A47C52">
              <w:rPr>
                <w:sz w:val="16"/>
                <w:szCs w:val="16"/>
              </w:rPr>
              <w:t>Земельный налог с физических  лиц</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A47C52" w:rsidRPr="00A47C52" w:rsidRDefault="00A47C52" w:rsidP="00A47C52">
            <w:pPr>
              <w:pStyle w:val="ab"/>
              <w:spacing w:before="0" w:beforeAutospacing="0" w:after="0" w:afterAutospacing="0"/>
              <w:jc w:val="center"/>
              <w:rPr>
                <w:sz w:val="16"/>
                <w:szCs w:val="16"/>
              </w:rPr>
            </w:pPr>
            <w:r w:rsidRPr="00A47C52">
              <w:rPr>
                <w:sz w:val="16"/>
                <w:szCs w:val="16"/>
              </w:rPr>
              <w:t>86,5</w:t>
            </w:r>
          </w:p>
        </w:tc>
      </w:tr>
      <w:tr w:rsidR="00A47C52" w:rsidRPr="00A47C52" w:rsidTr="00BB31F6">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A47C52" w:rsidRPr="00A47C52" w:rsidRDefault="00A47C52" w:rsidP="00A47C52">
            <w:pPr>
              <w:pStyle w:val="ab"/>
              <w:spacing w:before="0" w:beforeAutospacing="0" w:after="0" w:afterAutospacing="0"/>
              <w:jc w:val="center"/>
              <w:rPr>
                <w:sz w:val="16"/>
                <w:szCs w:val="16"/>
              </w:rPr>
            </w:pPr>
            <w:r w:rsidRPr="00A47C52">
              <w:rPr>
                <w:sz w:val="16"/>
                <w:szCs w:val="16"/>
              </w:rPr>
              <w:t>182 1 06 06043 10 0000</w:t>
            </w:r>
            <w:r w:rsidRPr="00A47C52">
              <w:rPr>
                <w:color w:val="FF0000"/>
                <w:sz w:val="16"/>
                <w:szCs w:val="16"/>
              </w:rPr>
              <w:t xml:space="preserve"> </w:t>
            </w:r>
            <w:r w:rsidRPr="00A47C52">
              <w:rPr>
                <w:sz w:val="16"/>
                <w:szCs w:val="16"/>
              </w:rPr>
              <w:t>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A47C52" w:rsidRPr="00A47C52" w:rsidRDefault="00A47C52" w:rsidP="00A47C52">
            <w:pPr>
              <w:pStyle w:val="ab"/>
              <w:spacing w:before="0" w:beforeAutospacing="0" w:after="0" w:afterAutospacing="0"/>
              <w:jc w:val="right"/>
              <w:rPr>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A47C52" w:rsidRPr="00A47C52" w:rsidRDefault="00A47C52" w:rsidP="00A47C52">
            <w:pPr>
              <w:pStyle w:val="ab"/>
              <w:spacing w:before="0" w:beforeAutospacing="0" w:after="0" w:afterAutospacing="0"/>
              <w:jc w:val="both"/>
              <w:rPr>
                <w:i/>
                <w:sz w:val="16"/>
                <w:szCs w:val="16"/>
              </w:rPr>
            </w:pPr>
            <w:r w:rsidRPr="00A47C52">
              <w:rPr>
                <w:i/>
                <w:sz w:val="16"/>
                <w:szCs w:val="16"/>
              </w:rPr>
              <w:t>Земельный налог  с физических лиц, обладающих земельным участком, расположенным</w:t>
            </w:r>
          </w:p>
          <w:p w:rsidR="00A47C52" w:rsidRPr="00A47C52" w:rsidRDefault="00A47C52" w:rsidP="00A47C52">
            <w:pPr>
              <w:pStyle w:val="ab"/>
              <w:spacing w:before="0" w:beforeAutospacing="0" w:after="0" w:afterAutospacing="0"/>
              <w:jc w:val="both"/>
              <w:rPr>
                <w:i/>
                <w:sz w:val="16"/>
                <w:szCs w:val="16"/>
              </w:rPr>
            </w:pPr>
            <w:r w:rsidRPr="00A47C52">
              <w:rPr>
                <w:i/>
                <w:sz w:val="16"/>
                <w:szCs w:val="16"/>
              </w:rPr>
              <w:t xml:space="preserve"> в границах  сельских  поселений</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A47C52" w:rsidRPr="00A47C52" w:rsidRDefault="00A47C52" w:rsidP="00A47C52">
            <w:pPr>
              <w:pStyle w:val="ab"/>
              <w:spacing w:before="0" w:beforeAutospacing="0" w:after="0" w:afterAutospacing="0"/>
              <w:jc w:val="center"/>
              <w:rPr>
                <w:sz w:val="16"/>
                <w:szCs w:val="16"/>
              </w:rPr>
            </w:pPr>
            <w:r w:rsidRPr="00A47C52">
              <w:rPr>
                <w:sz w:val="16"/>
                <w:szCs w:val="16"/>
              </w:rPr>
              <w:t>86,5</w:t>
            </w:r>
          </w:p>
        </w:tc>
      </w:tr>
      <w:tr w:rsidR="00A47C52" w:rsidRPr="00A47C52" w:rsidTr="00BB31F6">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A47C52" w:rsidRPr="00A47C52" w:rsidRDefault="00A47C52" w:rsidP="00A47C52">
            <w:pPr>
              <w:pStyle w:val="ab"/>
              <w:spacing w:before="0" w:beforeAutospacing="0" w:after="0" w:afterAutospacing="0"/>
              <w:jc w:val="center"/>
              <w:rPr>
                <w:b/>
                <w:sz w:val="16"/>
                <w:szCs w:val="16"/>
              </w:rPr>
            </w:pPr>
            <w:r w:rsidRPr="00A47C52">
              <w:rPr>
                <w:b/>
                <w:sz w:val="16"/>
                <w:szCs w:val="16"/>
              </w:rPr>
              <w:t>000 1 08 00000 00 0000 000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A47C52" w:rsidRPr="00A47C52" w:rsidRDefault="00A47C52" w:rsidP="00A47C52">
            <w:pPr>
              <w:pStyle w:val="ab"/>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A47C52" w:rsidRPr="00A47C52" w:rsidRDefault="00A47C52" w:rsidP="00A47C52">
            <w:pPr>
              <w:pStyle w:val="ab"/>
              <w:spacing w:before="0" w:beforeAutospacing="0" w:after="0" w:afterAutospacing="0"/>
              <w:jc w:val="both"/>
              <w:rPr>
                <w:b/>
                <w:sz w:val="16"/>
                <w:szCs w:val="16"/>
              </w:rPr>
            </w:pPr>
            <w:r w:rsidRPr="00A47C52">
              <w:rPr>
                <w:b/>
                <w:sz w:val="16"/>
                <w:szCs w:val="16"/>
              </w:rPr>
              <w:t>Государственная пошлина</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A47C52" w:rsidRPr="00A47C52" w:rsidRDefault="00A47C52" w:rsidP="00A47C52">
            <w:pPr>
              <w:pStyle w:val="ab"/>
              <w:spacing w:before="0" w:beforeAutospacing="0" w:after="0" w:afterAutospacing="0"/>
              <w:jc w:val="center"/>
              <w:rPr>
                <w:b/>
                <w:sz w:val="16"/>
                <w:szCs w:val="16"/>
              </w:rPr>
            </w:pPr>
            <w:r w:rsidRPr="00A47C52">
              <w:rPr>
                <w:b/>
                <w:sz w:val="16"/>
                <w:szCs w:val="16"/>
              </w:rPr>
              <w:t>5,0</w:t>
            </w:r>
          </w:p>
        </w:tc>
      </w:tr>
      <w:tr w:rsidR="00A47C52" w:rsidRPr="00A47C52" w:rsidTr="00BB31F6">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A47C52" w:rsidRPr="00A47C52" w:rsidRDefault="00A47C52" w:rsidP="00A47C52">
            <w:pPr>
              <w:pStyle w:val="ab"/>
              <w:spacing w:before="0" w:beforeAutospacing="0" w:after="0" w:afterAutospacing="0"/>
              <w:jc w:val="center"/>
              <w:rPr>
                <w:sz w:val="16"/>
                <w:szCs w:val="16"/>
              </w:rPr>
            </w:pPr>
            <w:r w:rsidRPr="00A47C52">
              <w:rPr>
                <w:sz w:val="16"/>
                <w:szCs w:val="16"/>
              </w:rPr>
              <w:t>000 1 08 04000 01 0000 110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A47C52" w:rsidRPr="00A47C52" w:rsidRDefault="00A47C52" w:rsidP="00A47C52">
            <w:pPr>
              <w:pStyle w:val="ab"/>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A47C52" w:rsidRPr="00A47C52" w:rsidRDefault="00A47C52" w:rsidP="00A47C52">
            <w:pPr>
              <w:pStyle w:val="ab"/>
              <w:spacing w:before="0" w:beforeAutospacing="0" w:after="0" w:afterAutospacing="0"/>
              <w:jc w:val="both"/>
              <w:rPr>
                <w:sz w:val="16"/>
                <w:szCs w:val="16"/>
              </w:rPr>
            </w:pPr>
            <w:r w:rsidRPr="00A47C52">
              <w:rPr>
                <w:sz w:val="16"/>
                <w:szCs w:val="16"/>
              </w:rPr>
              <w:t>Государственная пошлина за совершение нотариальных действий (за исключением действий, совершаемых консульскими  учреждениями  Российской Федерации)</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A47C52" w:rsidRPr="00A47C52" w:rsidRDefault="00A47C52" w:rsidP="00A47C52">
            <w:pPr>
              <w:pStyle w:val="ab"/>
              <w:spacing w:before="0" w:beforeAutospacing="0" w:after="0" w:afterAutospacing="0"/>
              <w:jc w:val="center"/>
              <w:rPr>
                <w:sz w:val="16"/>
                <w:szCs w:val="16"/>
              </w:rPr>
            </w:pPr>
            <w:r w:rsidRPr="00A47C52">
              <w:rPr>
                <w:sz w:val="16"/>
                <w:szCs w:val="16"/>
              </w:rPr>
              <w:t>5,0</w:t>
            </w:r>
          </w:p>
        </w:tc>
      </w:tr>
      <w:tr w:rsidR="00A47C52" w:rsidRPr="00A47C52" w:rsidTr="00BB31F6">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A47C52" w:rsidRPr="00A47C52" w:rsidRDefault="00A47C52" w:rsidP="00A47C52">
            <w:pPr>
              <w:pStyle w:val="ab"/>
              <w:spacing w:before="0" w:beforeAutospacing="0" w:after="0" w:afterAutospacing="0"/>
              <w:jc w:val="center"/>
              <w:rPr>
                <w:sz w:val="16"/>
                <w:szCs w:val="16"/>
              </w:rPr>
            </w:pPr>
          </w:p>
          <w:p w:rsidR="00A47C52" w:rsidRPr="00A47C52" w:rsidRDefault="00A47C52" w:rsidP="00A47C52">
            <w:pPr>
              <w:pStyle w:val="ab"/>
              <w:spacing w:before="0" w:beforeAutospacing="0" w:after="0" w:afterAutospacing="0"/>
              <w:jc w:val="center"/>
              <w:rPr>
                <w:sz w:val="16"/>
                <w:szCs w:val="16"/>
              </w:rPr>
            </w:pPr>
            <w:r w:rsidRPr="00A47C52">
              <w:rPr>
                <w:sz w:val="16"/>
                <w:szCs w:val="16"/>
              </w:rPr>
              <w:t>630 1 08 04020 01 0000 110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A47C52" w:rsidRPr="00A47C52" w:rsidRDefault="00A47C52" w:rsidP="00A47C52">
            <w:pPr>
              <w:pStyle w:val="ab"/>
              <w:spacing w:before="0" w:beforeAutospacing="0" w:after="0" w:afterAutospacing="0"/>
              <w:rPr>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A47C52" w:rsidRPr="00A47C52" w:rsidRDefault="00A47C52" w:rsidP="00A47C52">
            <w:pPr>
              <w:pStyle w:val="ab"/>
              <w:spacing w:before="0" w:beforeAutospacing="0" w:after="0" w:afterAutospacing="0"/>
              <w:rPr>
                <w:i/>
                <w:sz w:val="16"/>
                <w:szCs w:val="16"/>
              </w:rPr>
            </w:pPr>
            <w:r w:rsidRPr="00A47C52">
              <w:rPr>
                <w:i/>
                <w:sz w:val="16"/>
                <w:szCs w:val="16"/>
              </w:rPr>
              <w:t xml:space="preserve">Государственная пошлина за совершение нотариальных действий должностными лицами органов местного самоуправления, уполномоченными в соответствии </w:t>
            </w:r>
          </w:p>
          <w:p w:rsidR="00A47C52" w:rsidRPr="00A47C52" w:rsidRDefault="00A47C52" w:rsidP="00A47C52">
            <w:pPr>
              <w:pStyle w:val="ab"/>
              <w:spacing w:before="0" w:beforeAutospacing="0" w:after="0" w:afterAutospacing="0"/>
              <w:rPr>
                <w:i/>
                <w:sz w:val="16"/>
                <w:szCs w:val="16"/>
              </w:rPr>
            </w:pPr>
            <w:r w:rsidRPr="00A47C52">
              <w:rPr>
                <w:i/>
                <w:sz w:val="16"/>
                <w:szCs w:val="16"/>
              </w:rPr>
              <w:t>с законодательными актами Российской Федерации  на совершение нотариальных действий</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A47C52" w:rsidRPr="00A47C52" w:rsidRDefault="00A47C52" w:rsidP="00A47C52">
            <w:pPr>
              <w:pStyle w:val="ab"/>
              <w:spacing w:before="0" w:beforeAutospacing="0" w:after="0" w:afterAutospacing="0"/>
              <w:jc w:val="center"/>
              <w:rPr>
                <w:sz w:val="16"/>
                <w:szCs w:val="16"/>
              </w:rPr>
            </w:pPr>
            <w:r w:rsidRPr="00A47C52">
              <w:rPr>
                <w:sz w:val="16"/>
                <w:szCs w:val="16"/>
              </w:rPr>
              <w:t>5,0</w:t>
            </w:r>
          </w:p>
        </w:tc>
      </w:tr>
      <w:tr w:rsidR="00A47C52" w:rsidRPr="00A47C52" w:rsidTr="00BB31F6">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A47C52" w:rsidRPr="00A47C52" w:rsidRDefault="00A47C52" w:rsidP="00A47C52">
            <w:pPr>
              <w:spacing w:after="0" w:line="240" w:lineRule="auto"/>
              <w:jc w:val="center"/>
              <w:rPr>
                <w:rFonts w:ascii="Times New Roman" w:hAnsi="Times New Roman" w:cs="Times New Roman"/>
                <w:b/>
                <w:bCs/>
                <w:sz w:val="16"/>
                <w:szCs w:val="16"/>
              </w:rPr>
            </w:pPr>
            <w:r w:rsidRPr="00A47C52">
              <w:rPr>
                <w:rFonts w:ascii="Times New Roman" w:hAnsi="Times New Roman" w:cs="Times New Roman"/>
                <w:b/>
                <w:bCs/>
                <w:sz w:val="16"/>
                <w:szCs w:val="16"/>
              </w:rPr>
              <w:t>000 1 11 00000 00 0000 000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A47C52" w:rsidRPr="00A47C52" w:rsidRDefault="00A47C52" w:rsidP="00A47C52">
            <w:pPr>
              <w:pStyle w:val="ab"/>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A47C52" w:rsidRPr="00A47C52" w:rsidRDefault="00A47C52" w:rsidP="00A47C52">
            <w:pPr>
              <w:spacing w:after="0" w:line="240" w:lineRule="auto"/>
              <w:jc w:val="both"/>
              <w:rPr>
                <w:rFonts w:ascii="Times New Roman" w:hAnsi="Times New Roman" w:cs="Times New Roman"/>
                <w:b/>
                <w:bCs/>
                <w:color w:val="22272F"/>
                <w:sz w:val="16"/>
                <w:szCs w:val="16"/>
                <w:shd w:val="clear" w:color="auto" w:fill="FFFFFF"/>
              </w:rPr>
            </w:pPr>
            <w:r w:rsidRPr="00A47C52">
              <w:rPr>
                <w:rFonts w:ascii="Times New Roman" w:hAnsi="Times New Roman" w:cs="Times New Roman"/>
                <w:b/>
                <w:bCs/>
                <w:color w:val="22272F"/>
                <w:sz w:val="16"/>
                <w:szCs w:val="16"/>
                <w:shd w:val="clear" w:color="auto" w:fill="FFFFFF"/>
              </w:rPr>
              <w:t xml:space="preserve">Доходы от использования имущества, находящегося в государственной и муниципальной собственности </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A47C52" w:rsidRPr="00A47C52" w:rsidRDefault="00A47C52" w:rsidP="00A47C52">
            <w:pPr>
              <w:pStyle w:val="ab"/>
              <w:spacing w:before="0" w:beforeAutospacing="0" w:after="0" w:afterAutospacing="0"/>
              <w:jc w:val="center"/>
              <w:rPr>
                <w:b/>
                <w:sz w:val="16"/>
                <w:szCs w:val="16"/>
              </w:rPr>
            </w:pPr>
            <w:r w:rsidRPr="00A47C52">
              <w:rPr>
                <w:b/>
                <w:sz w:val="16"/>
                <w:szCs w:val="16"/>
              </w:rPr>
              <w:t>558,1</w:t>
            </w:r>
          </w:p>
        </w:tc>
      </w:tr>
      <w:tr w:rsidR="00A47C52" w:rsidRPr="00A47C52" w:rsidTr="00BB31F6">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A47C52" w:rsidRPr="00A47C52" w:rsidRDefault="00A47C52" w:rsidP="00A47C52">
            <w:pPr>
              <w:spacing w:after="0" w:line="240" w:lineRule="auto"/>
              <w:jc w:val="center"/>
              <w:rPr>
                <w:rFonts w:ascii="Times New Roman" w:hAnsi="Times New Roman" w:cs="Times New Roman"/>
                <w:b/>
                <w:bCs/>
                <w:sz w:val="16"/>
                <w:szCs w:val="16"/>
              </w:rPr>
            </w:pPr>
            <w:r w:rsidRPr="00A47C52">
              <w:rPr>
                <w:rFonts w:ascii="Times New Roman" w:hAnsi="Times New Roman" w:cs="Times New Roman"/>
                <w:b/>
                <w:bCs/>
                <w:sz w:val="16"/>
                <w:szCs w:val="16"/>
              </w:rPr>
              <w:t>000 1 11 05000 00 0000 120</w:t>
            </w:r>
          </w:p>
          <w:p w:rsidR="00A47C52" w:rsidRPr="00A47C52" w:rsidRDefault="00A47C52" w:rsidP="00A47C52">
            <w:pPr>
              <w:pStyle w:val="ab"/>
              <w:spacing w:before="0" w:beforeAutospacing="0" w:after="0" w:afterAutospacing="0"/>
              <w:jc w:val="center"/>
              <w:rPr>
                <w:b/>
                <w:sz w:val="16"/>
                <w:szCs w:val="16"/>
              </w:rPr>
            </w:pP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A47C52" w:rsidRPr="00A47C52" w:rsidRDefault="00A47C52" w:rsidP="00A47C52">
            <w:pPr>
              <w:pStyle w:val="ab"/>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A47C52" w:rsidRPr="00A47C52" w:rsidRDefault="00A47C52" w:rsidP="00A47C52">
            <w:pPr>
              <w:spacing w:after="0" w:line="240" w:lineRule="auto"/>
              <w:jc w:val="both"/>
              <w:rPr>
                <w:rFonts w:ascii="Times New Roman" w:hAnsi="Times New Roman" w:cs="Times New Roman"/>
                <w:b/>
                <w:bCs/>
                <w:sz w:val="16"/>
                <w:szCs w:val="16"/>
              </w:rPr>
            </w:pPr>
            <w:r w:rsidRPr="00A47C52">
              <w:rPr>
                <w:rFonts w:ascii="Times New Roman" w:hAnsi="Times New Roman" w:cs="Times New Roman"/>
                <w:b/>
                <w:bCs/>
                <w:sz w:val="16"/>
                <w:szCs w:val="16"/>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A47C52" w:rsidRPr="00A47C52" w:rsidRDefault="00A47C52" w:rsidP="00A47C52">
            <w:pPr>
              <w:pStyle w:val="ab"/>
              <w:spacing w:before="0" w:beforeAutospacing="0" w:after="0" w:afterAutospacing="0"/>
              <w:rPr>
                <w:b/>
                <w:sz w:val="16"/>
                <w:szCs w:val="16"/>
              </w:rPr>
            </w:pPr>
            <w:r w:rsidRPr="00A47C52">
              <w:rPr>
                <w:b/>
                <w:sz w:val="16"/>
                <w:szCs w:val="16"/>
              </w:rPr>
              <w:t xml:space="preserve">              371,8</w:t>
            </w:r>
          </w:p>
        </w:tc>
      </w:tr>
      <w:tr w:rsidR="00A47C52" w:rsidRPr="00A47C52" w:rsidTr="00BB31F6">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000 1 11 05020 00 0000 120</w:t>
            </w:r>
          </w:p>
          <w:p w:rsidR="00A47C52" w:rsidRPr="00A47C52" w:rsidRDefault="00A47C52" w:rsidP="00A47C52">
            <w:pPr>
              <w:pStyle w:val="ab"/>
              <w:spacing w:before="0" w:beforeAutospacing="0" w:after="0" w:afterAutospacing="0"/>
              <w:jc w:val="center"/>
              <w:rPr>
                <w:b/>
                <w:sz w:val="16"/>
                <w:szCs w:val="16"/>
              </w:rPr>
            </w:pP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A47C52" w:rsidRPr="00A47C52" w:rsidRDefault="00A47C52" w:rsidP="00A47C52">
            <w:pPr>
              <w:pStyle w:val="ab"/>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A47C52" w:rsidRPr="00A47C52" w:rsidRDefault="00A47C52" w:rsidP="00A47C52">
            <w:pPr>
              <w:spacing w:after="0" w:line="240" w:lineRule="auto"/>
              <w:jc w:val="both"/>
              <w:rPr>
                <w:rFonts w:ascii="Times New Roman" w:hAnsi="Times New Roman" w:cs="Times New Roman"/>
                <w:sz w:val="16"/>
                <w:szCs w:val="16"/>
              </w:rPr>
            </w:pPr>
            <w:r w:rsidRPr="00A47C52">
              <w:rPr>
                <w:rFonts w:ascii="Times New Roman" w:hAnsi="Times New Roman" w:cs="Times New Roman"/>
                <w:sz w:val="16"/>
                <w:szCs w:val="16"/>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A47C52" w:rsidRPr="00A47C52" w:rsidRDefault="00A47C52" w:rsidP="00A47C52">
            <w:pPr>
              <w:pStyle w:val="ab"/>
              <w:spacing w:before="0" w:beforeAutospacing="0" w:after="0" w:afterAutospacing="0"/>
              <w:jc w:val="center"/>
              <w:rPr>
                <w:sz w:val="16"/>
                <w:szCs w:val="16"/>
              </w:rPr>
            </w:pPr>
            <w:r w:rsidRPr="00A47C52">
              <w:rPr>
                <w:sz w:val="16"/>
                <w:szCs w:val="16"/>
              </w:rPr>
              <w:t>55,0</w:t>
            </w:r>
          </w:p>
        </w:tc>
      </w:tr>
      <w:tr w:rsidR="00A47C52" w:rsidRPr="00A47C52" w:rsidTr="00BB31F6">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630 1 11 05025 10 0000 120</w:t>
            </w:r>
          </w:p>
          <w:p w:rsidR="00A47C52" w:rsidRPr="00A47C52" w:rsidRDefault="00A47C52" w:rsidP="00A47C52">
            <w:pPr>
              <w:pStyle w:val="ab"/>
              <w:spacing w:before="0" w:beforeAutospacing="0" w:after="0" w:afterAutospacing="0"/>
              <w:jc w:val="center"/>
              <w:rPr>
                <w:b/>
                <w:sz w:val="16"/>
                <w:szCs w:val="16"/>
              </w:rPr>
            </w:pP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A47C52" w:rsidRPr="00A47C52" w:rsidRDefault="00A47C52" w:rsidP="00A47C52">
            <w:pPr>
              <w:pStyle w:val="ab"/>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A47C52" w:rsidRPr="00A47C52" w:rsidRDefault="00A47C52" w:rsidP="00A47C52">
            <w:pPr>
              <w:spacing w:after="0" w:line="240" w:lineRule="auto"/>
              <w:jc w:val="both"/>
              <w:rPr>
                <w:rFonts w:ascii="Times New Roman" w:hAnsi="Times New Roman" w:cs="Times New Roman"/>
                <w:sz w:val="16"/>
                <w:szCs w:val="16"/>
              </w:rPr>
            </w:pPr>
            <w:r w:rsidRPr="00A47C52">
              <w:rPr>
                <w:rFonts w:ascii="Times New Roman" w:hAnsi="Times New Roman" w:cs="Times New Roman"/>
                <w:sz w:val="16"/>
                <w:szCs w:val="16"/>
              </w:rPr>
              <w:t>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A47C52" w:rsidRPr="00A47C52" w:rsidRDefault="00A47C52" w:rsidP="00A47C52">
            <w:pPr>
              <w:pStyle w:val="ab"/>
              <w:spacing w:before="0" w:beforeAutospacing="0" w:after="0" w:afterAutospacing="0"/>
              <w:jc w:val="center"/>
              <w:rPr>
                <w:sz w:val="16"/>
                <w:szCs w:val="16"/>
              </w:rPr>
            </w:pPr>
            <w:r w:rsidRPr="00A47C52">
              <w:rPr>
                <w:sz w:val="16"/>
                <w:szCs w:val="16"/>
              </w:rPr>
              <w:t>55,0</w:t>
            </w:r>
          </w:p>
        </w:tc>
      </w:tr>
      <w:tr w:rsidR="00A47C52" w:rsidRPr="00A47C52" w:rsidTr="00BB31F6">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A47C52" w:rsidRPr="00A47C52" w:rsidRDefault="00A47C52" w:rsidP="00A47C52">
            <w:pPr>
              <w:spacing w:after="0" w:line="240" w:lineRule="auto"/>
              <w:jc w:val="center"/>
              <w:rPr>
                <w:rFonts w:ascii="Times New Roman" w:hAnsi="Times New Roman" w:cs="Times New Roman"/>
                <w:b/>
                <w:sz w:val="16"/>
                <w:szCs w:val="16"/>
              </w:rPr>
            </w:pPr>
            <w:r w:rsidRPr="00A47C52">
              <w:rPr>
                <w:rFonts w:ascii="Times New Roman" w:hAnsi="Times New Roman" w:cs="Times New Roman"/>
                <w:b/>
                <w:sz w:val="16"/>
                <w:szCs w:val="16"/>
              </w:rPr>
              <w:t>000 1 11 05070 00 0000 120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A47C52" w:rsidRPr="00A47C52" w:rsidRDefault="00A47C52" w:rsidP="00A47C52">
            <w:pPr>
              <w:pStyle w:val="ab"/>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A47C52" w:rsidRPr="00A47C52" w:rsidRDefault="00A47C52" w:rsidP="00A47C52">
            <w:pPr>
              <w:spacing w:after="0" w:line="240" w:lineRule="auto"/>
              <w:jc w:val="both"/>
              <w:rPr>
                <w:rFonts w:ascii="Times New Roman" w:hAnsi="Times New Roman" w:cs="Times New Roman"/>
                <w:b/>
                <w:color w:val="22272F"/>
                <w:sz w:val="16"/>
                <w:szCs w:val="16"/>
              </w:rPr>
            </w:pPr>
            <w:r w:rsidRPr="00A47C52">
              <w:rPr>
                <w:rFonts w:ascii="Times New Roman" w:hAnsi="Times New Roman" w:cs="Times New Roman"/>
                <w:b/>
                <w:color w:val="22272F"/>
                <w:sz w:val="16"/>
                <w:szCs w:val="16"/>
              </w:rPr>
              <w:t>Доходы от сдачи в аренду имущества, составляющего государственную (муниципальную) казну (за исключением земельных участков)</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A47C52" w:rsidRPr="00A47C52" w:rsidRDefault="00A47C52" w:rsidP="00A47C52">
            <w:pPr>
              <w:pStyle w:val="ab"/>
              <w:spacing w:before="0" w:beforeAutospacing="0" w:after="0" w:afterAutospacing="0"/>
              <w:jc w:val="center"/>
              <w:rPr>
                <w:b/>
                <w:sz w:val="16"/>
                <w:szCs w:val="16"/>
              </w:rPr>
            </w:pPr>
            <w:r w:rsidRPr="00A47C52">
              <w:rPr>
                <w:b/>
                <w:sz w:val="16"/>
                <w:szCs w:val="16"/>
              </w:rPr>
              <w:t>316,8</w:t>
            </w:r>
          </w:p>
        </w:tc>
      </w:tr>
      <w:tr w:rsidR="00A47C52" w:rsidRPr="00A47C52" w:rsidTr="00BB31F6">
        <w:trPr>
          <w:trHeight w:val="385"/>
        </w:trPr>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A47C52" w:rsidRPr="00A47C52" w:rsidRDefault="00A47C52" w:rsidP="00A47C52">
            <w:pPr>
              <w:spacing w:after="0" w:line="240" w:lineRule="auto"/>
              <w:jc w:val="center"/>
              <w:rPr>
                <w:rFonts w:ascii="Times New Roman" w:hAnsi="Times New Roman" w:cs="Times New Roman"/>
                <w:b/>
                <w:bCs/>
                <w:color w:val="000000"/>
                <w:sz w:val="16"/>
                <w:szCs w:val="16"/>
              </w:rPr>
            </w:pPr>
            <w:r w:rsidRPr="00A47C52">
              <w:rPr>
                <w:rFonts w:ascii="Times New Roman" w:hAnsi="Times New Roman" w:cs="Times New Roman"/>
                <w:sz w:val="16"/>
                <w:szCs w:val="16"/>
              </w:rPr>
              <w:t>630 1 11 05075 10 0000 120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A47C52" w:rsidRPr="00A47C52" w:rsidRDefault="00A47C52" w:rsidP="00A47C52">
            <w:pPr>
              <w:pStyle w:val="ab"/>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A47C52" w:rsidRPr="00A47C52" w:rsidRDefault="00A47C52" w:rsidP="00A47C52">
            <w:pPr>
              <w:spacing w:after="0" w:line="240" w:lineRule="auto"/>
              <w:jc w:val="both"/>
              <w:rPr>
                <w:rFonts w:ascii="Times New Roman" w:hAnsi="Times New Roman" w:cs="Times New Roman"/>
                <w:color w:val="22272F"/>
                <w:sz w:val="16"/>
                <w:szCs w:val="16"/>
              </w:rPr>
            </w:pPr>
            <w:r w:rsidRPr="00A47C52">
              <w:rPr>
                <w:rFonts w:ascii="Times New Roman" w:hAnsi="Times New Roman" w:cs="Times New Roman"/>
                <w:color w:val="22272F"/>
                <w:sz w:val="16"/>
                <w:szCs w:val="16"/>
              </w:rPr>
              <w:t>Доходы от сдачи в аренду имущества, составляющего казну сельских поселений (за исключением земельных участков)</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A47C52" w:rsidRPr="00A47C52" w:rsidRDefault="00A47C52" w:rsidP="00A47C52">
            <w:pPr>
              <w:pStyle w:val="ab"/>
              <w:spacing w:before="0" w:beforeAutospacing="0" w:after="0" w:afterAutospacing="0"/>
              <w:jc w:val="center"/>
              <w:rPr>
                <w:b/>
                <w:sz w:val="16"/>
                <w:szCs w:val="16"/>
              </w:rPr>
            </w:pPr>
          </w:p>
          <w:p w:rsidR="00A47C52" w:rsidRPr="00A47C52" w:rsidRDefault="00A47C52" w:rsidP="00A47C52">
            <w:pPr>
              <w:pStyle w:val="ab"/>
              <w:spacing w:before="0" w:beforeAutospacing="0" w:after="0" w:afterAutospacing="0"/>
              <w:jc w:val="center"/>
              <w:rPr>
                <w:sz w:val="16"/>
                <w:szCs w:val="16"/>
              </w:rPr>
            </w:pPr>
            <w:r w:rsidRPr="00A47C52">
              <w:rPr>
                <w:sz w:val="16"/>
                <w:szCs w:val="16"/>
              </w:rPr>
              <w:t>316,8</w:t>
            </w:r>
          </w:p>
        </w:tc>
      </w:tr>
      <w:tr w:rsidR="00A47C52" w:rsidRPr="00A47C52" w:rsidTr="00BB31F6">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A47C52" w:rsidRPr="00A47C52" w:rsidRDefault="00A47C52" w:rsidP="00A47C52">
            <w:pPr>
              <w:spacing w:after="0" w:line="240" w:lineRule="auto"/>
              <w:jc w:val="center"/>
              <w:rPr>
                <w:rFonts w:ascii="Times New Roman" w:hAnsi="Times New Roman" w:cs="Times New Roman"/>
                <w:b/>
                <w:bCs/>
                <w:color w:val="000000"/>
                <w:sz w:val="16"/>
                <w:szCs w:val="16"/>
              </w:rPr>
            </w:pPr>
            <w:r w:rsidRPr="00A47C52">
              <w:rPr>
                <w:rFonts w:ascii="Times New Roman" w:hAnsi="Times New Roman" w:cs="Times New Roman"/>
                <w:b/>
                <w:bCs/>
                <w:color w:val="000000"/>
                <w:sz w:val="16"/>
                <w:szCs w:val="16"/>
              </w:rPr>
              <w:t>000 1 11 09000 00 0000 120</w:t>
            </w:r>
          </w:p>
          <w:p w:rsidR="00A47C52" w:rsidRPr="00A47C52" w:rsidRDefault="00A47C52" w:rsidP="00A47C52">
            <w:pPr>
              <w:pStyle w:val="ab"/>
              <w:spacing w:before="0" w:beforeAutospacing="0" w:after="0" w:afterAutospacing="0"/>
              <w:jc w:val="center"/>
              <w:rPr>
                <w:b/>
                <w:sz w:val="16"/>
                <w:szCs w:val="16"/>
              </w:rPr>
            </w:pP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A47C52" w:rsidRPr="00A47C52" w:rsidRDefault="00A47C52" w:rsidP="00A47C52">
            <w:pPr>
              <w:pStyle w:val="ab"/>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A47C52" w:rsidRPr="00A47C52" w:rsidRDefault="00A47C52" w:rsidP="00A47C52">
            <w:pPr>
              <w:spacing w:after="0" w:line="240" w:lineRule="auto"/>
              <w:jc w:val="both"/>
              <w:rPr>
                <w:rFonts w:ascii="Times New Roman" w:hAnsi="Times New Roman" w:cs="Times New Roman"/>
                <w:b/>
                <w:bCs/>
                <w:color w:val="000000"/>
                <w:sz w:val="16"/>
                <w:szCs w:val="16"/>
              </w:rPr>
            </w:pPr>
            <w:r w:rsidRPr="00A47C52">
              <w:rPr>
                <w:rFonts w:ascii="Times New Roman" w:hAnsi="Times New Roman" w:cs="Times New Roman"/>
                <w:b/>
                <w:bCs/>
                <w:color w:val="000000"/>
                <w:sz w:val="16"/>
                <w:szCs w:val="16"/>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A47C52" w:rsidRPr="00A47C52" w:rsidRDefault="00A47C52" w:rsidP="00A47C52">
            <w:pPr>
              <w:pStyle w:val="ab"/>
              <w:spacing w:before="0" w:beforeAutospacing="0" w:after="0" w:afterAutospacing="0"/>
              <w:jc w:val="center"/>
              <w:rPr>
                <w:b/>
                <w:sz w:val="16"/>
                <w:szCs w:val="16"/>
              </w:rPr>
            </w:pPr>
            <w:r w:rsidRPr="00A47C52">
              <w:rPr>
                <w:b/>
                <w:sz w:val="16"/>
                <w:szCs w:val="16"/>
              </w:rPr>
              <w:t>186,3</w:t>
            </w:r>
          </w:p>
        </w:tc>
      </w:tr>
      <w:tr w:rsidR="00A47C52" w:rsidRPr="00A47C52" w:rsidTr="00BB31F6">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A47C52" w:rsidRPr="00A47C52" w:rsidRDefault="00A47C52" w:rsidP="00A47C52">
            <w:pPr>
              <w:spacing w:after="0" w:line="240" w:lineRule="auto"/>
              <w:jc w:val="center"/>
              <w:rPr>
                <w:rFonts w:ascii="Times New Roman" w:hAnsi="Times New Roman" w:cs="Times New Roman"/>
                <w:color w:val="000000"/>
                <w:sz w:val="16"/>
                <w:szCs w:val="16"/>
              </w:rPr>
            </w:pPr>
            <w:r w:rsidRPr="00A47C52">
              <w:rPr>
                <w:rFonts w:ascii="Times New Roman" w:hAnsi="Times New Roman" w:cs="Times New Roman"/>
                <w:color w:val="000000"/>
                <w:sz w:val="16"/>
                <w:szCs w:val="16"/>
              </w:rPr>
              <w:t>000 1 11 09040 00 0000 120</w:t>
            </w:r>
          </w:p>
          <w:p w:rsidR="00A47C52" w:rsidRPr="00A47C52" w:rsidRDefault="00A47C52" w:rsidP="00A47C52">
            <w:pPr>
              <w:pStyle w:val="ab"/>
              <w:spacing w:before="0" w:beforeAutospacing="0" w:after="0" w:afterAutospacing="0"/>
              <w:jc w:val="center"/>
              <w:rPr>
                <w:b/>
                <w:sz w:val="16"/>
                <w:szCs w:val="16"/>
              </w:rPr>
            </w:pP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A47C52" w:rsidRPr="00A47C52" w:rsidRDefault="00A47C52" w:rsidP="00A47C52">
            <w:pPr>
              <w:pStyle w:val="ab"/>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A47C52" w:rsidRPr="00A47C52" w:rsidRDefault="00A47C52" w:rsidP="00A47C52">
            <w:pPr>
              <w:spacing w:after="0" w:line="240" w:lineRule="auto"/>
              <w:jc w:val="both"/>
              <w:rPr>
                <w:rFonts w:ascii="Times New Roman" w:hAnsi="Times New Roman" w:cs="Times New Roman"/>
                <w:color w:val="000000"/>
                <w:sz w:val="16"/>
                <w:szCs w:val="16"/>
              </w:rPr>
            </w:pPr>
            <w:r w:rsidRPr="00A47C52">
              <w:rPr>
                <w:rFonts w:ascii="Times New Roman" w:hAnsi="Times New Roman" w:cs="Times New Roman"/>
                <w:color w:val="000000"/>
                <w:sz w:val="16"/>
                <w:szCs w:val="16"/>
              </w:rPr>
              <w:t xml:space="preserve">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w:t>
            </w:r>
            <w:r w:rsidRPr="00A47C52">
              <w:rPr>
                <w:rFonts w:ascii="Times New Roman" w:hAnsi="Times New Roman" w:cs="Times New Roman"/>
                <w:color w:val="000000"/>
                <w:sz w:val="16"/>
                <w:szCs w:val="16"/>
              </w:rPr>
              <w:lastRenderedPageBreak/>
              <w:t>учреждений, а также имущества государственных и муниципальных унитарных предприятий, в том числе казенных)</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A47C52" w:rsidRPr="00A47C52" w:rsidRDefault="00A47C52" w:rsidP="00A47C52">
            <w:pPr>
              <w:pStyle w:val="ab"/>
              <w:spacing w:before="0" w:beforeAutospacing="0" w:after="0" w:afterAutospacing="0"/>
              <w:jc w:val="center"/>
              <w:rPr>
                <w:sz w:val="16"/>
                <w:szCs w:val="16"/>
              </w:rPr>
            </w:pPr>
            <w:r w:rsidRPr="00A47C52">
              <w:rPr>
                <w:sz w:val="16"/>
                <w:szCs w:val="16"/>
              </w:rPr>
              <w:lastRenderedPageBreak/>
              <w:t>186,3</w:t>
            </w:r>
          </w:p>
        </w:tc>
      </w:tr>
      <w:tr w:rsidR="00A47C52" w:rsidRPr="00A47C52" w:rsidTr="00BB31F6">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lastRenderedPageBreak/>
              <w:t>630 1 11 09045 10 0000 120</w:t>
            </w:r>
          </w:p>
          <w:p w:rsidR="00A47C52" w:rsidRPr="00A47C52" w:rsidRDefault="00A47C52" w:rsidP="00A47C52">
            <w:pPr>
              <w:pStyle w:val="ab"/>
              <w:spacing w:before="0" w:beforeAutospacing="0" w:after="0" w:afterAutospacing="0"/>
              <w:jc w:val="center"/>
              <w:rPr>
                <w:b/>
                <w:sz w:val="16"/>
                <w:szCs w:val="16"/>
              </w:rPr>
            </w:pP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A47C52" w:rsidRPr="00A47C52" w:rsidRDefault="00A47C52" w:rsidP="00A47C52">
            <w:pPr>
              <w:pStyle w:val="ab"/>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A47C52" w:rsidRPr="00A47C52" w:rsidRDefault="00A47C52" w:rsidP="00A47C52">
            <w:pPr>
              <w:spacing w:after="0" w:line="240" w:lineRule="auto"/>
              <w:jc w:val="both"/>
              <w:rPr>
                <w:rFonts w:ascii="Times New Roman" w:hAnsi="Times New Roman" w:cs="Times New Roman"/>
                <w:color w:val="000000"/>
                <w:sz w:val="16"/>
                <w:szCs w:val="16"/>
              </w:rPr>
            </w:pPr>
            <w:r w:rsidRPr="00A47C52">
              <w:rPr>
                <w:rFonts w:ascii="Times New Roman" w:hAnsi="Times New Roman" w:cs="Times New Roman"/>
                <w:color w:val="000000"/>
                <w:sz w:val="16"/>
                <w:szCs w:val="16"/>
              </w:rPr>
              <w:t>Прочие поступления от использования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A47C52" w:rsidRPr="00A47C52" w:rsidRDefault="00A47C52" w:rsidP="00A47C52">
            <w:pPr>
              <w:pStyle w:val="ab"/>
              <w:spacing w:before="0" w:beforeAutospacing="0" w:after="0" w:afterAutospacing="0"/>
              <w:jc w:val="center"/>
              <w:rPr>
                <w:sz w:val="16"/>
                <w:szCs w:val="16"/>
              </w:rPr>
            </w:pPr>
            <w:r w:rsidRPr="00A47C52">
              <w:rPr>
                <w:sz w:val="16"/>
                <w:szCs w:val="16"/>
              </w:rPr>
              <w:t>186,3</w:t>
            </w:r>
          </w:p>
        </w:tc>
      </w:tr>
      <w:tr w:rsidR="00A47C52" w:rsidRPr="00A47C52" w:rsidTr="00BB31F6">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A47C52" w:rsidRPr="00A47C52" w:rsidRDefault="00A47C52" w:rsidP="00A47C52">
            <w:pPr>
              <w:pStyle w:val="ab"/>
              <w:spacing w:before="0" w:beforeAutospacing="0" w:after="0" w:afterAutospacing="0"/>
              <w:jc w:val="center"/>
              <w:rPr>
                <w:b/>
                <w:sz w:val="16"/>
                <w:szCs w:val="16"/>
              </w:rPr>
            </w:pPr>
            <w:r w:rsidRPr="00A47C52">
              <w:rPr>
                <w:b/>
                <w:sz w:val="16"/>
                <w:szCs w:val="16"/>
                <w:vertAlign w:val="subscript"/>
              </w:rPr>
              <w:softHyphen/>
            </w:r>
            <w:r w:rsidRPr="00A47C52">
              <w:rPr>
                <w:b/>
                <w:sz w:val="16"/>
                <w:szCs w:val="16"/>
                <w:vertAlign w:val="subscript"/>
              </w:rPr>
              <w:softHyphen/>
            </w:r>
            <w:r w:rsidRPr="00A47C52">
              <w:rPr>
                <w:b/>
                <w:sz w:val="16"/>
                <w:szCs w:val="16"/>
                <w:vertAlign w:val="subscript"/>
              </w:rPr>
              <w:softHyphen/>
            </w:r>
            <w:r w:rsidRPr="00A47C52">
              <w:rPr>
                <w:b/>
                <w:sz w:val="16"/>
                <w:szCs w:val="16"/>
                <w:vertAlign w:val="subscript"/>
              </w:rPr>
              <w:softHyphen/>
            </w:r>
            <w:r w:rsidRPr="00A47C52">
              <w:rPr>
                <w:sz w:val="16"/>
                <w:szCs w:val="16"/>
              </w:rPr>
              <w:t>630</w:t>
            </w:r>
            <w:r w:rsidRPr="00A47C52">
              <w:rPr>
                <w:b/>
                <w:sz w:val="16"/>
                <w:szCs w:val="16"/>
              </w:rPr>
              <w:t xml:space="preserve"> 1 13 00000 00 0000 000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A47C52" w:rsidRPr="00A47C52" w:rsidRDefault="00A47C52" w:rsidP="00A47C52">
            <w:pPr>
              <w:pStyle w:val="ab"/>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A47C52" w:rsidRPr="00A47C52" w:rsidRDefault="00A47C52" w:rsidP="00A47C52">
            <w:pPr>
              <w:pStyle w:val="ab"/>
              <w:spacing w:before="0" w:beforeAutospacing="0" w:after="0" w:afterAutospacing="0"/>
              <w:jc w:val="both"/>
              <w:rPr>
                <w:b/>
                <w:sz w:val="16"/>
                <w:szCs w:val="16"/>
              </w:rPr>
            </w:pPr>
            <w:r w:rsidRPr="00A47C52">
              <w:rPr>
                <w:b/>
                <w:sz w:val="16"/>
                <w:szCs w:val="16"/>
              </w:rPr>
              <w:t>Доходы от оказания платных услуг  и компенсации затрат  государства</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A47C52" w:rsidRPr="00A47C52" w:rsidRDefault="00A47C52" w:rsidP="00A47C52">
            <w:pPr>
              <w:pStyle w:val="ab"/>
              <w:spacing w:before="0" w:beforeAutospacing="0" w:after="0" w:afterAutospacing="0"/>
              <w:jc w:val="center"/>
              <w:rPr>
                <w:b/>
                <w:sz w:val="16"/>
                <w:szCs w:val="16"/>
              </w:rPr>
            </w:pPr>
            <w:r w:rsidRPr="00A47C52">
              <w:rPr>
                <w:b/>
                <w:sz w:val="16"/>
                <w:szCs w:val="16"/>
              </w:rPr>
              <w:t>528,0</w:t>
            </w:r>
          </w:p>
        </w:tc>
      </w:tr>
      <w:tr w:rsidR="00A47C52" w:rsidRPr="00A47C52" w:rsidTr="00BB31F6">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A47C52" w:rsidRPr="00A47C52" w:rsidRDefault="00A47C52" w:rsidP="00A47C52">
            <w:pPr>
              <w:pStyle w:val="ab"/>
              <w:spacing w:before="0" w:beforeAutospacing="0" w:after="0" w:afterAutospacing="0"/>
              <w:jc w:val="center"/>
              <w:rPr>
                <w:sz w:val="16"/>
                <w:szCs w:val="16"/>
              </w:rPr>
            </w:pPr>
            <w:r w:rsidRPr="00A47C52">
              <w:rPr>
                <w:sz w:val="16"/>
                <w:szCs w:val="16"/>
              </w:rPr>
              <w:t>630 1 13 02000 00 0000 130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A47C52" w:rsidRPr="00A47C52" w:rsidRDefault="00A47C52" w:rsidP="00A47C52">
            <w:pPr>
              <w:pStyle w:val="ab"/>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A47C52" w:rsidRPr="00A47C52" w:rsidRDefault="00A47C52" w:rsidP="00A47C52">
            <w:pPr>
              <w:pStyle w:val="ab"/>
              <w:spacing w:before="0" w:beforeAutospacing="0" w:after="0" w:afterAutospacing="0"/>
              <w:jc w:val="both"/>
              <w:rPr>
                <w:sz w:val="16"/>
                <w:szCs w:val="16"/>
              </w:rPr>
            </w:pPr>
            <w:r w:rsidRPr="00A47C52">
              <w:rPr>
                <w:sz w:val="16"/>
                <w:szCs w:val="16"/>
              </w:rPr>
              <w:t>Доходы от компенсации  затрат  государства</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A47C52" w:rsidRPr="00A47C52" w:rsidRDefault="00A47C52" w:rsidP="00A47C52">
            <w:pPr>
              <w:pStyle w:val="ab"/>
              <w:spacing w:before="0" w:beforeAutospacing="0" w:after="0" w:afterAutospacing="0"/>
              <w:jc w:val="center"/>
              <w:rPr>
                <w:sz w:val="16"/>
                <w:szCs w:val="16"/>
              </w:rPr>
            </w:pPr>
            <w:r w:rsidRPr="00A47C52">
              <w:rPr>
                <w:sz w:val="16"/>
                <w:szCs w:val="16"/>
              </w:rPr>
              <w:t>528,0</w:t>
            </w:r>
          </w:p>
        </w:tc>
      </w:tr>
      <w:tr w:rsidR="00A47C52" w:rsidRPr="00A47C52" w:rsidTr="00BB31F6">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A47C52" w:rsidRPr="00A47C52" w:rsidRDefault="00A47C52" w:rsidP="00A47C52">
            <w:pPr>
              <w:pStyle w:val="ab"/>
              <w:spacing w:before="0" w:beforeAutospacing="0" w:after="0" w:afterAutospacing="0"/>
              <w:jc w:val="center"/>
              <w:rPr>
                <w:b/>
                <w:sz w:val="16"/>
                <w:szCs w:val="16"/>
              </w:rPr>
            </w:pPr>
            <w:r w:rsidRPr="00A47C52">
              <w:rPr>
                <w:sz w:val="16"/>
                <w:szCs w:val="16"/>
              </w:rPr>
              <w:t>630 1 13 02065 10 0000 130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A47C52" w:rsidRPr="00A47C52" w:rsidRDefault="00A47C52" w:rsidP="00A47C52">
            <w:pPr>
              <w:pStyle w:val="ab"/>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A47C52" w:rsidRPr="00A47C52" w:rsidRDefault="00A47C52" w:rsidP="00A47C52">
            <w:pPr>
              <w:pStyle w:val="ab"/>
              <w:spacing w:before="0" w:beforeAutospacing="0" w:after="0" w:afterAutospacing="0"/>
              <w:jc w:val="both"/>
              <w:rPr>
                <w:sz w:val="16"/>
                <w:szCs w:val="16"/>
              </w:rPr>
            </w:pPr>
            <w:r w:rsidRPr="00A47C52">
              <w:rPr>
                <w:sz w:val="16"/>
                <w:szCs w:val="16"/>
              </w:rPr>
              <w:t xml:space="preserve">Доходы, поступающие в порядке возмещения расходов, понесенных  в  связи </w:t>
            </w:r>
          </w:p>
          <w:p w:rsidR="00A47C52" w:rsidRPr="00A47C52" w:rsidRDefault="00A47C52" w:rsidP="00A47C52">
            <w:pPr>
              <w:pStyle w:val="ab"/>
              <w:spacing w:before="0" w:beforeAutospacing="0" w:after="0" w:afterAutospacing="0"/>
              <w:jc w:val="both"/>
              <w:rPr>
                <w:sz w:val="16"/>
                <w:szCs w:val="16"/>
              </w:rPr>
            </w:pPr>
            <w:r w:rsidRPr="00A47C52">
              <w:rPr>
                <w:sz w:val="16"/>
                <w:szCs w:val="16"/>
              </w:rPr>
              <w:t>с эксплуатацией  имущества  сельских  поселений</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A47C52" w:rsidRPr="00A47C52" w:rsidRDefault="00A47C52" w:rsidP="00A47C52">
            <w:pPr>
              <w:pStyle w:val="ab"/>
              <w:spacing w:before="0" w:beforeAutospacing="0" w:after="0" w:afterAutospacing="0"/>
              <w:jc w:val="center"/>
              <w:rPr>
                <w:sz w:val="16"/>
                <w:szCs w:val="16"/>
              </w:rPr>
            </w:pPr>
            <w:r w:rsidRPr="00A47C52">
              <w:rPr>
                <w:sz w:val="16"/>
                <w:szCs w:val="16"/>
              </w:rPr>
              <w:t>528,0</w:t>
            </w:r>
          </w:p>
        </w:tc>
      </w:tr>
      <w:tr w:rsidR="00A47C52" w:rsidRPr="00A47C52" w:rsidTr="00BB31F6">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A47C52" w:rsidRPr="00A47C52" w:rsidRDefault="00A47C52" w:rsidP="00A47C52">
            <w:pPr>
              <w:pStyle w:val="ab"/>
              <w:spacing w:before="0" w:beforeAutospacing="0" w:after="0" w:afterAutospacing="0"/>
              <w:jc w:val="center"/>
              <w:rPr>
                <w:b/>
                <w:sz w:val="16"/>
                <w:szCs w:val="16"/>
              </w:rPr>
            </w:pPr>
            <w:r w:rsidRPr="00A47C52">
              <w:rPr>
                <w:b/>
                <w:sz w:val="16"/>
                <w:szCs w:val="16"/>
              </w:rPr>
              <w:t>000 2 00 00000 00 0000 000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A47C52" w:rsidRPr="00A47C52" w:rsidRDefault="00A47C52" w:rsidP="00A47C52">
            <w:pPr>
              <w:pStyle w:val="ab"/>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A47C52" w:rsidRPr="00A47C52" w:rsidRDefault="00A47C52" w:rsidP="00A47C52">
            <w:pPr>
              <w:pStyle w:val="ab"/>
              <w:spacing w:before="0" w:beforeAutospacing="0" w:after="0" w:afterAutospacing="0"/>
              <w:jc w:val="both"/>
              <w:rPr>
                <w:b/>
                <w:sz w:val="16"/>
                <w:szCs w:val="16"/>
              </w:rPr>
            </w:pPr>
            <w:r w:rsidRPr="00A47C52">
              <w:rPr>
                <w:b/>
                <w:sz w:val="16"/>
                <w:szCs w:val="16"/>
              </w:rPr>
              <w:t xml:space="preserve">БЕЗВОЗМЕЗДНЫЕ  ПОСТУПЛЕНИЯ    </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A47C52" w:rsidRPr="00A47C52" w:rsidRDefault="00A47C52" w:rsidP="00A47C52">
            <w:pPr>
              <w:pStyle w:val="ab"/>
              <w:spacing w:before="0" w:beforeAutospacing="0" w:after="0" w:afterAutospacing="0"/>
              <w:jc w:val="center"/>
              <w:rPr>
                <w:b/>
                <w:sz w:val="16"/>
                <w:szCs w:val="16"/>
              </w:rPr>
            </w:pPr>
            <w:r w:rsidRPr="00A47C52">
              <w:rPr>
                <w:b/>
                <w:sz w:val="16"/>
                <w:szCs w:val="16"/>
              </w:rPr>
              <w:t>61 206,0</w:t>
            </w:r>
          </w:p>
        </w:tc>
      </w:tr>
      <w:tr w:rsidR="00A47C52" w:rsidRPr="00A47C52" w:rsidTr="00BB31F6">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A47C52" w:rsidRPr="00A47C52" w:rsidRDefault="00A47C52" w:rsidP="00A47C52">
            <w:pPr>
              <w:pStyle w:val="ab"/>
              <w:spacing w:before="0" w:beforeAutospacing="0" w:after="0" w:afterAutospacing="0"/>
              <w:jc w:val="center"/>
              <w:rPr>
                <w:b/>
                <w:sz w:val="16"/>
                <w:szCs w:val="16"/>
              </w:rPr>
            </w:pPr>
            <w:r w:rsidRPr="00A47C52">
              <w:rPr>
                <w:b/>
                <w:sz w:val="16"/>
                <w:szCs w:val="16"/>
              </w:rPr>
              <w:t>000 2 02 00000 00 0000 000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A47C52" w:rsidRPr="00A47C52" w:rsidRDefault="00A47C52" w:rsidP="00A47C52">
            <w:pPr>
              <w:pStyle w:val="ab"/>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A47C52" w:rsidRPr="00A47C52" w:rsidRDefault="00A47C52" w:rsidP="00A47C52">
            <w:pPr>
              <w:spacing w:after="0" w:line="240" w:lineRule="auto"/>
              <w:jc w:val="both"/>
              <w:rPr>
                <w:rFonts w:ascii="Times New Roman" w:hAnsi="Times New Roman" w:cs="Times New Roman"/>
                <w:b/>
                <w:sz w:val="16"/>
                <w:szCs w:val="16"/>
              </w:rPr>
            </w:pPr>
            <w:r w:rsidRPr="00A47C52">
              <w:rPr>
                <w:rFonts w:ascii="Times New Roman" w:hAnsi="Times New Roman" w:cs="Times New Roman"/>
                <w:b/>
                <w:sz w:val="16"/>
                <w:szCs w:val="16"/>
              </w:rPr>
              <w:t>БЕЗВОЗМЕЗДНЫЕ ПОСТУПЛЕНИЯ  ОТ ДРУГИХ БЮДЖЕТОВ БЮДЖЕТНОЙ  СИСТЕМЫ  РОССИЙСКОЙ   ФЕДЕРАЦИИ</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A47C52" w:rsidRPr="00A47C52" w:rsidRDefault="00A47C52" w:rsidP="00A47C52">
            <w:pPr>
              <w:pStyle w:val="ab"/>
              <w:spacing w:before="0" w:beforeAutospacing="0" w:after="0" w:afterAutospacing="0"/>
              <w:jc w:val="center"/>
              <w:rPr>
                <w:b/>
                <w:sz w:val="16"/>
                <w:szCs w:val="16"/>
              </w:rPr>
            </w:pPr>
            <w:r w:rsidRPr="00A47C52">
              <w:rPr>
                <w:b/>
                <w:sz w:val="16"/>
                <w:szCs w:val="16"/>
              </w:rPr>
              <w:t>61 206,0</w:t>
            </w:r>
          </w:p>
        </w:tc>
      </w:tr>
      <w:tr w:rsidR="00A47C52" w:rsidRPr="00A47C52" w:rsidTr="00BB31F6">
        <w:trPr>
          <w:trHeight w:val="284"/>
        </w:trPr>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A47C52" w:rsidRPr="00A47C52" w:rsidRDefault="00A47C52" w:rsidP="00A47C52">
            <w:pPr>
              <w:pStyle w:val="ab"/>
              <w:spacing w:before="0" w:beforeAutospacing="0" w:after="0" w:afterAutospacing="0"/>
              <w:jc w:val="center"/>
              <w:rPr>
                <w:b/>
                <w:sz w:val="16"/>
                <w:szCs w:val="16"/>
              </w:rPr>
            </w:pPr>
            <w:r w:rsidRPr="00A47C52">
              <w:rPr>
                <w:b/>
                <w:sz w:val="16"/>
                <w:szCs w:val="16"/>
              </w:rPr>
              <w:t>000 2 02 10000 00 0000 150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A47C52" w:rsidRPr="00A47C52" w:rsidRDefault="00A47C52" w:rsidP="00A47C52">
            <w:pPr>
              <w:pStyle w:val="ab"/>
              <w:spacing w:before="0" w:beforeAutospacing="0" w:after="0" w:afterAutospacing="0"/>
              <w:rPr>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A47C52" w:rsidRPr="00A47C52" w:rsidRDefault="00A47C52" w:rsidP="00A47C52">
            <w:pPr>
              <w:spacing w:after="0" w:line="240" w:lineRule="auto"/>
              <w:rPr>
                <w:rFonts w:ascii="Times New Roman" w:hAnsi="Times New Roman" w:cs="Times New Roman"/>
                <w:b/>
                <w:sz w:val="16"/>
                <w:szCs w:val="16"/>
              </w:rPr>
            </w:pPr>
            <w:r w:rsidRPr="00A47C52">
              <w:rPr>
                <w:rFonts w:ascii="Times New Roman" w:hAnsi="Times New Roman" w:cs="Times New Roman"/>
                <w:b/>
                <w:sz w:val="16"/>
                <w:szCs w:val="16"/>
              </w:rPr>
              <w:t xml:space="preserve">ДОТАЦИИ        БЮДЖЕТАМ    БЮДЖЕТНОЙ  СИСТЕМЫ  РОССИЙСКОЙ ФЕДЕРАЦИИ </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A47C52" w:rsidRPr="00A47C52" w:rsidRDefault="00A47C52" w:rsidP="00A47C52">
            <w:pPr>
              <w:pStyle w:val="ab"/>
              <w:spacing w:before="0" w:beforeAutospacing="0" w:after="0" w:afterAutospacing="0"/>
              <w:rPr>
                <w:b/>
                <w:sz w:val="16"/>
                <w:szCs w:val="16"/>
              </w:rPr>
            </w:pPr>
            <w:r w:rsidRPr="00A47C52">
              <w:rPr>
                <w:b/>
                <w:color w:val="FF0000"/>
                <w:sz w:val="16"/>
                <w:szCs w:val="16"/>
              </w:rPr>
              <w:t xml:space="preserve">             </w:t>
            </w:r>
            <w:r w:rsidRPr="00A47C52">
              <w:rPr>
                <w:b/>
                <w:sz w:val="16"/>
                <w:szCs w:val="16"/>
              </w:rPr>
              <w:t>4299,1</w:t>
            </w:r>
          </w:p>
        </w:tc>
      </w:tr>
      <w:tr w:rsidR="00A47C52" w:rsidRPr="00A47C52" w:rsidTr="00BB31F6">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A47C52" w:rsidRPr="00A47C52" w:rsidRDefault="00A47C52" w:rsidP="00A47C52">
            <w:pPr>
              <w:pStyle w:val="ab"/>
              <w:spacing w:before="0" w:beforeAutospacing="0" w:after="0" w:afterAutospacing="0"/>
              <w:jc w:val="center"/>
              <w:rPr>
                <w:b/>
                <w:sz w:val="16"/>
                <w:szCs w:val="16"/>
              </w:rPr>
            </w:pPr>
            <w:r w:rsidRPr="00A47C52">
              <w:rPr>
                <w:b/>
                <w:sz w:val="16"/>
                <w:szCs w:val="16"/>
              </w:rPr>
              <w:t>000 2 02 15001 00 0000 150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A47C52" w:rsidRPr="00A47C52" w:rsidRDefault="00A47C52" w:rsidP="00A47C52">
            <w:pPr>
              <w:pStyle w:val="ab"/>
              <w:spacing w:before="0" w:beforeAutospacing="0" w:after="0" w:afterAutospacing="0"/>
              <w:rPr>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A47C52" w:rsidRPr="00A47C52" w:rsidRDefault="00A47C52" w:rsidP="00A47C52">
            <w:pPr>
              <w:spacing w:after="0" w:line="240" w:lineRule="auto"/>
              <w:jc w:val="both"/>
              <w:rPr>
                <w:rFonts w:ascii="Times New Roman" w:hAnsi="Times New Roman" w:cs="Times New Roman"/>
                <w:b/>
                <w:sz w:val="16"/>
                <w:szCs w:val="16"/>
              </w:rPr>
            </w:pPr>
            <w:r w:rsidRPr="00A47C52">
              <w:rPr>
                <w:rFonts w:ascii="Times New Roman" w:hAnsi="Times New Roman" w:cs="Times New Roman"/>
                <w:b/>
                <w:sz w:val="16"/>
                <w:szCs w:val="16"/>
              </w:rPr>
              <w:t xml:space="preserve">Дотации   на   выравнивание   бюджетной  обеспеченности                                                       </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A47C52" w:rsidRPr="00A47C52" w:rsidRDefault="00A47C52" w:rsidP="00A47C52">
            <w:pPr>
              <w:pStyle w:val="ab"/>
              <w:spacing w:before="0" w:beforeAutospacing="0" w:after="0" w:afterAutospacing="0"/>
              <w:jc w:val="center"/>
              <w:rPr>
                <w:b/>
                <w:sz w:val="16"/>
                <w:szCs w:val="16"/>
              </w:rPr>
            </w:pPr>
            <w:r w:rsidRPr="00A47C52">
              <w:rPr>
                <w:b/>
                <w:sz w:val="16"/>
                <w:szCs w:val="16"/>
              </w:rPr>
              <w:t>2010,4</w:t>
            </w:r>
          </w:p>
        </w:tc>
      </w:tr>
      <w:tr w:rsidR="00A47C52" w:rsidRPr="00A47C52" w:rsidTr="00BB31F6">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A47C52" w:rsidRPr="00A47C52" w:rsidRDefault="00A47C52" w:rsidP="00A47C52">
            <w:pPr>
              <w:spacing w:after="0" w:line="240" w:lineRule="auto"/>
              <w:jc w:val="center"/>
              <w:rPr>
                <w:rFonts w:ascii="Times New Roman" w:hAnsi="Times New Roman" w:cs="Times New Roman"/>
                <w:color w:val="000000"/>
                <w:sz w:val="16"/>
                <w:szCs w:val="16"/>
              </w:rPr>
            </w:pPr>
            <w:r w:rsidRPr="00A47C52">
              <w:rPr>
                <w:rFonts w:ascii="Times New Roman" w:hAnsi="Times New Roman" w:cs="Times New Roman"/>
                <w:color w:val="000000"/>
                <w:sz w:val="16"/>
                <w:szCs w:val="16"/>
              </w:rPr>
              <w:t xml:space="preserve"> 630 2 02 15001 10 0000 150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A47C52" w:rsidRPr="00A47C52" w:rsidRDefault="00A47C52" w:rsidP="00A47C52">
            <w:pPr>
              <w:pStyle w:val="ab"/>
              <w:spacing w:before="0" w:beforeAutospacing="0" w:after="0" w:afterAutospacing="0"/>
              <w:jc w:val="right"/>
              <w:rPr>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A47C52" w:rsidRPr="00A47C52" w:rsidRDefault="00A47C52" w:rsidP="00A47C52">
            <w:pPr>
              <w:spacing w:after="0" w:line="240" w:lineRule="auto"/>
              <w:rPr>
                <w:rFonts w:ascii="Times New Roman" w:hAnsi="Times New Roman" w:cs="Times New Roman"/>
                <w:sz w:val="16"/>
                <w:szCs w:val="16"/>
              </w:rPr>
            </w:pPr>
            <w:r w:rsidRPr="00A47C52">
              <w:rPr>
                <w:rFonts w:ascii="Times New Roman" w:eastAsia="Times New Roman" w:hAnsi="Times New Roman" w:cs="Times New Roman"/>
                <w:sz w:val="16"/>
                <w:szCs w:val="16"/>
              </w:rPr>
              <w:t>Дотации   бюджетам сельских поселений на   выравнивание   бюджетной  обеспеченности из  бюджета субъекта Российской Федерации</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A47C52" w:rsidRPr="00A47C52" w:rsidRDefault="00A47C52" w:rsidP="00A47C52">
            <w:pPr>
              <w:pStyle w:val="ab"/>
              <w:spacing w:before="0" w:beforeAutospacing="0" w:after="0" w:afterAutospacing="0"/>
              <w:jc w:val="center"/>
              <w:rPr>
                <w:sz w:val="16"/>
                <w:szCs w:val="16"/>
              </w:rPr>
            </w:pPr>
            <w:r w:rsidRPr="00A47C52">
              <w:rPr>
                <w:sz w:val="16"/>
                <w:szCs w:val="16"/>
              </w:rPr>
              <w:t>2010,4</w:t>
            </w:r>
          </w:p>
        </w:tc>
      </w:tr>
      <w:tr w:rsidR="00A47C52" w:rsidRPr="00A47C52" w:rsidTr="00BB31F6">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A47C52" w:rsidRPr="00A47C52" w:rsidRDefault="00A47C52" w:rsidP="00A47C52">
            <w:pPr>
              <w:pStyle w:val="ab"/>
              <w:spacing w:before="0" w:beforeAutospacing="0" w:after="0" w:afterAutospacing="0"/>
              <w:jc w:val="center"/>
              <w:rPr>
                <w:sz w:val="16"/>
                <w:szCs w:val="16"/>
              </w:rPr>
            </w:pPr>
            <w:r w:rsidRPr="00A47C52">
              <w:rPr>
                <w:sz w:val="16"/>
                <w:szCs w:val="16"/>
              </w:rPr>
              <w:t>630 2 02 16001 00 0000 150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A47C52" w:rsidRPr="00A47C52" w:rsidRDefault="00A47C52" w:rsidP="00A47C52">
            <w:pPr>
              <w:pStyle w:val="ab"/>
              <w:spacing w:before="0" w:beforeAutospacing="0" w:after="0" w:afterAutospacing="0"/>
              <w:jc w:val="right"/>
              <w:rPr>
                <w:b/>
                <w:color w:val="FF0000"/>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A47C52" w:rsidRPr="00A47C52" w:rsidRDefault="00A47C52" w:rsidP="00A47C52">
            <w:pPr>
              <w:spacing w:after="0" w:line="240" w:lineRule="auto"/>
              <w:jc w:val="both"/>
              <w:rPr>
                <w:rFonts w:ascii="Times New Roman" w:hAnsi="Times New Roman" w:cs="Times New Roman"/>
                <w:b/>
                <w:bCs/>
                <w:sz w:val="16"/>
                <w:szCs w:val="16"/>
              </w:rPr>
            </w:pPr>
            <w:r w:rsidRPr="00A47C52">
              <w:rPr>
                <w:rFonts w:ascii="Times New Roman" w:hAnsi="Times New Roman" w:cs="Times New Roman"/>
                <w:b/>
                <w:bCs/>
                <w:sz w:val="16"/>
                <w:szCs w:val="16"/>
              </w:rPr>
              <w:t>Дотации на выравнивание бюджетной обеспеченности из бюджетов муниципальных районов, городских округов с внутригородским делением</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A47C52" w:rsidRPr="00A47C52" w:rsidRDefault="00A47C52" w:rsidP="00A47C52">
            <w:pPr>
              <w:pStyle w:val="ab"/>
              <w:spacing w:before="0" w:beforeAutospacing="0" w:after="0" w:afterAutospacing="0"/>
              <w:jc w:val="center"/>
              <w:rPr>
                <w:b/>
                <w:sz w:val="16"/>
                <w:szCs w:val="16"/>
              </w:rPr>
            </w:pPr>
            <w:r w:rsidRPr="00A47C52">
              <w:rPr>
                <w:b/>
                <w:sz w:val="16"/>
                <w:szCs w:val="16"/>
              </w:rPr>
              <w:t>2288,7</w:t>
            </w:r>
          </w:p>
        </w:tc>
      </w:tr>
      <w:tr w:rsidR="00A47C52" w:rsidRPr="00A47C52" w:rsidTr="00BB31F6">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A47C52" w:rsidRPr="00A47C52" w:rsidRDefault="00A47C52" w:rsidP="00A47C52">
            <w:pPr>
              <w:pStyle w:val="ab"/>
              <w:spacing w:before="0" w:beforeAutospacing="0" w:after="0" w:afterAutospacing="0"/>
              <w:jc w:val="center"/>
              <w:rPr>
                <w:sz w:val="16"/>
                <w:szCs w:val="16"/>
              </w:rPr>
            </w:pPr>
            <w:r w:rsidRPr="00A47C52">
              <w:rPr>
                <w:sz w:val="16"/>
                <w:szCs w:val="16"/>
              </w:rPr>
              <w:t xml:space="preserve">630 2 02 16001 10 0000 150 </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A47C52" w:rsidRPr="00A47C52" w:rsidRDefault="00A47C52" w:rsidP="00A47C52">
            <w:pPr>
              <w:pStyle w:val="ab"/>
              <w:spacing w:before="0" w:beforeAutospacing="0" w:after="0" w:afterAutospacing="0"/>
              <w:jc w:val="right"/>
              <w:rPr>
                <w:b/>
                <w:color w:val="FF0000"/>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A47C52" w:rsidRPr="00A47C52" w:rsidRDefault="00A47C52" w:rsidP="00A47C52">
            <w:pPr>
              <w:spacing w:after="0" w:line="240" w:lineRule="auto"/>
              <w:jc w:val="both"/>
              <w:rPr>
                <w:rFonts w:ascii="Times New Roman" w:hAnsi="Times New Roman" w:cs="Times New Roman"/>
                <w:sz w:val="16"/>
                <w:szCs w:val="16"/>
              </w:rPr>
            </w:pPr>
            <w:r w:rsidRPr="00A47C52">
              <w:rPr>
                <w:rFonts w:ascii="Times New Roman" w:hAnsi="Times New Roman" w:cs="Times New Roman"/>
                <w:sz w:val="16"/>
                <w:szCs w:val="16"/>
              </w:rPr>
              <w:t>Дотации бюджетам сельских поселений на выравнивание бюджетной обеспеченности из бюджетов муниципальных районов</w:t>
            </w:r>
            <w:r w:rsidRPr="00A47C52">
              <w:rPr>
                <w:rFonts w:ascii="Times New Roman" w:hAnsi="Times New Roman" w:cs="Times New Roman"/>
                <w:color w:val="FF0000"/>
                <w:sz w:val="16"/>
                <w:szCs w:val="16"/>
              </w:rPr>
              <w:t xml:space="preserve">  </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A47C52" w:rsidRPr="00A47C52" w:rsidRDefault="00A47C52" w:rsidP="00A47C52">
            <w:pPr>
              <w:pStyle w:val="ab"/>
              <w:spacing w:before="0" w:beforeAutospacing="0" w:after="0" w:afterAutospacing="0"/>
              <w:jc w:val="center"/>
              <w:rPr>
                <w:sz w:val="16"/>
                <w:szCs w:val="16"/>
              </w:rPr>
            </w:pPr>
            <w:r w:rsidRPr="00A47C52">
              <w:rPr>
                <w:sz w:val="16"/>
                <w:szCs w:val="16"/>
              </w:rPr>
              <w:t>2288,7</w:t>
            </w:r>
          </w:p>
        </w:tc>
      </w:tr>
      <w:tr w:rsidR="00A47C52" w:rsidRPr="00A47C52" w:rsidTr="00BB31F6">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A47C52" w:rsidRPr="00A47C52" w:rsidRDefault="00A47C52" w:rsidP="00A47C52">
            <w:pPr>
              <w:pStyle w:val="ab"/>
              <w:spacing w:before="0" w:beforeAutospacing="0" w:after="0" w:afterAutospacing="0"/>
              <w:jc w:val="center"/>
              <w:rPr>
                <w:b/>
                <w:sz w:val="16"/>
                <w:szCs w:val="16"/>
              </w:rPr>
            </w:pPr>
            <w:r w:rsidRPr="00A47C52">
              <w:rPr>
                <w:b/>
                <w:sz w:val="16"/>
                <w:szCs w:val="16"/>
              </w:rPr>
              <w:t>000 2 02 30000 00 0000 150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A47C52" w:rsidRPr="00A47C52" w:rsidRDefault="00A47C52" w:rsidP="00A47C52">
            <w:pPr>
              <w:pStyle w:val="ab"/>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A47C52" w:rsidRPr="00A47C52" w:rsidRDefault="00A47C52" w:rsidP="00A47C52">
            <w:pPr>
              <w:spacing w:after="0" w:line="240" w:lineRule="auto"/>
              <w:rPr>
                <w:rFonts w:ascii="Times New Roman" w:hAnsi="Times New Roman" w:cs="Times New Roman"/>
                <w:b/>
                <w:sz w:val="16"/>
                <w:szCs w:val="16"/>
              </w:rPr>
            </w:pPr>
            <w:r w:rsidRPr="00A47C52">
              <w:rPr>
                <w:rFonts w:ascii="Times New Roman" w:hAnsi="Times New Roman" w:cs="Times New Roman"/>
                <w:b/>
                <w:sz w:val="16"/>
                <w:szCs w:val="16"/>
              </w:rPr>
              <w:t>СУБВЕНЦИИ      БЮДЖЕТАМ    БЮДЖЕТНОЙ  СИСТЕМЫ    РОССИЙСКОЙ  ФЕДЕРАЦИИ</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A47C52" w:rsidRPr="00A47C52" w:rsidRDefault="00A47C52" w:rsidP="00A47C52">
            <w:pPr>
              <w:pStyle w:val="ab"/>
              <w:spacing w:before="0" w:beforeAutospacing="0" w:after="0" w:afterAutospacing="0"/>
              <w:jc w:val="center"/>
              <w:rPr>
                <w:b/>
                <w:sz w:val="16"/>
                <w:szCs w:val="16"/>
              </w:rPr>
            </w:pPr>
            <w:r w:rsidRPr="00A47C52">
              <w:rPr>
                <w:b/>
                <w:sz w:val="16"/>
                <w:szCs w:val="16"/>
              </w:rPr>
              <w:t>178,9</w:t>
            </w:r>
          </w:p>
        </w:tc>
      </w:tr>
      <w:tr w:rsidR="00A47C52" w:rsidRPr="00A47C52" w:rsidTr="00BB31F6">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A47C52" w:rsidRPr="00A47C52" w:rsidRDefault="00A47C52" w:rsidP="00A47C52">
            <w:pPr>
              <w:spacing w:after="0" w:line="240" w:lineRule="auto"/>
              <w:jc w:val="center"/>
              <w:rPr>
                <w:rFonts w:ascii="Times New Roman" w:hAnsi="Times New Roman" w:cs="Times New Roman"/>
                <w:b/>
                <w:color w:val="000000"/>
                <w:sz w:val="16"/>
                <w:szCs w:val="16"/>
              </w:rPr>
            </w:pPr>
            <w:r w:rsidRPr="00A47C52">
              <w:rPr>
                <w:rFonts w:ascii="Times New Roman" w:hAnsi="Times New Roman" w:cs="Times New Roman"/>
                <w:b/>
                <w:color w:val="000000"/>
                <w:sz w:val="16"/>
                <w:szCs w:val="16"/>
              </w:rPr>
              <w:t>000 2 02 30024 00 0000 150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A47C52" w:rsidRPr="00A47C52" w:rsidRDefault="00A47C52" w:rsidP="00A47C52">
            <w:pPr>
              <w:pStyle w:val="ab"/>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A47C52" w:rsidRPr="00A47C52" w:rsidRDefault="00A47C52" w:rsidP="00A47C52">
            <w:pPr>
              <w:spacing w:after="0" w:line="240" w:lineRule="auto"/>
              <w:rPr>
                <w:rFonts w:ascii="Times New Roman" w:hAnsi="Times New Roman" w:cs="Times New Roman"/>
                <w:b/>
                <w:sz w:val="16"/>
                <w:szCs w:val="16"/>
              </w:rPr>
            </w:pPr>
            <w:r w:rsidRPr="00A47C52">
              <w:rPr>
                <w:rFonts w:ascii="Times New Roman" w:hAnsi="Times New Roman" w:cs="Times New Roman"/>
                <w:b/>
                <w:sz w:val="16"/>
                <w:szCs w:val="16"/>
              </w:rPr>
              <w:t xml:space="preserve">Субвенции местным  бюджетам   на выполнение передаваемых  полномочий субъектов Российской Федерации      </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A47C52" w:rsidRPr="00A47C52" w:rsidRDefault="00A47C52" w:rsidP="00A47C52">
            <w:pPr>
              <w:pStyle w:val="ab"/>
              <w:spacing w:before="0" w:beforeAutospacing="0" w:after="0" w:afterAutospacing="0"/>
              <w:jc w:val="center"/>
              <w:rPr>
                <w:b/>
                <w:sz w:val="16"/>
                <w:szCs w:val="16"/>
              </w:rPr>
            </w:pPr>
            <w:r w:rsidRPr="00A47C52">
              <w:rPr>
                <w:b/>
                <w:sz w:val="16"/>
                <w:szCs w:val="16"/>
              </w:rPr>
              <w:t>13,7</w:t>
            </w:r>
          </w:p>
        </w:tc>
      </w:tr>
      <w:tr w:rsidR="00A47C52" w:rsidRPr="00A47C52" w:rsidTr="00BB31F6">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A47C52" w:rsidRPr="00A47C52" w:rsidRDefault="00A47C52" w:rsidP="00A47C52">
            <w:pPr>
              <w:pStyle w:val="ab"/>
              <w:spacing w:before="0" w:beforeAutospacing="0" w:after="0" w:afterAutospacing="0"/>
              <w:jc w:val="center"/>
              <w:rPr>
                <w:sz w:val="16"/>
                <w:szCs w:val="16"/>
              </w:rPr>
            </w:pPr>
            <w:r w:rsidRPr="00A47C52">
              <w:rPr>
                <w:sz w:val="16"/>
                <w:szCs w:val="16"/>
              </w:rPr>
              <w:t>630 2 02 30024 10 0000 150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A47C52" w:rsidRPr="00A47C52" w:rsidRDefault="00A47C52" w:rsidP="00A47C52">
            <w:pPr>
              <w:pStyle w:val="ab"/>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A47C52" w:rsidRPr="00A47C52" w:rsidRDefault="00A47C52" w:rsidP="00A47C52">
            <w:pPr>
              <w:pStyle w:val="a8"/>
              <w:rPr>
                <w:rFonts w:ascii="Times New Roman" w:hAnsi="Times New Roman"/>
                <w:sz w:val="16"/>
                <w:szCs w:val="16"/>
              </w:rPr>
            </w:pPr>
            <w:r w:rsidRPr="00A47C52">
              <w:rPr>
                <w:rFonts w:ascii="Times New Roman" w:hAnsi="Times New Roman"/>
                <w:sz w:val="16"/>
                <w:szCs w:val="16"/>
              </w:rPr>
              <w:t>Субвенции  бюджетам  сельских поселений  на выполнение передаваемых  полномочий субъектов Российской Федерации, в том числе</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A47C52" w:rsidRPr="00A47C52" w:rsidRDefault="00A47C52" w:rsidP="00A47C52">
            <w:pPr>
              <w:pStyle w:val="ab"/>
              <w:spacing w:before="0" w:beforeAutospacing="0" w:after="0" w:afterAutospacing="0"/>
              <w:jc w:val="center"/>
              <w:rPr>
                <w:sz w:val="16"/>
                <w:szCs w:val="16"/>
              </w:rPr>
            </w:pPr>
            <w:r w:rsidRPr="00A47C52">
              <w:rPr>
                <w:sz w:val="16"/>
                <w:szCs w:val="16"/>
              </w:rPr>
              <w:t>13,7</w:t>
            </w:r>
          </w:p>
        </w:tc>
      </w:tr>
      <w:tr w:rsidR="00A47C52" w:rsidRPr="00A47C52" w:rsidTr="00BB31F6">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A47C52" w:rsidRPr="00A47C52" w:rsidRDefault="00A47C52" w:rsidP="00A47C52">
            <w:pPr>
              <w:pStyle w:val="ab"/>
              <w:spacing w:before="0" w:beforeAutospacing="0" w:after="0" w:afterAutospacing="0"/>
              <w:jc w:val="center"/>
              <w:rPr>
                <w:sz w:val="16"/>
                <w:szCs w:val="16"/>
              </w:rPr>
            </w:pPr>
            <w:r w:rsidRPr="00A47C52">
              <w:rPr>
                <w:sz w:val="16"/>
                <w:szCs w:val="16"/>
              </w:rPr>
              <w:t>630 2 02 30024 10 0000 150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A47C52" w:rsidRPr="00A47C52" w:rsidRDefault="00A47C52" w:rsidP="00A47C52">
            <w:pPr>
              <w:pStyle w:val="ab"/>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A47C52" w:rsidRPr="00A47C52" w:rsidRDefault="00A47C52" w:rsidP="00A47C52">
            <w:pPr>
              <w:pStyle w:val="a8"/>
              <w:rPr>
                <w:rFonts w:ascii="Times New Roman" w:hAnsi="Times New Roman"/>
                <w:b/>
                <w:sz w:val="16"/>
                <w:szCs w:val="16"/>
              </w:rPr>
            </w:pPr>
            <w:r w:rsidRPr="00A47C52">
              <w:rPr>
                <w:rFonts w:ascii="Times New Roman" w:hAnsi="Times New Roman"/>
                <w:sz w:val="16"/>
                <w:szCs w:val="16"/>
              </w:rPr>
              <w:t>Субвенции местным бюджетам на осуществление отдельных государственных полномочий Ненецкого автономного округа в сфере административных правонарушений</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A47C52" w:rsidRPr="00A47C52" w:rsidRDefault="00A47C52" w:rsidP="00A47C52">
            <w:pPr>
              <w:pStyle w:val="ab"/>
              <w:spacing w:before="0" w:beforeAutospacing="0" w:after="0" w:afterAutospacing="0"/>
              <w:jc w:val="center"/>
              <w:rPr>
                <w:sz w:val="16"/>
                <w:szCs w:val="16"/>
              </w:rPr>
            </w:pPr>
            <w:r w:rsidRPr="00A47C52">
              <w:rPr>
                <w:sz w:val="16"/>
                <w:szCs w:val="16"/>
              </w:rPr>
              <w:t>13,7</w:t>
            </w:r>
          </w:p>
        </w:tc>
      </w:tr>
      <w:tr w:rsidR="00A47C52" w:rsidRPr="00A47C52" w:rsidTr="00BB31F6">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A47C52" w:rsidRPr="00A47C52" w:rsidRDefault="00A47C52" w:rsidP="00A47C52">
            <w:pPr>
              <w:spacing w:after="0" w:line="240" w:lineRule="auto"/>
              <w:jc w:val="center"/>
              <w:rPr>
                <w:rFonts w:ascii="Times New Roman" w:hAnsi="Times New Roman" w:cs="Times New Roman"/>
                <w:b/>
                <w:color w:val="000000"/>
                <w:sz w:val="16"/>
                <w:szCs w:val="16"/>
              </w:rPr>
            </w:pPr>
            <w:r w:rsidRPr="00A47C52">
              <w:rPr>
                <w:rFonts w:ascii="Times New Roman" w:hAnsi="Times New Roman" w:cs="Times New Roman"/>
                <w:b/>
                <w:color w:val="000000"/>
                <w:sz w:val="16"/>
                <w:szCs w:val="16"/>
              </w:rPr>
              <w:t>000 2 02 35118  00  0000  150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A47C52" w:rsidRPr="00A47C52" w:rsidRDefault="00A47C52" w:rsidP="00A47C52">
            <w:pPr>
              <w:pStyle w:val="ab"/>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A47C52" w:rsidRPr="00A47C52" w:rsidRDefault="00A47C52" w:rsidP="00A47C52">
            <w:pPr>
              <w:pStyle w:val="a8"/>
              <w:rPr>
                <w:rFonts w:ascii="Times New Roman" w:hAnsi="Times New Roman"/>
                <w:b/>
                <w:sz w:val="16"/>
                <w:szCs w:val="16"/>
              </w:rPr>
            </w:pPr>
            <w:r w:rsidRPr="00A47C52">
              <w:rPr>
                <w:rFonts w:ascii="Times New Roman" w:hAnsi="Times New Roman"/>
                <w:b/>
                <w:sz w:val="16"/>
                <w:szCs w:val="16"/>
              </w:rPr>
              <w:t xml:space="preserve">Субвенции  бюджетам  на  осуществление первичного воинского учета на территориях, где отсутствуют военные комиссариаты  </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A47C52" w:rsidRPr="00A47C52" w:rsidRDefault="00A47C52" w:rsidP="00A47C52">
            <w:pPr>
              <w:pStyle w:val="ab"/>
              <w:spacing w:before="0" w:beforeAutospacing="0" w:after="0" w:afterAutospacing="0"/>
              <w:jc w:val="center"/>
              <w:rPr>
                <w:b/>
                <w:sz w:val="16"/>
                <w:szCs w:val="16"/>
              </w:rPr>
            </w:pPr>
            <w:r w:rsidRPr="00A47C52">
              <w:rPr>
                <w:b/>
                <w:sz w:val="16"/>
                <w:szCs w:val="16"/>
              </w:rPr>
              <w:t>175,5</w:t>
            </w:r>
          </w:p>
        </w:tc>
      </w:tr>
      <w:tr w:rsidR="00A47C52" w:rsidRPr="00A47C52" w:rsidTr="00BB31F6">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A47C52" w:rsidRPr="00A47C52" w:rsidRDefault="00A47C52" w:rsidP="00A47C52">
            <w:pPr>
              <w:spacing w:after="0" w:line="240" w:lineRule="auto"/>
              <w:jc w:val="center"/>
              <w:rPr>
                <w:rFonts w:ascii="Times New Roman" w:hAnsi="Times New Roman" w:cs="Times New Roman"/>
                <w:color w:val="000000"/>
                <w:sz w:val="16"/>
                <w:szCs w:val="16"/>
              </w:rPr>
            </w:pPr>
            <w:r w:rsidRPr="00A47C52">
              <w:rPr>
                <w:rFonts w:ascii="Times New Roman" w:hAnsi="Times New Roman" w:cs="Times New Roman"/>
                <w:color w:val="000000"/>
                <w:sz w:val="16"/>
                <w:szCs w:val="16"/>
              </w:rPr>
              <w:t>630 2 02 35118 10 0000 150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A47C52" w:rsidRPr="00A47C52" w:rsidRDefault="00A47C52" w:rsidP="00A47C52">
            <w:pPr>
              <w:pStyle w:val="ab"/>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A47C52" w:rsidRPr="00A47C52" w:rsidRDefault="00A47C52" w:rsidP="00A47C52">
            <w:pPr>
              <w:pStyle w:val="a8"/>
              <w:rPr>
                <w:rFonts w:ascii="Times New Roman" w:hAnsi="Times New Roman"/>
                <w:sz w:val="16"/>
                <w:szCs w:val="16"/>
              </w:rPr>
            </w:pPr>
            <w:r w:rsidRPr="00A47C52">
              <w:rPr>
                <w:rFonts w:ascii="Times New Roman" w:hAnsi="Times New Roman"/>
                <w:sz w:val="16"/>
                <w:szCs w:val="16"/>
              </w:rPr>
              <w:t xml:space="preserve">Субвенции  бюджетам  сельских поселений  на  осуществление первичного воинского учета на территориях, где отсутствуют военные комиссариаты  </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A47C52" w:rsidRPr="00A47C52" w:rsidRDefault="00A47C52" w:rsidP="00A47C52">
            <w:pPr>
              <w:pStyle w:val="ab"/>
              <w:spacing w:before="0" w:beforeAutospacing="0" w:after="0" w:afterAutospacing="0"/>
              <w:jc w:val="center"/>
              <w:rPr>
                <w:sz w:val="16"/>
                <w:szCs w:val="16"/>
              </w:rPr>
            </w:pPr>
            <w:r w:rsidRPr="00A47C52">
              <w:rPr>
                <w:sz w:val="16"/>
                <w:szCs w:val="16"/>
              </w:rPr>
              <w:t>175,5</w:t>
            </w:r>
          </w:p>
        </w:tc>
      </w:tr>
      <w:tr w:rsidR="00A47C52" w:rsidRPr="00A47C52" w:rsidTr="00BB31F6">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A47C52" w:rsidRPr="00A47C52" w:rsidRDefault="00A47C52" w:rsidP="00A47C52">
            <w:pPr>
              <w:pStyle w:val="ab"/>
              <w:spacing w:before="0" w:beforeAutospacing="0" w:after="0" w:afterAutospacing="0"/>
              <w:jc w:val="center"/>
              <w:rPr>
                <w:b/>
                <w:sz w:val="16"/>
                <w:szCs w:val="16"/>
              </w:rPr>
            </w:pPr>
            <w:r w:rsidRPr="00A47C52">
              <w:rPr>
                <w:b/>
                <w:sz w:val="16"/>
                <w:szCs w:val="16"/>
              </w:rPr>
              <w:t>000 2 02 40000 00 0000 150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A47C52" w:rsidRPr="00A47C52" w:rsidRDefault="00A47C52" w:rsidP="00A47C52">
            <w:pPr>
              <w:pStyle w:val="ab"/>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A47C52" w:rsidRPr="00A47C52" w:rsidRDefault="00A47C52" w:rsidP="00A47C52">
            <w:pPr>
              <w:pStyle w:val="ab"/>
              <w:spacing w:before="0" w:beforeAutospacing="0" w:after="0" w:afterAutospacing="0"/>
              <w:rPr>
                <w:b/>
                <w:sz w:val="16"/>
                <w:szCs w:val="16"/>
              </w:rPr>
            </w:pPr>
            <w:r w:rsidRPr="00A47C52">
              <w:rPr>
                <w:b/>
                <w:sz w:val="16"/>
                <w:szCs w:val="16"/>
              </w:rPr>
              <w:t>Иные межбюджетные трансферты</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A47C52" w:rsidRPr="00A47C52" w:rsidRDefault="00A47C52" w:rsidP="00A47C52">
            <w:pPr>
              <w:pStyle w:val="ab"/>
              <w:spacing w:before="0" w:beforeAutospacing="0" w:after="0" w:afterAutospacing="0"/>
              <w:jc w:val="center"/>
              <w:rPr>
                <w:b/>
                <w:sz w:val="16"/>
                <w:szCs w:val="16"/>
              </w:rPr>
            </w:pPr>
            <w:r w:rsidRPr="00A47C52">
              <w:rPr>
                <w:b/>
                <w:sz w:val="16"/>
                <w:szCs w:val="16"/>
              </w:rPr>
              <w:t>56 728,0</w:t>
            </w:r>
          </w:p>
        </w:tc>
      </w:tr>
      <w:tr w:rsidR="00A47C52" w:rsidRPr="00A47C52" w:rsidTr="00BB31F6">
        <w:trPr>
          <w:trHeight w:val="599"/>
        </w:trPr>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A47C52" w:rsidRPr="00A47C52" w:rsidRDefault="00A47C52" w:rsidP="00A47C52">
            <w:pPr>
              <w:spacing w:after="0" w:line="240" w:lineRule="auto"/>
              <w:jc w:val="center"/>
              <w:rPr>
                <w:rFonts w:ascii="Times New Roman" w:hAnsi="Times New Roman" w:cs="Times New Roman"/>
                <w:color w:val="000000"/>
                <w:sz w:val="16"/>
                <w:szCs w:val="16"/>
              </w:rPr>
            </w:pPr>
            <w:r w:rsidRPr="00A47C52">
              <w:rPr>
                <w:rFonts w:ascii="Times New Roman" w:hAnsi="Times New Roman" w:cs="Times New Roman"/>
                <w:color w:val="000000"/>
                <w:sz w:val="16"/>
                <w:szCs w:val="16"/>
              </w:rPr>
              <w:t>000 2 02 40014 00 0000150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A47C52" w:rsidRPr="00A47C52" w:rsidRDefault="00A47C52" w:rsidP="00A47C52">
            <w:pPr>
              <w:pStyle w:val="ab"/>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A47C52" w:rsidRPr="00A47C52" w:rsidRDefault="00A47C52" w:rsidP="00A47C52">
            <w:pPr>
              <w:spacing w:after="0" w:line="240" w:lineRule="auto"/>
              <w:rPr>
                <w:rFonts w:ascii="Times New Roman" w:hAnsi="Times New Roman" w:cs="Times New Roman"/>
                <w:b/>
                <w:color w:val="000000"/>
                <w:sz w:val="16"/>
                <w:szCs w:val="16"/>
              </w:rPr>
            </w:pPr>
            <w:r w:rsidRPr="00A47C52">
              <w:rPr>
                <w:rFonts w:ascii="Times New Roman" w:hAnsi="Times New Roman" w:cs="Times New Roman"/>
                <w:b/>
                <w:color w:val="000000"/>
                <w:sz w:val="16"/>
                <w:szCs w:val="16"/>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A47C52" w:rsidRPr="00A47C52" w:rsidRDefault="00A47C52" w:rsidP="00A47C52">
            <w:pPr>
              <w:pStyle w:val="ab"/>
              <w:spacing w:before="0" w:beforeAutospacing="0" w:after="0" w:afterAutospacing="0"/>
              <w:jc w:val="center"/>
              <w:rPr>
                <w:sz w:val="16"/>
                <w:szCs w:val="16"/>
              </w:rPr>
            </w:pPr>
          </w:p>
          <w:p w:rsidR="00A47C52" w:rsidRPr="00A47C52" w:rsidRDefault="00A47C52" w:rsidP="00A47C52">
            <w:pPr>
              <w:pStyle w:val="ab"/>
              <w:spacing w:before="0" w:beforeAutospacing="0" w:after="0" w:afterAutospacing="0"/>
              <w:jc w:val="center"/>
              <w:rPr>
                <w:b/>
                <w:sz w:val="16"/>
                <w:szCs w:val="16"/>
              </w:rPr>
            </w:pPr>
            <w:r w:rsidRPr="00A47C52">
              <w:rPr>
                <w:b/>
                <w:sz w:val="16"/>
                <w:szCs w:val="16"/>
              </w:rPr>
              <w:t>7608,8</w:t>
            </w:r>
          </w:p>
        </w:tc>
      </w:tr>
      <w:tr w:rsidR="00A47C52" w:rsidRPr="00A47C52" w:rsidTr="00BB31F6">
        <w:trPr>
          <w:trHeight w:val="610"/>
        </w:trPr>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A47C52" w:rsidRPr="00A47C52" w:rsidRDefault="00A47C52" w:rsidP="00A47C52">
            <w:pPr>
              <w:spacing w:after="0" w:line="240" w:lineRule="auto"/>
              <w:jc w:val="center"/>
              <w:rPr>
                <w:rFonts w:ascii="Times New Roman" w:hAnsi="Times New Roman" w:cs="Times New Roman"/>
                <w:color w:val="000000"/>
                <w:sz w:val="16"/>
                <w:szCs w:val="16"/>
              </w:rPr>
            </w:pPr>
            <w:r w:rsidRPr="00A47C52">
              <w:rPr>
                <w:rFonts w:ascii="Times New Roman" w:hAnsi="Times New Roman" w:cs="Times New Roman"/>
                <w:color w:val="000000"/>
                <w:sz w:val="16"/>
                <w:szCs w:val="16"/>
              </w:rPr>
              <w:t>630 2 02 40014 10 0000 150</w:t>
            </w:r>
          </w:p>
          <w:p w:rsidR="00A47C52" w:rsidRPr="00A47C52" w:rsidRDefault="00A47C52" w:rsidP="00A47C52">
            <w:pPr>
              <w:pStyle w:val="ab"/>
              <w:spacing w:before="0" w:beforeAutospacing="0" w:after="0" w:afterAutospacing="0"/>
              <w:jc w:val="center"/>
              <w:rPr>
                <w:b/>
                <w:sz w:val="16"/>
                <w:szCs w:val="16"/>
              </w:rPr>
            </w:pP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A47C52" w:rsidRPr="00A47C52" w:rsidRDefault="00A47C52" w:rsidP="00A47C52">
            <w:pPr>
              <w:pStyle w:val="ab"/>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A47C52" w:rsidRPr="00A47C52" w:rsidRDefault="00A47C52" w:rsidP="00A47C52">
            <w:pPr>
              <w:spacing w:after="0" w:line="240" w:lineRule="auto"/>
              <w:rPr>
                <w:rFonts w:ascii="Times New Roman" w:hAnsi="Times New Roman" w:cs="Times New Roman"/>
                <w:color w:val="000000"/>
                <w:sz w:val="16"/>
                <w:szCs w:val="16"/>
              </w:rPr>
            </w:pPr>
            <w:r w:rsidRPr="00A47C52">
              <w:rPr>
                <w:rFonts w:ascii="Times New Roman" w:hAnsi="Times New Roman" w:cs="Times New Roman"/>
                <w:color w:val="000000"/>
                <w:sz w:val="16"/>
                <w:szCs w:val="16"/>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в том числе:</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A47C52" w:rsidRPr="00A47C52" w:rsidRDefault="00A47C52" w:rsidP="00A47C52">
            <w:pPr>
              <w:pStyle w:val="ab"/>
              <w:spacing w:before="0" w:beforeAutospacing="0" w:after="0" w:afterAutospacing="0"/>
              <w:jc w:val="center"/>
              <w:rPr>
                <w:sz w:val="16"/>
                <w:szCs w:val="16"/>
              </w:rPr>
            </w:pPr>
          </w:p>
          <w:p w:rsidR="00A47C52" w:rsidRPr="00A47C52" w:rsidRDefault="00A47C52" w:rsidP="00A47C52">
            <w:pPr>
              <w:pStyle w:val="ab"/>
              <w:spacing w:before="0" w:beforeAutospacing="0" w:after="0" w:afterAutospacing="0"/>
              <w:jc w:val="center"/>
              <w:rPr>
                <w:sz w:val="16"/>
                <w:szCs w:val="16"/>
              </w:rPr>
            </w:pPr>
            <w:r w:rsidRPr="00A47C52">
              <w:rPr>
                <w:sz w:val="16"/>
                <w:szCs w:val="16"/>
              </w:rPr>
              <w:t>7608,8</w:t>
            </w:r>
          </w:p>
        </w:tc>
      </w:tr>
      <w:tr w:rsidR="00A47C52" w:rsidRPr="00A47C52" w:rsidTr="00BB31F6">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A47C52" w:rsidRPr="00A47C52" w:rsidRDefault="00A47C52" w:rsidP="00A47C52">
            <w:pPr>
              <w:spacing w:after="0" w:line="240" w:lineRule="auto"/>
              <w:jc w:val="center"/>
              <w:rPr>
                <w:rFonts w:ascii="Times New Roman" w:hAnsi="Times New Roman" w:cs="Times New Roman"/>
                <w:b/>
                <w:sz w:val="16"/>
                <w:szCs w:val="16"/>
              </w:rPr>
            </w:pPr>
            <w:r w:rsidRPr="00A47C52">
              <w:rPr>
                <w:rFonts w:ascii="Times New Roman" w:hAnsi="Times New Roman" w:cs="Times New Roman"/>
                <w:b/>
                <w:sz w:val="16"/>
                <w:szCs w:val="16"/>
              </w:rPr>
              <w:t>630 2 02 40014 10 0000 150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A47C52" w:rsidRPr="00A47C52" w:rsidRDefault="00A47C52" w:rsidP="00A47C52">
            <w:pPr>
              <w:pStyle w:val="ab"/>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A47C52" w:rsidRPr="00A47C52" w:rsidRDefault="00A47C52" w:rsidP="00A47C52">
            <w:pPr>
              <w:pStyle w:val="ab"/>
              <w:spacing w:before="0" w:beforeAutospacing="0" w:after="0" w:afterAutospacing="0"/>
              <w:rPr>
                <w:b/>
                <w:bCs/>
                <w:sz w:val="16"/>
                <w:szCs w:val="16"/>
              </w:rPr>
            </w:pPr>
            <w:r w:rsidRPr="00A47C52">
              <w:rPr>
                <w:b/>
                <w:bCs/>
                <w:sz w:val="16"/>
                <w:szCs w:val="16"/>
              </w:rPr>
              <w:t>Иные  межбюджетные  трансферты  в  рамках  МП  "Развитие транспортной  инфраструктуры   муниципального  района "Заполярный район"  на  2021-2030 годы"  в том числе:</w:t>
            </w:r>
            <w:r w:rsidRPr="00A47C52">
              <w:rPr>
                <w:bCs/>
                <w:sz w:val="16"/>
                <w:szCs w:val="16"/>
              </w:rPr>
              <w:t xml:space="preserve"> </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A47C52" w:rsidRPr="00A47C52" w:rsidRDefault="00A47C52" w:rsidP="00A47C52">
            <w:pPr>
              <w:pStyle w:val="ab"/>
              <w:spacing w:before="0" w:beforeAutospacing="0" w:after="0" w:afterAutospacing="0"/>
              <w:jc w:val="center"/>
              <w:rPr>
                <w:b/>
                <w:sz w:val="16"/>
                <w:szCs w:val="16"/>
              </w:rPr>
            </w:pPr>
            <w:r w:rsidRPr="00A47C52">
              <w:rPr>
                <w:b/>
                <w:sz w:val="16"/>
                <w:szCs w:val="16"/>
              </w:rPr>
              <w:t>5757,4</w:t>
            </w:r>
          </w:p>
        </w:tc>
      </w:tr>
      <w:tr w:rsidR="00A47C52" w:rsidRPr="00A47C52" w:rsidTr="00BB31F6">
        <w:trPr>
          <w:trHeight w:val="245"/>
        </w:trPr>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630 2 02 40014 10 0000 150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A47C52" w:rsidRPr="00A47C52" w:rsidRDefault="00A47C52" w:rsidP="00A47C52">
            <w:pPr>
              <w:pStyle w:val="ab"/>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A47C52" w:rsidRPr="00A47C52" w:rsidRDefault="00A47C52" w:rsidP="00A47C52">
            <w:pPr>
              <w:spacing w:after="0" w:line="240" w:lineRule="auto"/>
              <w:rPr>
                <w:rFonts w:ascii="Times New Roman" w:hAnsi="Times New Roman" w:cs="Times New Roman"/>
                <w:bCs/>
                <w:sz w:val="16"/>
                <w:szCs w:val="16"/>
              </w:rPr>
            </w:pPr>
            <w:r w:rsidRPr="00A47C52">
              <w:rPr>
                <w:rFonts w:ascii="Times New Roman" w:hAnsi="Times New Roman" w:cs="Times New Roman"/>
                <w:bCs/>
                <w:sz w:val="16"/>
                <w:szCs w:val="16"/>
              </w:rPr>
              <w:t>Содержание авиаплощадок  в поселениях Заполярного района</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A47C52" w:rsidRPr="00A47C52" w:rsidRDefault="00A47C52" w:rsidP="00A47C52">
            <w:pPr>
              <w:pStyle w:val="ab"/>
              <w:spacing w:before="0" w:beforeAutospacing="0" w:after="0" w:afterAutospacing="0"/>
              <w:jc w:val="center"/>
              <w:rPr>
                <w:sz w:val="16"/>
                <w:szCs w:val="16"/>
              </w:rPr>
            </w:pPr>
            <w:r w:rsidRPr="00A47C52">
              <w:rPr>
                <w:sz w:val="16"/>
                <w:szCs w:val="16"/>
              </w:rPr>
              <w:t>54,4</w:t>
            </w:r>
          </w:p>
        </w:tc>
      </w:tr>
      <w:tr w:rsidR="00A47C52" w:rsidRPr="00A47C52" w:rsidTr="00BB31F6">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A47C52" w:rsidRPr="00A47C52" w:rsidRDefault="00A47C52" w:rsidP="00A47C52">
            <w:pPr>
              <w:pStyle w:val="ab"/>
              <w:spacing w:before="0" w:beforeAutospacing="0" w:after="0" w:afterAutospacing="0"/>
              <w:jc w:val="center"/>
              <w:rPr>
                <w:color w:val="000000"/>
                <w:sz w:val="16"/>
                <w:szCs w:val="16"/>
              </w:rPr>
            </w:pPr>
            <w:r w:rsidRPr="00A47C52">
              <w:rPr>
                <w:color w:val="000000"/>
                <w:sz w:val="16"/>
                <w:szCs w:val="16"/>
              </w:rPr>
              <w:t>630 2 02 40014 10 0000 150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A47C52" w:rsidRPr="00A47C52" w:rsidRDefault="00A47C52" w:rsidP="00A47C52">
            <w:pPr>
              <w:pStyle w:val="ab"/>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A47C52" w:rsidRPr="00A47C52" w:rsidRDefault="00A47C52" w:rsidP="00A47C52">
            <w:pPr>
              <w:pStyle w:val="ab"/>
              <w:spacing w:before="0" w:beforeAutospacing="0" w:after="0" w:afterAutospacing="0"/>
              <w:rPr>
                <w:bCs/>
                <w:sz w:val="16"/>
                <w:szCs w:val="16"/>
              </w:rPr>
            </w:pPr>
            <w:r w:rsidRPr="00A47C52">
              <w:rPr>
                <w:bCs/>
                <w:sz w:val="16"/>
                <w:szCs w:val="16"/>
              </w:rPr>
              <w:t>Содержание мест причаливания  речного  транспорта  в  поселениях  Заполярного  района</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A47C52" w:rsidRPr="00A47C52" w:rsidRDefault="00A47C52" w:rsidP="00A47C52">
            <w:pPr>
              <w:pStyle w:val="ab"/>
              <w:spacing w:before="0" w:beforeAutospacing="0" w:after="0" w:afterAutospacing="0"/>
              <w:jc w:val="center"/>
              <w:rPr>
                <w:sz w:val="16"/>
                <w:szCs w:val="16"/>
              </w:rPr>
            </w:pPr>
            <w:r w:rsidRPr="00A47C52">
              <w:rPr>
                <w:sz w:val="16"/>
                <w:szCs w:val="16"/>
              </w:rPr>
              <w:t>133,7</w:t>
            </w:r>
          </w:p>
        </w:tc>
      </w:tr>
      <w:tr w:rsidR="00A47C52" w:rsidRPr="00A47C52" w:rsidTr="00BB31F6">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A47C52" w:rsidRPr="00A47C52" w:rsidRDefault="00A47C52" w:rsidP="00A47C52">
            <w:pPr>
              <w:pStyle w:val="ab"/>
              <w:spacing w:before="0" w:beforeAutospacing="0" w:after="0" w:afterAutospacing="0"/>
              <w:jc w:val="center"/>
              <w:rPr>
                <w:sz w:val="16"/>
                <w:szCs w:val="16"/>
              </w:rPr>
            </w:pPr>
            <w:r w:rsidRPr="00A47C52">
              <w:rPr>
                <w:sz w:val="16"/>
                <w:szCs w:val="16"/>
              </w:rPr>
              <w:t>630 2 02 40014 10 0000 150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A47C52" w:rsidRPr="00A47C52" w:rsidRDefault="00A47C52" w:rsidP="00A47C52">
            <w:pPr>
              <w:pStyle w:val="ab"/>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A47C52" w:rsidRPr="00A47C52" w:rsidRDefault="00A47C52" w:rsidP="00A47C52">
            <w:pPr>
              <w:pStyle w:val="ab"/>
              <w:spacing w:before="0" w:beforeAutospacing="0" w:after="0" w:afterAutospacing="0"/>
              <w:rPr>
                <w:bCs/>
                <w:sz w:val="16"/>
                <w:szCs w:val="16"/>
              </w:rPr>
            </w:pPr>
            <w:r w:rsidRPr="00A47C52">
              <w:rPr>
                <w:bCs/>
                <w:sz w:val="16"/>
                <w:szCs w:val="16"/>
              </w:rPr>
              <w:t xml:space="preserve"> Обозначение  и содержание  снегоходных   маршрутов</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A47C52" w:rsidRPr="00A47C52" w:rsidRDefault="00A47C52" w:rsidP="00A47C52">
            <w:pPr>
              <w:pStyle w:val="ab"/>
              <w:spacing w:before="0" w:beforeAutospacing="0" w:after="0" w:afterAutospacing="0"/>
              <w:jc w:val="center"/>
              <w:rPr>
                <w:sz w:val="16"/>
                <w:szCs w:val="16"/>
              </w:rPr>
            </w:pPr>
            <w:r w:rsidRPr="00A47C52">
              <w:rPr>
                <w:sz w:val="16"/>
                <w:szCs w:val="16"/>
              </w:rPr>
              <w:t>80,2</w:t>
            </w:r>
          </w:p>
        </w:tc>
      </w:tr>
      <w:tr w:rsidR="00A47C52" w:rsidRPr="00A47C52" w:rsidTr="00BB31F6">
        <w:trPr>
          <w:trHeight w:val="585"/>
        </w:trPr>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A47C52" w:rsidRPr="00A47C52" w:rsidRDefault="00A47C52" w:rsidP="00A47C52">
            <w:pPr>
              <w:pStyle w:val="ab"/>
              <w:spacing w:before="0" w:beforeAutospacing="0" w:after="0" w:afterAutospacing="0"/>
              <w:rPr>
                <w:b/>
                <w:color w:val="000000"/>
                <w:sz w:val="16"/>
                <w:szCs w:val="16"/>
              </w:rPr>
            </w:pPr>
            <w:r w:rsidRPr="00A47C52">
              <w:rPr>
                <w:sz w:val="16"/>
                <w:szCs w:val="16"/>
              </w:rPr>
              <w:t xml:space="preserve">    630 2 02 40014   10  0000  150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A47C52" w:rsidRPr="00A47C52" w:rsidRDefault="00A47C52" w:rsidP="00A47C52">
            <w:pPr>
              <w:pStyle w:val="ab"/>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A47C52" w:rsidRPr="00A47C52" w:rsidRDefault="00A47C52" w:rsidP="00A47C52">
            <w:pPr>
              <w:spacing w:after="0" w:line="240" w:lineRule="auto"/>
              <w:rPr>
                <w:rFonts w:ascii="Times New Roman" w:hAnsi="Times New Roman" w:cs="Times New Roman"/>
                <w:sz w:val="16"/>
                <w:szCs w:val="16"/>
              </w:rPr>
            </w:pPr>
            <w:r w:rsidRPr="00A47C52">
              <w:rPr>
                <w:rFonts w:ascii="Times New Roman" w:hAnsi="Times New Roman" w:cs="Times New Roman"/>
                <w:sz w:val="16"/>
                <w:szCs w:val="16"/>
              </w:rPr>
              <w:t>Сельское поселение "Пустозерский сельсовет" Заполярного района Ненецкого автономного округа. Мероприятие "Устройство вертолетной площадки с обустройством сигнального оборудования  в с. Оксино Сельского поселения "Пустозерский сельсовет" ЗР НАО"</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A47C52" w:rsidRPr="00A47C52" w:rsidRDefault="00A47C52" w:rsidP="00A47C52">
            <w:pPr>
              <w:pStyle w:val="ab"/>
              <w:spacing w:before="0" w:beforeAutospacing="0" w:after="0" w:afterAutospacing="0"/>
              <w:rPr>
                <w:b/>
                <w:sz w:val="16"/>
                <w:szCs w:val="16"/>
              </w:rPr>
            </w:pPr>
            <w:r w:rsidRPr="00A47C52">
              <w:rPr>
                <w:b/>
                <w:sz w:val="16"/>
                <w:szCs w:val="16"/>
              </w:rPr>
              <w:t xml:space="preserve">         </w:t>
            </w:r>
          </w:p>
          <w:p w:rsidR="00A47C52" w:rsidRPr="00A47C52" w:rsidRDefault="00A47C52" w:rsidP="00A47C52">
            <w:pPr>
              <w:pStyle w:val="ab"/>
              <w:spacing w:before="0" w:beforeAutospacing="0" w:after="0" w:afterAutospacing="0"/>
              <w:rPr>
                <w:b/>
                <w:sz w:val="16"/>
                <w:szCs w:val="16"/>
              </w:rPr>
            </w:pPr>
          </w:p>
          <w:p w:rsidR="00A47C52" w:rsidRPr="00A47C52" w:rsidRDefault="00A47C52" w:rsidP="00A47C52">
            <w:pPr>
              <w:pStyle w:val="ab"/>
              <w:spacing w:before="0" w:beforeAutospacing="0" w:after="0" w:afterAutospacing="0"/>
              <w:rPr>
                <w:sz w:val="16"/>
                <w:szCs w:val="16"/>
              </w:rPr>
            </w:pPr>
            <w:r w:rsidRPr="00A47C52">
              <w:rPr>
                <w:b/>
                <w:sz w:val="16"/>
                <w:szCs w:val="16"/>
              </w:rPr>
              <w:t xml:space="preserve">             </w:t>
            </w:r>
            <w:r w:rsidRPr="00A47C52">
              <w:rPr>
                <w:sz w:val="16"/>
                <w:szCs w:val="16"/>
              </w:rPr>
              <w:t>5489,1</w:t>
            </w:r>
          </w:p>
        </w:tc>
      </w:tr>
      <w:tr w:rsidR="00A47C52" w:rsidRPr="00A47C52" w:rsidTr="00BB31F6">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A47C52" w:rsidRPr="00A47C52" w:rsidRDefault="00A47C52" w:rsidP="00A47C52">
            <w:pPr>
              <w:pStyle w:val="ab"/>
              <w:spacing w:before="0" w:beforeAutospacing="0" w:after="0" w:afterAutospacing="0"/>
              <w:jc w:val="center"/>
              <w:rPr>
                <w:b/>
                <w:sz w:val="16"/>
                <w:szCs w:val="16"/>
              </w:rPr>
            </w:pPr>
            <w:r w:rsidRPr="00A47C52">
              <w:rPr>
                <w:b/>
                <w:color w:val="000000"/>
                <w:sz w:val="16"/>
                <w:szCs w:val="16"/>
              </w:rPr>
              <w:t>630 2 02 40014 10 0000 150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A47C52" w:rsidRPr="00A47C52" w:rsidRDefault="00A47C52" w:rsidP="00A47C52">
            <w:pPr>
              <w:pStyle w:val="ab"/>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A47C52" w:rsidRPr="00A47C52" w:rsidRDefault="00A47C52" w:rsidP="00A47C52">
            <w:pPr>
              <w:pStyle w:val="ab"/>
              <w:spacing w:before="0" w:beforeAutospacing="0" w:after="0" w:afterAutospacing="0"/>
              <w:rPr>
                <w:b/>
                <w:sz w:val="16"/>
                <w:szCs w:val="16"/>
              </w:rPr>
            </w:pPr>
            <w:r w:rsidRPr="00A47C52">
              <w:rPr>
                <w:b/>
                <w:bCs/>
                <w:sz w:val="16"/>
                <w:szCs w:val="16"/>
              </w:rPr>
              <w:t>Иные межбюджетные трансферты в рамках  МП "Безопасность на территории муниципального района "Заполярный район" на 2019-2030 годы"  в том числе:</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A47C52" w:rsidRPr="00A47C52" w:rsidRDefault="00A47C52" w:rsidP="00A47C52">
            <w:pPr>
              <w:pStyle w:val="ab"/>
              <w:spacing w:before="0" w:beforeAutospacing="0" w:after="0" w:afterAutospacing="0"/>
              <w:jc w:val="center"/>
              <w:rPr>
                <w:b/>
                <w:sz w:val="16"/>
                <w:szCs w:val="16"/>
              </w:rPr>
            </w:pPr>
            <w:r w:rsidRPr="00A47C52">
              <w:rPr>
                <w:b/>
                <w:sz w:val="16"/>
                <w:szCs w:val="16"/>
              </w:rPr>
              <w:t>141,5</w:t>
            </w:r>
          </w:p>
        </w:tc>
      </w:tr>
      <w:tr w:rsidR="00A47C52" w:rsidRPr="00A47C52" w:rsidTr="00BB31F6">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A47C52" w:rsidRPr="00A47C52" w:rsidRDefault="00A47C52" w:rsidP="00A47C52">
            <w:pPr>
              <w:pStyle w:val="ab"/>
              <w:spacing w:before="0" w:beforeAutospacing="0" w:after="0" w:afterAutospacing="0"/>
              <w:jc w:val="center"/>
              <w:rPr>
                <w:b/>
                <w:sz w:val="16"/>
                <w:szCs w:val="16"/>
              </w:rPr>
            </w:pPr>
            <w:r w:rsidRPr="00A47C52">
              <w:rPr>
                <w:color w:val="000000"/>
                <w:sz w:val="16"/>
                <w:szCs w:val="16"/>
              </w:rPr>
              <w:t>630 2 02 40014 10 0000 150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A47C52" w:rsidRPr="00A47C52" w:rsidRDefault="00A47C52" w:rsidP="00A47C52">
            <w:pPr>
              <w:pStyle w:val="ab"/>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A47C52" w:rsidRPr="00A47C52" w:rsidRDefault="00A47C52" w:rsidP="00A47C52">
            <w:pPr>
              <w:pStyle w:val="ab"/>
              <w:spacing w:before="0" w:beforeAutospacing="0" w:after="0" w:afterAutospacing="0"/>
              <w:rPr>
                <w:sz w:val="16"/>
                <w:szCs w:val="16"/>
              </w:rPr>
            </w:pPr>
            <w:r w:rsidRPr="00A47C52">
              <w:rPr>
                <w:bCs/>
                <w:sz w:val="16"/>
                <w:szCs w:val="16"/>
              </w:rPr>
              <w:t>Организация  обучения  неработающего населения  в области  гражданской  обороны  и защиты  от  чрезвычайных  ситуаций</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A47C52" w:rsidRPr="00A47C52" w:rsidRDefault="00A47C52" w:rsidP="00A47C52">
            <w:pPr>
              <w:pStyle w:val="ab"/>
              <w:spacing w:before="0" w:beforeAutospacing="0" w:after="0" w:afterAutospacing="0"/>
              <w:jc w:val="center"/>
              <w:rPr>
                <w:sz w:val="16"/>
                <w:szCs w:val="16"/>
              </w:rPr>
            </w:pPr>
            <w:r w:rsidRPr="00A47C52">
              <w:rPr>
                <w:sz w:val="16"/>
                <w:szCs w:val="16"/>
              </w:rPr>
              <w:t>35,0</w:t>
            </w:r>
          </w:p>
        </w:tc>
      </w:tr>
      <w:tr w:rsidR="00A47C52" w:rsidRPr="00A47C52" w:rsidTr="00BB31F6">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A47C52" w:rsidRPr="00A47C52" w:rsidRDefault="00A47C52" w:rsidP="00A47C52">
            <w:pPr>
              <w:pStyle w:val="ab"/>
              <w:spacing w:before="0" w:beforeAutospacing="0" w:after="0" w:afterAutospacing="0"/>
              <w:jc w:val="center"/>
              <w:rPr>
                <w:sz w:val="16"/>
                <w:szCs w:val="16"/>
              </w:rPr>
            </w:pPr>
            <w:r w:rsidRPr="00A47C52">
              <w:rPr>
                <w:sz w:val="16"/>
                <w:szCs w:val="16"/>
              </w:rPr>
              <w:t>630 2 02 40014 10 0000 150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A47C52" w:rsidRPr="00A47C52" w:rsidRDefault="00A47C52" w:rsidP="00A47C52">
            <w:pPr>
              <w:pStyle w:val="ab"/>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A47C52" w:rsidRPr="00A47C52" w:rsidRDefault="00A47C52" w:rsidP="00A47C52">
            <w:pPr>
              <w:spacing w:after="0" w:line="240" w:lineRule="auto"/>
              <w:rPr>
                <w:rFonts w:ascii="Times New Roman" w:hAnsi="Times New Roman" w:cs="Times New Roman"/>
                <w:sz w:val="16"/>
                <w:szCs w:val="16"/>
              </w:rPr>
            </w:pPr>
            <w:r w:rsidRPr="00A47C52">
              <w:rPr>
                <w:rFonts w:ascii="Times New Roman" w:hAnsi="Times New Roman" w:cs="Times New Roman"/>
                <w:sz w:val="16"/>
                <w:szCs w:val="16"/>
              </w:rPr>
              <w:t>Предупреждение и ликвидация последствий ЧС в границах поселений муниципальных образований</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A47C52" w:rsidRPr="00A47C52" w:rsidRDefault="00A47C52" w:rsidP="00A47C52">
            <w:pPr>
              <w:pStyle w:val="ab"/>
              <w:spacing w:before="0" w:beforeAutospacing="0" w:after="0" w:afterAutospacing="0"/>
              <w:jc w:val="center"/>
              <w:rPr>
                <w:sz w:val="16"/>
                <w:szCs w:val="16"/>
              </w:rPr>
            </w:pPr>
            <w:r w:rsidRPr="00A47C52">
              <w:rPr>
                <w:sz w:val="16"/>
                <w:szCs w:val="16"/>
              </w:rPr>
              <w:t>106,5</w:t>
            </w:r>
          </w:p>
        </w:tc>
      </w:tr>
      <w:tr w:rsidR="00A47C52" w:rsidRPr="00A47C52" w:rsidTr="00BB31F6">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A47C52" w:rsidRPr="00A47C52" w:rsidRDefault="00A47C52" w:rsidP="00A47C52">
            <w:pPr>
              <w:pStyle w:val="ab"/>
              <w:spacing w:before="0" w:beforeAutospacing="0" w:after="0" w:afterAutospacing="0"/>
              <w:jc w:val="center"/>
              <w:rPr>
                <w:b/>
                <w:sz w:val="16"/>
                <w:szCs w:val="16"/>
              </w:rPr>
            </w:pPr>
            <w:r w:rsidRPr="00A47C52">
              <w:rPr>
                <w:b/>
                <w:color w:val="000000"/>
                <w:sz w:val="16"/>
                <w:szCs w:val="16"/>
              </w:rPr>
              <w:t>630 2 02 40014 10 0000 150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A47C52" w:rsidRPr="00A47C52" w:rsidRDefault="00A47C52" w:rsidP="00A47C52">
            <w:pPr>
              <w:pStyle w:val="ab"/>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A47C52" w:rsidRPr="00A47C52" w:rsidRDefault="00A47C52" w:rsidP="00A47C52">
            <w:pPr>
              <w:pStyle w:val="ab"/>
              <w:spacing w:before="0" w:beforeAutospacing="0" w:after="0" w:afterAutospacing="0"/>
              <w:rPr>
                <w:b/>
                <w:sz w:val="16"/>
                <w:szCs w:val="16"/>
              </w:rPr>
            </w:pPr>
            <w:r w:rsidRPr="00A47C52">
              <w:rPr>
                <w:b/>
                <w:sz w:val="16"/>
                <w:szCs w:val="16"/>
              </w:rPr>
              <w:t>Иные межбюджетные трансферты в рамках  МП "Обеспечение населения муниципального района "Заполярный район" чистой водой" на 2021-2030 годы"</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A47C52" w:rsidRPr="00A47C52" w:rsidRDefault="00A47C52" w:rsidP="00A47C52">
            <w:pPr>
              <w:pStyle w:val="ab"/>
              <w:spacing w:before="0" w:beforeAutospacing="0" w:after="0" w:afterAutospacing="0"/>
              <w:jc w:val="center"/>
              <w:rPr>
                <w:b/>
                <w:sz w:val="16"/>
                <w:szCs w:val="16"/>
              </w:rPr>
            </w:pPr>
            <w:r w:rsidRPr="00A47C52">
              <w:rPr>
                <w:b/>
                <w:sz w:val="16"/>
                <w:szCs w:val="16"/>
              </w:rPr>
              <w:t>1709,9</w:t>
            </w:r>
          </w:p>
        </w:tc>
      </w:tr>
      <w:tr w:rsidR="00A47C52" w:rsidRPr="00A47C52" w:rsidTr="00BB31F6">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A47C52" w:rsidRPr="00A47C52" w:rsidRDefault="00A47C52" w:rsidP="00A47C52">
            <w:pPr>
              <w:pStyle w:val="ab"/>
              <w:spacing w:before="0" w:beforeAutospacing="0" w:after="0" w:afterAutospacing="0"/>
              <w:jc w:val="center"/>
              <w:rPr>
                <w:b/>
                <w:sz w:val="16"/>
                <w:szCs w:val="16"/>
              </w:rPr>
            </w:pPr>
            <w:r w:rsidRPr="00A47C52">
              <w:rPr>
                <w:sz w:val="16"/>
                <w:szCs w:val="16"/>
              </w:rPr>
              <w:t>630 2 02 40014 10 0000 150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A47C52" w:rsidRPr="00A47C52" w:rsidRDefault="00A47C52" w:rsidP="00A47C52">
            <w:pPr>
              <w:pStyle w:val="ab"/>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A47C52" w:rsidRPr="00A47C52" w:rsidRDefault="00A47C52" w:rsidP="00A47C52">
            <w:pPr>
              <w:spacing w:after="0" w:line="240" w:lineRule="auto"/>
              <w:rPr>
                <w:rFonts w:ascii="Times New Roman" w:hAnsi="Times New Roman" w:cs="Times New Roman"/>
                <w:bCs/>
                <w:sz w:val="16"/>
                <w:szCs w:val="16"/>
              </w:rPr>
            </w:pPr>
            <w:r w:rsidRPr="00A47C52">
              <w:rPr>
                <w:rFonts w:ascii="Times New Roman" w:hAnsi="Times New Roman" w:cs="Times New Roman"/>
                <w:bCs/>
                <w:sz w:val="16"/>
                <w:szCs w:val="16"/>
              </w:rPr>
              <w:t>Создание условий для обеспечения населения чистой водой</w:t>
            </w:r>
          </w:p>
          <w:p w:rsidR="00A47C52" w:rsidRPr="00A47C52" w:rsidRDefault="00A47C52" w:rsidP="00A47C52">
            <w:pPr>
              <w:spacing w:after="0" w:line="240" w:lineRule="auto"/>
              <w:rPr>
                <w:rFonts w:ascii="Times New Roman" w:hAnsi="Times New Roman" w:cs="Times New Roman"/>
                <w:sz w:val="16"/>
                <w:szCs w:val="16"/>
              </w:rPr>
            </w:pPr>
            <w:r w:rsidRPr="00A47C52">
              <w:rPr>
                <w:rFonts w:ascii="Times New Roman" w:hAnsi="Times New Roman" w:cs="Times New Roman"/>
                <w:sz w:val="16"/>
                <w:szCs w:val="16"/>
              </w:rPr>
              <w:t xml:space="preserve">Сельское поселение "Пустозерский сельсовет" Заполярного района Ненецкого автономного округа </w:t>
            </w:r>
            <w:r w:rsidRPr="00A47C52">
              <w:rPr>
                <w:rFonts w:ascii="Times New Roman" w:hAnsi="Times New Roman" w:cs="Times New Roman"/>
                <w:sz w:val="16"/>
                <w:szCs w:val="16"/>
              </w:rPr>
              <w:br/>
              <w:t>Мероприятие "Отбор проб и исследование воды водных объектов на паразитологические, микробиологические и санитарно-гигиенические показатели в населённом пункте п. Хонгурей"</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A47C52" w:rsidRPr="00A47C52" w:rsidRDefault="00A47C52" w:rsidP="00A47C52">
            <w:pPr>
              <w:pStyle w:val="ab"/>
              <w:spacing w:before="0" w:beforeAutospacing="0" w:after="0" w:afterAutospacing="0"/>
              <w:jc w:val="center"/>
              <w:rPr>
                <w:b/>
                <w:sz w:val="16"/>
                <w:szCs w:val="16"/>
              </w:rPr>
            </w:pPr>
            <w:r w:rsidRPr="00A47C52">
              <w:rPr>
                <w:b/>
                <w:sz w:val="16"/>
                <w:szCs w:val="16"/>
              </w:rPr>
              <w:t>418,4</w:t>
            </w:r>
          </w:p>
        </w:tc>
      </w:tr>
      <w:tr w:rsidR="00A47C52" w:rsidRPr="00A47C52" w:rsidTr="00BB31F6">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A47C52" w:rsidRPr="00A47C52" w:rsidRDefault="00A47C52" w:rsidP="00A47C52">
            <w:pPr>
              <w:pStyle w:val="ab"/>
              <w:spacing w:before="0" w:beforeAutospacing="0" w:after="0" w:afterAutospacing="0"/>
              <w:jc w:val="center"/>
              <w:rPr>
                <w:b/>
                <w:sz w:val="16"/>
                <w:szCs w:val="16"/>
              </w:rPr>
            </w:pPr>
            <w:r w:rsidRPr="00A47C52">
              <w:rPr>
                <w:sz w:val="16"/>
                <w:szCs w:val="16"/>
              </w:rPr>
              <w:t>630 2 02 40014 10 0000 150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A47C52" w:rsidRPr="00A47C52" w:rsidRDefault="00A47C52" w:rsidP="00A47C52">
            <w:pPr>
              <w:pStyle w:val="ab"/>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A47C52" w:rsidRPr="00A47C52" w:rsidRDefault="00A47C52" w:rsidP="00A47C52">
            <w:pPr>
              <w:spacing w:after="0" w:line="240" w:lineRule="auto"/>
              <w:rPr>
                <w:rFonts w:ascii="Times New Roman" w:hAnsi="Times New Roman" w:cs="Times New Roman"/>
                <w:sz w:val="16"/>
                <w:szCs w:val="16"/>
              </w:rPr>
            </w:pPr>
            <w:r w:rsidRPr="00A47C52">
              <w:rPr>
                <w:rFonts w:ascii="Times New Roman" w:hAnsi="Times New Roman" w:cs="Times New Roman"/>
                <w:sz w:val="16"/>
                <w:szCs w:val="16"/>
              </w:rPr>
              <w:t xml:space="preserve">Сельское поселение "Пустозерский сельсовет" Заполярного района Ненецкого автономного округа </w:t>
            </w:r>
            <w:r w:rsidRPr="00A47C52">
              <w:rPr>
                <w:rFonts w:ascii="Times New Roman" w:hAnsi="Times New Roman" w:cs="Times New Roman"/>
                <w:sz w:val="16"/>
                <w:szCs w:val="16"/>
              </w:rPr>
              <w:br/>
              <w:t>Мероприятие "Отбор проб и исследование воды водных объектов на соли тяжёлых металлов, радиологию и пестициды в населённом пункте п. Хонгурей"</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A47C52" w:rsidRPr="00A47C52" w:rsidRDefault="00A47C52" w:rsidP="00A47C52">
            <w:pPr>
              <w:pStyle w:val="ab"/>
              <w:spacing w:before="0" w:beforeAutospacing="0" w:after="0" w:afterAutospacing="0"/>
              <w:jc w:val="center"/>
              <w:rPr>
                <w:b/>
                <w:sz w:val="16"/>
                <w:szCs w:val="16"/>
              </w:rPr>
            </w:pPr>
            <w:r w:rsidRPr="00A47C52">
              <w:rPr>
                <w:b/>
                <w:sz w:val="16"/>
                <w:szCs w:val="16"/>
              </w:rPr>
              <w:t>47,5</w:t>
            </w:r>
          </w:p>
        </w:tc>
      </w:tr>
      <w:tr w:rsidR="00A47C52" w:rsidRPr="00A47C52" w:rsidTr="00BB31F6">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A47C52" w:rsidRPr="00A47C52" w:rsidRDefault="00A47C52" w:rsidP="00A47C52">
            <w:pPr>
              <w:pStyle w:val="ab"/>
              <w:spacing w:before="0" w:beforeAutospacing="0" w:after="0" w:afterAutospacing="0"/>
              <w:jc w:val="center"/>
              <w:rPr>
                <w:b/>
                <w:sz w:val="16"/>
                <w:szCs w:val="16"/>
              </w:rPr>
            </w:pPr>
            <w:r w:rsidRPr="00A47C52">
              <w:rPr>
                <w:sz w:val="16"/>
                <w:szCs w:val="16"/>
              </w:rPr>
              <w:t>630 2 02 40014 10 0000 150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A47C52" w:rsidRPr="00A47C52" w:rsidRDefault="00A47C52" w:rsidP="00A47C52">
            <w:pPr>
              <w:pStyle w:val="ab"/>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A47C52" w:rsidRPr="00A47C52" w:rsidRDefault="00A47C52" w:rsidP="00A47C52">
            <w:pPr>
              <w:pStyle w:val="ab"/>
              <w:spacing w:before="0" w:beforeAutospacing="0" w:after="0" w:afterAutospacing="0"/>
              <w:rPr>
                <w:b/>
                <w:sz w:val="16"/>
                <w:szCs w:val="16"/>
              </w:rPr>
            </w:pPr>
            <w:r w:rsidRPr="00A47C52">
              <w:rPr>
                <w:sz w:val="16"/>
                <w:szCs w:val="16"/>
              </w:rPr>
              <w:t>Сельское поселение "Пустозерский сельсовет" Заполярного района Ненецкого автономного округа.Мероприятие "Геологические исследования и разведка подземных вод в д. Каменка и п. Хонгурей Ненецкого АО"</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A47C52" w:rsidRPr="00A47C52" w:rsidRDefault="00A47C52" w:rsidP="00A47C52">
            <w:pPr>
              <w:pStyle w:val="ab"/>
              <w:spacing w:before="0" w:beforeAutospacing="0" w:after="0" w:afterAutospacing="0"/>
              <w:jc w:val="center"/>
              <w:rPr>
                <w:b/>
                <w:sz w:val="16"/>
                <w:szCs w:val="16"/>
              </w:rPr>
            </w:pPr>
            <w:r w:rsidRPr="00A47C52">
              <w:rPr>
                <w:b/>
                <w:sz w:val="16"/>
                <w:szCs w:val="16"/>
              </w:rPr>
              <w:t>1244,0</w:t>
            </w:r>
          </w:p>
        </w:tc>
      </w:tr>
      <w:tr w:rsidR="00A47C52" w:rsidRPr="00A47C52" w:rsidTr="00BB31F6">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A47C52" w:rsidRPr="00A47C52" w:rsidRDefault="00A47C52" w:rsidP="00A47C52">
            <w:pPr>
              <w:pStyle w:val="ab"/>
              <w:spacing w:before="0" w:beforeAutospacing="0" w:after="0" w:afterAutospacing="0"/>
              <w:jc w:val="center"/>
              <w:rPr>
                <w:b/>
                <w:sz w:val="16"/>
                <w:szCs w:val="16"/>
              </w:rPr>
            </w:pPr>
            <w:r w:rsidRPr="00A47C52">
              <w:rPr>
                <w:b/>
                <w:sz w:val="16"/>
                <w:szCs w:val="16"/>
              </w:rPr>
              <w:t>000 2 02 49999 00 0000 150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A47C52" w:rsidRPr="00A47C52" w:rsidRDefault="00A47C52" w:rsidP="00A47C52">
            <w:pPr>
              <w:pStyle w:val="ab"/>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A47C52" w:rsidRPr="00A47C52" w:rsidRDefault="00A47C52" w:rsidP="00A47C52">
            <w:pPr>
              <w:pStyle w:val="ab"/>
              <w:spacing w:before="0" w:beforeAutospacing="0" w:after="0" w:afterAutospacing="0"/>
              <w:rPr>
                <w:b/>
                <w:sz w:val="16"/>
                <w:szCs w:val="16"/>
              </w:rPr>
            </w:pPr>
            <w:r w:rsidRPr="00A47C52">
              <w:rPr>
                <w:b/>
                <w:sz w:val="16"/>
                <w:szCs w:val="16"/>
              </w:rPr>
              <w:t>Прочие межбюджетные трансферты, передаваемые бюджетам</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A47C52" w:rsidRPr="00A47C52" w:rsidRDefault="00A47C52" w:rsidP="00A47C52">
            <w:pPr>
              <w:pStyle w:val="ab"/>
              <w:spacing w:before="0" w:beforeAutospacing="0" w:after="0" w:afterAutospacing="0"/>
              <w:jc w:val="center"/>
              <w:rPr>
                <w:b/>
                <w:sz w:val="16"/>
                <w:szCs w:val="16"/>
              </w:rPr>
            </w:pPr>
            <w:r w:rsidRPr="00A47C52">
              <w:rPr>
                <w:b/>
                <w:sz w:val="16"/>
                <w:szCs w:val="16"/>
              </w:rPr>
              <w:t>49 119,2</w:t>
            </w:r>
          </w:p>
        </w:tc>
      </w:tr>
      <w:tr w:rsidR="00A47C52" w:rsidRPr="00A47C52" w:rsidTr="00BB31F6">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A47C52" w:rsidRPr="00A47C52" w:rsidRDefault="00A47C52" w:rsidP="00A47C52">
            <w:pPr>
              <w:pStyle w:val="ab"/>
              <w:spacing w:before="0" w:beforeAutospacing="0" w:after="0" w:afterAutospacing="0"/>
              <w:jc w:val="center"/>
              <w:rPr>
                <w:sz w:val="16"/>
                <w:szCs w:val="16"/>
              </w:rPr>
            </w:pPr>
            <w:r w:rsidRPr="00A47C52">
              <w:rPr>
                <w:sz w:val="16"/>
                <w:szCs w:val="16"/>
              </w:rPr>
              <w:t>630 2 02 49999 10 0000 150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A47C52" w:rsidRPr="00A47C52" w:rsidRDefault="00A47C52" w:rsidP="00A47C52">
            <w:pPr>
              <w:pStyle w:val="ab"/>
              <w:spacing w:before="0" w:beforeAutospacing="0" w:after="0" w:afterAutospacing="0"/>
              <w:rPr>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A47C52" w:rsidRPr="00A47C52" w:rsidRDefault="00A47C52" w:rsidP="00A47C52">
            <w:pPr>
              <w:pStyle w:val="ab"/>
              <w:spacing w:before="0" w:beforeAutospacing="0" w:after="0" w:afterAutospacing="0"/>
              <w:rPr>
                <w:sz w:val="16"/>
                <w:szCs w:val="16"/>
              </w:rPr>
            </w:pPr>
            <w:r w:rsidRPr="00A47C52">
              <w:rPr>
                <w:sz w:val="16"/>
                <w:szCs w:val="16"/>
              </w:rPr>
              <w:t>Прочие  межбюджетные  трансферты, передаваемые  бюджетам  сельских  поселений</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A47C52" w:rsidRPr="00A47C52" w:rsidRDefault="00A47C52" w:rsidP="00A47C52">
            <w:pPr>
              <w:pStyle w:val="ab"/>
              <w:spacing w:before="0" w:beforeAutospacing="0" w:after="0" w:afterAutospacing="0"/>
              <w:jc w:val="center"/>
              <w:rPr>
                <w:sz w:val="16"/>
                <w:szCs w:val="16"/>
              </w:rPr>
            </w:pPr>
            <w:r w:rsidRPr="00A47C52">
              <w:rPr>
                <w:sz w:val="16"/>
                <w:szCs w:val="16"/>
              </w:rPr>
              <w:t>49 119,2</w:t>
            </w:r>
          </w:p>
        </w:tc>
      </w:tr>
      <w:tr w:rsidR="00A47C52" w:rsidRPr="00A47C52" w:rsidTr="00BB31F6">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A47C52" w:rsidRPr="00A47C52" w:rsidRDefault="00A47C52" w:rsidP="00A47C52">
            <w:pPr>
              <w:pStyle w:val="ab"/>
              <w:spacing w:before="0" w:beforeAutospacing="0" w:after="0" w:afterAutospacing="0"/>
              <w:jc w:val="center"/>
              <w:rPr>
                <w:b/>
                <w:color w:val="FF0000"/>
                <w:sz w:val="16"/>
                <w:szCs w:val="16"/>
              </w:rPr>
            </w:pPr>
            <w:r w:rsidRPr="00A47C52">
              <w:rPr>
                <w:sz w:val="16"/>
                <w:szCs w:val="16"/>
              </w:rPr>
              <w:t>630 2 02 49999 10 0000 150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A47C52" w:rsidRPr="00A47C52" w:rsidRDefault="00A47C52" w:rsidP="00A47C52">
            <w:pPr>
              <w:pStyle w:val="ab"/>
              <w:spacing w:before="0" w:beforeAutospacing="0" w:after="0" w:afterAutospacing="0"/>
              <w:rPr>
                <w:b/>
                <w:color w:val="FF0000"/>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A47C52" w:rsidRPr="00A47C52" w:rsidRDefault="00A47C52" w:rsidP="00A47C52">
            <w:pPr>
              <w:spacing w:after="0" w:line="240" w:lineRule="auto"/>
              <w:rPr>
                <w:rFonts w:ascii="Times New Roman" w:hAnsi="Times New Roman" w:cs="Times New Roman"/>
                <w:b/>
                <w:bCs/>
                <w:color w:val="FF0000"/>
                <w:sz w:val="16"/>
                <w:szCs w:val="16"/>
              </w:rPr>
            </w:pPr>
            <w:r w:rsidRPr="00A47C52">
              <w:rPr>
                <w:rFonts w:ascii="Times New Roman" w:hAnsi="Times New Roman" w:cs="Times New Roman"/>
                <w:bCs/>
                <w:sz w:val="16"/>
                <w:szCs w:val="16"/>
              </w:rPr>
              <w:t>Иные  межбюджетные трансферты на поддержку мер по обеспечению сбалансированности бюджетов поселений муниципального района "Заполярный район"</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A47C52" w:rsidRPr="00A47C52" w:rsidRDefault="00A47C52" w:rsidP="00A47C52">
            <w:pPr>
              <w:pStyle w:val="ab"/>
              <w:spacing w:before="0" w:beforeAutospacing="0" w:after="0" w:afterAutospacing="0"/>
              <w:jc w:val="center"/>
              <w:rPr>
                <w:sz w:val="16"/>
                <w:szCs w:val="16"/>
              </w:rPr>
            </w:pPr>
            <w:r w:rsidRPr="00A47C52">
              <w:rPr>
                <w:sz w:val="16"/>
                <w:szCs w:val="16"/>
              </w:rPr>
              <w:t>9255,5</w:t>
            </w:r>
          </w:p>
        </w:tc>
      </w:tr>
      <w:tr w:rsidR="00A47C52" w:rsidRPr="00A47C52" w:rsidTr="00BB31F6">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A47C52" w:rsidRPr="00A47C52" w:rsidRDefault="00A47C52" w:rsidP="00A47C52">
            <w:pPr>
              <w:pStyle w:val="ab"/>
              <w:spacing w:before="0" w:beforeAutospacing="0" w:after="0" w:afterAutospacing="0"/>
              <w:jc w:val="center"/>
              <w:rPr>
                <w:b/>
                <w:sz w:val="16"/>
                <w:szCs w:val="16"/>
              </w:rPr>
            </w:pPr>
            <w:r w:rsidRPr="00A47C52">
              <w:rPr>
                <w:b/>
                <w:sz w:val="16"/>
                <w:szCs w:val="16"/>
              </w:rPr>
              <w:t>630 2 02 49999 10 0000 150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A47C52" w:rsidRPr="00A47C52" w:rsidRDefault="00A47C52" w:rsidP="00A47C52">
            <w:pPr>
              <w:pStyle w:val="ab"/>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A47C52" w:rsidRPr="00A47C52" w:rsidRDefault="00A47C52" w:rsidP="00A47C52">
            <w:pPr>
              <w:spacing w:after="0" w:line="240" w:lineRule="auto"/>
              <w:rPr>
                <w:rFonts w:ascii="Times New Roman" w:hAnsi="Times New Roman" w:cs="Times New Roman"/>
                <w:b/>
                <w:bCs/>
                <w:sz w:val="16"/>
                <w:szCs w:val="16"/>
              </w:rPr>
            </w:pPr>
            <w:r w:rsidRPr="00A47C52">
              <w:rPr>
                <w:rFonts w:ascii="Times New Roman" w:hAnsi="Times New Roman" w:cs="Times New Roman"/>
                <w:b/>
                <w:bCs/>
                <w:sz w:val="16"/>
                <w:szCs w:val="16"/>
              </w:rPr>
              <w:t xml:space="preserve">Иные межбюджетные трансферты в рамках МП "Управление муниципальным имуществом муниципального района "Заполярный район" на 2022-2030 годы" </w:t>
            </w:r>
          </w:p>
          <w:p w:rsidR="00A47C52" w:rsidRPr="00A47C52" w:rsidRDefault="00A47C52" w:rsidP="00A47C52">
            <w:pPr>
              <w:spacing w:after="0" w:line="240" w:lineRule="auto"/>
              <w:rPr>
                <w:rFonts w:ascii="Times New Roman" w:hAnsi="Times New Roman" w:cs="Times New Roman"/>
                <w:b/>
                <w:bCs/>
                <w:sz w:val="16"/>
                <w:szCs w:val="16"/>
              </w:rPr>
            </w:pPr>
            <w:r w:rsidRPr="00A47C52">
              <w:rPr>
                <w:rFonts w:ascii="Times New Roman" w:hAnsi="Times New Roman" w:cs="Times New Roman"/>
                <w:b/>
                <w:bCs/>
                <w:sz w:val="16"/>
                <w:szCs w:val="16"/>
              </w:rPr>
              <w:t>в том числе:</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A47C52" w:rsidRPr="00A47C52" w:rsidRDefault="00A47C52" w:rsidP="00A47C52">
            <w:pPr>
              <w:pStyle w:val="ab"/>
              <w:spacing w:before="0" w:beforeAutospacing="0" w:after="0" w:afterAutospacing="0"/>
              <w:jc w:val="center"/>
              <w:rPr>
                <w:b/>
                <w:sz w:val="16"/>
                <w:szCs w:val="16"/>
              </w:rPr>
            </w:pPr>
            <w:r w:rsidRPr="00A47C52">
              <w:rPr>
                <w:b/>
                <w:sz w:val="16"/>
                <w:szCs w:val="16"/>
              </w:rPr>
              <w:t>59,2</w:t>
            </w:r>
          </w:p>
        </w:tc>
      </w:tr>
      <w:tr w:rsidR="00A47C52" w:rsidRPr="00A47C52" w:rsidTr="00BB31F6">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A47C52" w:rsidRPr="00A47C52" w:rsidRDefault="00A47C52" w:rsidP="00A47C52">
            <w:pPr>
              <w:pStyle w:val="ab"/>
              <w:spacing w:before="0" w:beforeAutospacing="0" w:after="0" w:afterAutospacing="0"/>
              <w:jc w:val="center"/>
              <w:rPr>
                <w:sz w:val="16"/>
                <w:szCs w:val="16"/>
              </w:rPr>
            </w:pPr>
            <w:r w:rsidRPr="00A47C52">
              <w:rPr>
                <w:sz w:val="16"/>
                <w:szCs w:val="16"/>
              </w:rPr>
              <w:t>630 2 02 49999 10 0000 150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A47C52" w:rsidRPr="00A47C52" w:rsidRDefault="00A47C52" w:rsidP="00A47C52">
            <w:pPr>
              <w:pStyle w:val="ab"/>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A47C52" w:rsidRPr="00A47C52" w:rsidRDefault="00A47C52" w:rsidP="00A47C52">
            <w:pPr>
              <w:pStyle w:val="ab"/>
              <w:spacing w:before="0" w:beforeAutospacing="0" w:after="0" w:afterAutospacing="0"/>
              <w:rPr>
                <w:bCs/>
                <w:sz w:val="16"/>
                <w:szCs w:val="16"/>
              </w:rPr>
            </w:pPr>
            <w:r w:rsidRPr="00A47C52">
              <w:rPr>
                <w:bCs/>
                <w:sz w:val="16"/>
                <w:szCs w:val="16"/>
              </w:rPr>
              <w:t>Выполнение работ по гидравлической промывке, испытаний  на  плотность и прочность  системы отопления  потребителя  тепловой энергии</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A47C52" w:rsidRPr="00A47C52" w:rsidRDefault="00A47C52" w:rsidP="00A47C52">
            <w:pPr>
              <w:pStyle w:val="ab"/>
              <w:spacing w:before="0" w:beforeAutospacing="0" w:after="0" w:afterAutospacing="0"/>
              <w:jc w:val="center"/>
              <w:rPr>
                <w:sz w:val="16"/>
                <w:szCs w:val="16"/>
              </w:rPr>
            </w:pPr>
            <w:r w:rsidRPr="00A47C52">
              <w:rPr>
                <w:sz w:val="16"/>
                <w:szCs w:val="16"/>
              </w:rPr>
              <w:t>59,2</w:t>
            </w:r>
          </w:p>
        </w:tc>
      </w:tr>
      <w:tr w:rsidR="00A47C52" w:rsidRPr="00A47C52" w:rsidTr="00BB31F6">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A47C52" w:rsidRPr="00A47C52" w:rsidRDefault="00A47C52" w:rsidP="00A47C52">
            <w:pPr>
              <w:pStyle w:val="ab"/>
              <w:spacing w:before="0" w:beforeAutospacing="0" w:after="0" w:afterAutospacing="0"/>
              <w:jc w:val="center"/>
              <w:rPr>
                <w:b/>
                <w:sz w:val="16"/>
                <w:szCs w:val="16"/>
              </w:rPr>
            </w:pPr>
            <w:r w:rsidRPr="00A47C52">
              <w:rPr>
                <w:b/>
                <w:sz w:val="16"/>
                <w:szCs w:val="16"/>
              </w:rPr>
              <w:t>630 2 02 49999 10 0000 150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A47C52" w:rsidRPr="00A47C52" w:rsidRDefault="00A47C52" w:rsidP="00A47C52">
            <w:pPr>
              <w:pStyle w:val="ab"/>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A47C52" w:rsidRPr="00A47C52" w:rsidRDefault="00A47C52" w:rsidP="00A47C52">
            <w:pPr>
              <w:pStyle w:val="ab"/>
              <w:spacing w:before="0" w:beforeAutospacing="0" w:after="0" w:afterAutospacing="0"/>
              <w:rPr>
                <w:b/>
                <w:bCs/>
                <w:sz w:val="16"/>
                <w:szCs w:val="16"/>
              </w:rPr>
            </w:pPr>
            <w:r w:rsidRPr="00A47C52">
              <w:rPr>
                <w:b/>
                <w:bCs/>
                <w:sz w:val="16"/>
                <w:szCs w:val="16"/>
              </w:rPr>
              <w:t xml:space="preserve">Иные межбюджетные трансферты в рамках подпрограммы 6 "Возмещение части затрат  органов  местного  самоуправления поселений  Ненецкого  автономного  </w:t>
            </w:r>
            <w:r w:rsidRPr="00A47C52">
              <w:rPr>
                <w:b/>
                <w:bCs/>
                <w:sz w:val="16"/>
                <w:szCs w:val="16"/>
              </w:rPr>
              <w:lastRenderedPageBreak/>
              <w:t>округа"  МП "Развитие административной системы местного самоуправления муниципального района "Заполярный район" на 2017-2025 годы" в том числе:</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A47C52" w:rsidRPr="00A47C52" w:rsidRDefault="00A47C52" w:rsidP="00A47C52">
            <w:pPr>
              <w:pStyle w:val="ab"/>
              <w:spacing w:before="0" w:beforeAutospacing="0" w:after="0" w:afterAutospacing="0"/>
              <w:jc w:val="center"/>
              <w:rPr>
                <w:b/>
                <w:sz w:val="16"/>
                <w:szCs w:val="16"/>
              </w:rPr>
            </w:pPr>
            <w:r w:rsidRPr="00A47C52">
              <w:rPr>
                <w:b/>
                <w:sz w:val="16"/>
                <w:szCs w:val="16"/>
              </w:rPr>
              <w:lastRenderedPageBreak/>
              <w:t>3735,3</w:t>
            </w:r>
          </w:p>
        </w:tc>
      </w:tr>
      <w:tr w:rsidR="00A47C52" w:rsidRPr="00A47C52" w:rsidTr="00BB31F6">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A47C52" w:rsidRPr="00A47C52" w:rsidRDefault="00A47C52" w:rsidP="00A47C52">
            <w:pPr>
              <w:pStyle w:val="ab"/>
              <w:spacing w:before="0" w:beforeAutospacing="0" w:after="0" w:afterAutospacing="0"/>
              <w:jc w:val="center"/>
              <w:rPr>
                <w:sz w:val="16"/>
                <w:szCs w:val="16"/>
              </w:rPr>
            </w:pPr>
            <w:r w:rsidRPr="00A47C52">
              <w:rPr>
                <w:sz w:val="16"/>
                <w:szCs w:val="16"/>
              </w:rPr>
              <w:lastRenderedPageBreak/>
              <w:t>630 2 02 49999 10 0000 150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A47C52" w:rsidRPr="00A47C52" w:rsidRDefault="00A47C52" w:rsidP="00A47C52">
            <w:pPr>
              <w:pStyle w:val="ab"/>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A47C52" w:rsidRPr="00A47C52" w:rsidRDefault="00A47C52" w:rsidP="00A47C52">
            <w:pPr>
              <w:pStyle w:val="ab"/>
              <w:spacing w:before="0" w:beforeAutospacing="0" w:after="0" w:afterAutospacing="0"/>
              <w:rPr>
                <w:bCs/>
                <w:sz w:val="16"/>
                <w:szCs w:val="16"/>
              </w:rPr>
            </w:pPr>
            <w:r w:rsidRPr="00A47C52">
              <w:rPr>
                <w:bCs/>
                <w:sz w:val="16"/>
                <w:szCs w:val="16"/>
              </w:rPr>
              <w:t>Расходы  на  оплату  коммунальных  услуг  и  приобретение  твердого  топлива</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A47C52" w:rsidRPr="00A47C52" w:rsidRDefault="00A47C52" w:rsidP="00A47C52">
            <w:pPr>
              <w:pStyle w:val="ab"/>
              <w:spacing w:before="0" w:beforeAutospacing="0" w:after="0" w:afterAutospacing="0"/>
              <w:jc w:val="center"/>
              <w:rPr>
                <w:sz w:val="16"/>
                <w:szCs w:val="16"/>
              </w:rPr>
            </w:pPr>
            <w:r w:rsidRPr="00A47C52">
              <w:rPr>
                <w:sz w:val="16"/>
                <w:szCs w:val="16"/>
              </w:rPr>
              <w:t>1504,7</w:t>
            </w:r>
          </w:p>
        </w:tc>
      </w:tr>
      <w:tr w:rsidR="00A47C52" w:rsidRPr="00A47C52" w:rsidTr="00BB31F6">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A47C52" w:rsidRPr="00A47C52" w:rsidRDefault="00A47C52" w:rsidP="00A47C52">
            <w:pPr>
              <w:pStyle w:val="ab"/>
              <w:spacing w:before="0" w:beforeAutospacing="0" w:after="0" w:afterAutospacing="0"/>
              <w:jc w:val="center"/>
              <w:rPr>
                <w:sz w:val="16"/>
                <w:szCs w:val="16"/>
              </w:rPr>
            </w:pPr>
            <w:r w:rsidRPr="00A47C52">
              <w:rPr>
                <w:sz w:val="16"/>
                <w:szCs w:val="16"/>
              </w:rPr>
              <w:t>630 2 02 49999 10 0000 150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A47C52" w:rsidRPr="00A47C52" w:rsidRDefault="00A47C52" w:rsidP="00A47C52">
            <w:pPr>
              <w:pStyle w:val="ab"/>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A47C52" w:rsidRPr="00A47C52" w:rsidRDefault="00A47C52" w:rsidP="00A47C52">
            <w:pPr>
              <w:pStyle w:val="ab"/>
              <w:spacing w:before="0" w:beforeAutospacing="0" w:after="0" w:afterAutospacing="0"/>
              <w:rPr>
                <w:bCs/>
                <w:sz w:val="16"/>
                <w:szCs w:val="16"/>
              </w:rPr>
            </w:pPr>
            <w:r w:rsidRPr="00A47C52">
              <w:rPr>
                <w:bCs/>
                <w:sz w:val="16"/>
                <w:szCs w:val="16"/>
              </w:rPr>
              <w:t xml:space="preserve">Расходы  на выплату  пенсий за выслугу лет лицам, замещавшим выборные должности  и должности муниципальной  службы </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A47C52" w:rsidRPr="00A47C52" w:rsidRDefault="00A47C52" w:rsidP="00A47C52">
            <w:pPr>
              <w:pStyle w:val="ab"/>
              <w:spacing w:before="0" w:beforeAutospacing="0" w:after="0" w:afterAutospacing="0"/>
              <w:jc w:val="center"/>
              <w:rPr>
                <w:sz w:val="16"/>
                <w:szCs w:val="16"/>
              </w:rPr>
            </w:pPr>
            <w:r w:rsidRPr="00A47C52">
              <w:rPr>
                <w:sz w:val="16"/>
                <w:szCs w:val="16"/>
              </w:rPr>
              <w:t>2230,6</w:t>
            </w:r>
          </w:p>
        </w:tc>
      </w:tr>
      <w:tr w:rsidR="00A47C52" w:rsidRPr="00A47C52" w:rsidTr="00BB31F6">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A47C52" w:rsidRPr="00A47C52" w:rsidRDefault="00A47C52" w:rsidP="00A47C52">
            <w:pPr>
              <w:pStyle w:val="ab"/>
              <w:spacing w:before="0" w:beforeAutospacing="0" w:after="0" w:afterAutospacing="0"/>
              <w:jc w:val="center"/>
              <w:rPr>
                <w:b/>
                <w:sz w:val="16"/>
                <w:szCs w:val="16"/>
              </w:rPr>
            </w:pPr>
            <w:r w:rsidRPr="00A47C52">
              <w:rPr>
                <w:b/>
                <w:sz w:val="16"/>
                <w:szCs w:val="16"/>
              </w:rPr>
              <w:t>630 2 02 49999 10 0000 150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A47C52" w:rsidRPr="00A47C52" w:rsidRDefault="00A47C52" w:rsidP="00A47C52">
            <w:pPr>
              <w:pStyle w:val="ab"/>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A47C52" w:rsidRPr="00A47C52" w:rsidRDefault="00A47C52" w:rsidP="00A47C52">
            <w:pPr>
              <w:pStyle w:val="ab"/>
              <w:spacing w:before="0" w:beforeAutospacing="0" w:after="0" w:afterAutospacing="0"/>
              <w:rPr>
                <w:b/>
                <w:bCs/>
                <w:sz w:val="16"/>
                <w:szCs w:val="16"/>
              </w:rPr>
            </w:pPr>
            <w:r w:rsidRPr="00A47C52">
              <w:rPr>
                <w:b/>
                <w:bCs/>
                <w:sz w:val="16"/>
                <w:szCs w:val="16"/>
              </w:rPr>
              <w:t xml:space="preserve">Иные межбюджетные трансферты в рамках  МП "Безопасность на территории муниципального района "Заполярный район" на 2019-2030годы" в том числе: </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A47C52" w:rsidRPr="00A47C52" w:rsidRDefault="00A47C52" w:rsidP="00A47C52">
            <w:pPr>
              <w:pStyle w:val="ab"/>
              <w:spacing w:before="0" w:beforeAutospacing="0" w:after="0" w:afterAutospacing="0"/>
              <w:jc w:val="center"/>
              <w:rPr>
                <w:b/>
                <w:sz w:val="16"/>
                <w:szCs w:val="16"/>
              </w:rPr>
            </w:pPr>
            <w:r w:rsidRPr="00A47C52">
              <w:rPr>
                <w:b/>
                <w:sz w:val="16"/>
                <w:szCs w:val="16"/>
              </w:rPr>
              <w:t>1773,9</w:t>
            </w:r>
          </w:p>
        </w:tc>
      </w:tr>
      <w:tr w:rsidR="00A47C52" w:rsidRPr="00A47C52" w:rsidTr="00BB31F6">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A47C52" w:rsidRPr="00A47C52" w:rsidRDefault="00A47C52" w:rsidP="00A47C52">
            <w:pPr>
              <w:pStyle w:val="ab"/>
              <w:spacing w:before="0" w:beforeAutospacing="0" w:after="0" w:afterAutospacing="0"/>
              <w:jc w:val="center"/>
              <w:rPr>
                <w:sz w:val="16"/>
                <w:szCs w:val="16"/>
              </w:rPr>
            </w:pPr>
            <w:r w:rsidRPr="00A47C52">
              <w:rPr>
                <w:sz w:val="16"/>
                <w:szCs w:val="16"/>
              </w:rPr>
              <w:t>630 2 02 49999 10 0000 150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A47C52" w:rsidRPr="00A47C52" w:rsidRDefault="00A47C52" w:rsidP="00A47C52">
            <w:pPr>
              <w:pStyle w:val="ab"/>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A47C52" w:rsidRPr="00A47C52" w:rsidRDefault="00A47C52" w:rsidP="00A47C52">
            <w:pPr>
              <w:pStyle w:val="ab"/>
              <w:spacing w:before="0" w:beforeAutospacing="0" w:after="0" w:afterAutospacing="0"/>
              <w:rPr>
                <w:sz w:val="16"/>
                <w:szCs w:val="16"/>
              </w:rPr>
            </w:pPr>
            <w:r w:rsidRPr="00A47C52">
              <w:rPr>
                <w:color w:val="000000"/>
                <w:sz w:val="16"/>
                <w:szCs w:val="16"/>
              </w:rPr>
              <w:t>Поддержание в постоянной готовности местной автоматизированной системы централизованного оповещения гражданской обороны муниципального района "Заполярный район" в муниципальных образованиях</w:t>
            </w:r>
            <w:r w:rsidRPr="00A47C52">
              <w:rPr>
                <w:sz w:val="16"/>
                <w:szCs w:val="16"/>
              </w:rPr>
              <w:t xml:space="preserve"> </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A47C52" w:rsidRPr="00A47C52" w:rsidRDefault="00A47C52" w:rsidP="00A47C52">
            <w:pPr>
              <w:pStyle w:val="ab"/>
              <w:spacing w:before="0" w:beforeAutospacing="0" w:after="0" w:afterAutospacing="0"/>
              <w:jc w:val="center"/>
              <w:rPr>
                <w:sz w:val="16"/>
                <w:szCs w:val="16"/>
              </w:rPr>
            </w:pPr>
            <w:r w:rsidRPr="00A47C52">
              <w:rPr>
                <w:sz w:val="16"/>
                <w:szCs w:val="16"/>
              </w:rPr>
              <w:t>1682,6</w:t>
            </w:r>
          </w:p>
        </w:tc>
      </w:tr>
      <w:tr w:rsidR="00A47C52" w:rsidRPr="00A47C52" w:rsidTr="00BB31F6">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A47C52" w:rsidRPr="00A47C52" w:rsidRDefault="00A47C52" w:rsidP="00A47C52">
            <w:pPr>
              <w:pStyle w:val="ab"/>
              <w:spacing w:before="0" w:beforeAutospacing="0" w:after="0" w:afterAutospacing="0"/>
              <w:jc w:val="center"/>
              <w:rPr>
                <w:sz w:val="16"/>
                <w:szCs w:val="16"/>
              </w:rPr>
            </w:pPr>
            <w:r w:rsidRPr="00A47C52">
              <w:rPr>
                <w:sz w:val="16"/>
                <w:szCs w:val="16"/>
              </w:rPr>
              <w:t>630 2 02 49999 10 0000 150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A47C52" w:rsidRPr="00A47C52" w:rsidRDefault="00A47C52" w:rsidP="00A47C52">
            <w:pPr>
              <w:pStyle w:val="ab"/>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A47C52" w:rsidRPr="00A47C52" w:rsidRDefault="00A47C52" w:rsidP="00A47C52">
            <w:pPr>
              <w:spacing w:after="0" w:line="240" w:lineRule="auto"/>
              <w:rPr>
                <w:rFonts w:ascii="Times New Roman" w:hAnsi="Times New Roman" w:cs="Times New Roman"/>
                <w:sz w:val="16"/>
                <w:szCs w:val="16"/>
              </w:rPr>
            </w:pPr>
            <w:r w:rsidRPr="00A47C52">
              <w:rPr>
                <w:rFonts w:ascii="Times New Roman" w:hAnsi="Times New Roman" w:cs="Times New Roman"/>
                <w:sz w:val="16"/>
                <w:szCs w:val="16"/>
              </w:rPr>
              <w:t>Техническое  обслуживание  и  планово-предупредительный  ремонт  систем видеонаблюдения  в  местах массового пребывания людей, расположенных на территории МО</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A47C52" w:rsidRPr="00A47C52" w:rsidRDefault="00A47C52" w:rsidP="00A47C52">
            <w:pPr>
              <w:pStyle w:val="ab"/>
              <w:spacing w:before="0" w:beforeAutospacing="0" w:after="0" w:afterAutospacing="0"/>
              <w:jc w:val="center"/>
              <w:rPr>
                <w:sz w:val="16"/>
                <w:szCs w:val="16"/>
              </w:rPr>
            </w:pPr>
            <w:r w:rsidRPr="00A47C52">
              <w:rPr>
                <w:sz w:val="16"/>
                <w:szCs w:val="16"/>
              </w:rPr>
              <w:t>81,3</w:t>
            </w:r>
          </w:p>
        </w:tc>
      </w:tr>
      <w:tr w:rsidR="00A47C52" w:rsidRPr="00A47C52" w:rsidTr="00BB31F6">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A47C52" w:rsidRPr="00A47C52" w:rsidRDefault="00A47C52" w:rsidP="00A47C52">
            <w:pPr>
              <w:pStyle w:val="ab"/>
              <w:spacing w:before="0" w:beforeAutospacing="0" w:after="0" w:afterAutospacing="0"/>
              <w:jc w:val="center"/>
              <w:rPr>
                <w:sz w:val="16"/>
                <w:szCs w:val="16"/>
              </w:rPr>
            </w:pPr>
            <w:r w:rsidRPr="00A47C52">
              <w:rPr>
                <w:sz w:val="16"/>
                <w:szCs w:val="16"/>
              </w:rPr>
              <w:t>630 2 02 49999 10 0000 150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A47C52" w:rsidRPr="00A47C52" w:rsidRDefault="00A47C52" w:rsidP="00A47C52">
            <w:pPr>
              <w:pStyle w:val="ab"/>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A47C52" w:rsidRPr="00A47C52" w:rsidRDefault="00A47C52" w:rsidP="00A47C52">
            <w:pPr>
              <w:spacing w:after="0" w:line="240" w:lineRule="auto"/>
              <w:rPr>
                <w:rFonts w:ascii="Times New Roman" w:hAnsi="Times New Roman" w:cs="Times New Roman"/>
                <w:bCs/>
                <w:sz w:val="16"/>
                <w:szCs w:val="16"/>
              </w:rPr>
            </w:pPr>
            <w:r w:rsidRPr="00A47C52">
              <w:rPr>
                <w:rFonts w:ascii="Times New Roman" w:hAnsi="Times New Roman" w:cs="Times New Roman"/>
                <w:bCs/>
                <w:sz w:val="16"/>
                <w:szCs w:val="16"/>
              </w:rPr>
              <w:t>Выплаты денежного поощрения членам добровольных народных дружин, участвующим в охране общественного порядка в муниципальных образованиях</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A47C52" w:rsidRPr="00A47C52" w:rsidRDefault="00A47C52" w:rsidP="00A47C52">
            <w:pPr>
              <w:pStyle w:val="ab"/>
              <w:spacing w:before="0" w:beforeAutospacing="0" w:after="0" w:afterAutospacing="0"/>
              <w:jc w:val="center"/>
              <w:rPr>
                <w:sz w:val="16"/>
                <w:szCs w:val="16"/>
              </w:rPr>
            </w:pPr>
            <w:r w:rsidRPr="00A47C52">
              <w:rPr>
                <w:sz w:val="16"/>
                <w:szCs w:val="16"/>
              </w:rPr>
              <w:t>10,0</w:t>
            </w:r>
          </w:p>
        </w:tc>
      </w:tr>
      <w:tr w:rsidR="00A47C52" w:rsidRPr="00A47C52" w:rsidTr="00BB31F6">
        <w:trPr>
          <w:trHeight w:val="484"/>
        </w:trPr>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A47C52" w:rsidRPr="00A47C52" w:rsidRDefault="00A47C52" w:rsidP="00A47C52">
            <w:pPr>
              <w:pStyle w:val="ab"/>
              <w:spacing w:before="0" w:beforeAutospacing="0" w:after="0" w:afterAutospacing="0"/>
              <w:rPr>
                <w:sz w:val="16"/>
                <w:szCs w:val="16"/>
              </w:rPr>
            </w:pPr>
          </w:p>
          <w:p w:rsidR="00A47C52" w:rsidRPr="00A47C52" w:rsidRDefault="00A47C52" w:rsidP="00A47C52">
            <w:pPr>
              <w:pStyle w:val="ab"/>
              <w:spacing w:before="0" w:beforeAutospacing="0" w:after="0" w:afterAutospacing="0"/>
              <w:rPr>
                <w:b/>
                <w:sz w:val="16"/>
                <w:szCs w:val="16"/>
              </w:rPr>
            </w:pPr>
            <w:r w:rsidRPr="00A47C52">
              <w:rPr>
                <w:b/>
                <w:sz w:val="16"/>
                <w:szCs w:val="16"/>
              </w:rPr>
              <w:t xml:space="preserve">     630 2 02 49999 10  0000 150  </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A47C52" w:rsidRPr="00A47C52" w:rsidRDefault="00A47C52" w:rsidP="00A47C52">
            <w:pPr>
              <w:pStyle w:val="ab"/>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A47C52" w:rsidRPr="00A47C52" w:rsidRDefault="00A47C52" w:rsidP="00A47C52">
            <w:pPr>
              <w:pStyle w:val="ab"/>
              <w:spacing w:before="0" w:beforeAutospacing="0" w:after="0" w:afterAutospacing="0"/>
              <w:rPr>
                <w:b/>
                <w:bCs/>
                <w:sz w:val="16"/>
                <w:szCs w:val="16"/>
              </w:rPr>
            </w:pPr>
            <w:r w:rsidRPr="00A47C52">
              <w:rPr>
                <w:b/>
                <w:bCs/>
                <w:sz w:val="16"/>
                <w:szCs w:val="16"/>
              </w:rPr>
              <w:t xml:space="preserve">Иные межбюджетные трансферты в рамках МП "Развитие транспортной инфраструктуры муниципального района "Заполярный район на 2021-2030 годы"  </w:t>
            </w:r>
          </w:p>
          <w:p w:rsidR="00A47C52" w:rsidRPr="00A47C52" w:rsidRDefault="00A47C52" w:rsidP="00A47C52">
            <w:pPr>
              <w:pStyle w:val="ab"/>
              <w:spacing w:before="0" w:beforeAutospacing="0" w:after="0" w:afterAutospacing="0"/>
              <w:rPr>
                <w:b/>
                <w:bCs/>
                <w:sz w:val="16"/>
                <w:szCs w:val="16"/>
              </w:rPr>
            </w:pPr>
            <w:r w:rsidRPr="00A47C52">
              <w:rPr>
                <w:b/>
                <w:bCs/>
                <w:sz w:val="16"/>
                <w:szCs w:val="16"/>
              </w:rPr>
              <w:t>в том числе:</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A47C52" w:rsidRPr="00A47C52" w:rsidRDefault="00A47C52" w:rsidP="00A47C52">
            <w:pPr>
              <w:pStyle w:val="ab"/>
              <w:spacing w:before="0" w:beforeAutospacing="0" w:after="0" w:afterAutospacing="0"/>
              <w:jc w:val="center"/>
              <w:rPr>
                <w:b/>
                <w:sz w:val="16"/>
                <w:szCs w:val="16"/>
              </w:rPr>
            </w:pPr>
          </w:p>
          <w:p w:rsidR="00A47C52" w:rsidRPr="00A47C52" w:rsidRDefault="00A47C52" w:rsidP="00A47C52">
            <w:pPr>
              <w:pStyle w:val="ab"/>
              <w:spacing w:before="0" w:beforeAutospacing="0" w:after="0" w:afterAutospacing="0"/>
              <w:jc w:val="center"/>
              <w:rPr>
                <w:b/>
                <w:sz w:val="16"/>
                <w:szCs w:val="16"/>
              </w:rPr>
            </w:pPr>
          </w:p>
          <w:p w:rsidR="00A47C52" w:rsidRPr="00A47C52" w:rsidRDefault="00A47C52" w:rsidP="00A47C52">
            <w:pPr>
              <w:pStyle w:val="ab"/>
              <w:spacing w:before="0" w:beforeAutospacing="0" w:after="0" w:afterAutospacing="0"/>
              <w:jc w:val="center"/>
              <w:rPr>
                <w:b/>
                <w:sz w:val="16"/>
                <w:szCs w:val="16"/>
              </w:rPr>
            </w:pPr>
            <w:r w:rsidRPr="00A47C52">
              <w:rPr>
                <w:b/>
                <w:sz w:val="16"/>
                <w:szCs w:val="16"/>
              </w:rPr>
              <w:t>2497,3</w:t>
            </w:r>
          </w:p>
        </w:tc>
      </w:tr>
      <w:tr w:rsidR="00A47C52" w:rsidRPr="00A47C52" w:rsidTr="00BB31F6">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A47C52" w:rsidRPr="00A47C52" w:rsidRDefault="00A47C52" w:rsidP="00A47C52">
            <w:pPr>
              <w:pStyle w:val="ab"/>
              <w:spacing w:before="0" w:beforeAutospacing="0" w:after="0" w:afterAutospacing="0"/>
              <w:jc w:val="center"/>
              <w:rPr>
                <w:sz w:val="16"/>
                <w:szCs w:val="16"/>
              </w:rPr>
            </w:pPr>
            <w:r w:rsidRPr="00A47C52">
              <w:rPr>
                <w:sz w:val="16"/>
                <w:szCs w:val="16"/>
              </w:rPr>
              <w:t>630 2 02 49999 10 0000 150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A47C52" w:rsidRPr="00A47C52" w:rsidRDefault="00A47C52" w:rsidP="00A47C52">
            <w:pPr>
              <w:pStyle w:val="ab"/>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A47C52" w:rsidRPr="00A47C52" w:rsidRDefault="00A47C52" w:rsidP="00A47C52">
            <w:pPr>
              <w:pStyle w:val="ab"/>
              <w:spacing w:before="0" w:beforeAutospacing="0" w:after="0" w:afterAutospacing="0"/>
              <w:rPr>
                <w:bCs/>
                <w:sz w:val="16"/>
                <w:szCs w:val="16"/>
              </w:rPr>
            </w:pPr>
            <w:r w:rsidRPr="00A47C52">
              <w:rPr>
                <w:bCs/>
                <w:sz w:val="16"/>
                <w:szCs w:val="16"/>
              </w:rPr>
              <w:t>Осуществление  дорожной деятельности в отношении  автомобильных  дорог  местного значения за счет средств дорожного  фонда  муниципального района "Заполярный район" (ремонт и содержание  автомобильных дорог общего пользования местного значения)</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A47C52" w:rsidRPr="00A47C52" w:rsidRDefault="00A47C52" w:rsidP="00A47C52">
            <w:pPr>
              <w:pStyle w:val="ab"/>
              <w:spacing w:before="0" w:beforeAutospacing="0" w:after="0" w:afterAutospacing="0"/>
              <w:jc w:val="center"/>
              <w:rPr>
                <w:sz w:val="16"/>
                <w:szCs w:val="16"/>
              </w:rPr>
            </w:pPr>
            <w:r w:rsidRPr="00A47C52">
              <w:rPr>
                <w:sz w:val="16"/>
                <w:szCs w:val="16"/>
              </w:rPr>
              <w:t>647,3</w:t>
            </w:r>
          </w:p>
        </w:tc>
      </w:tr>
      <w:tr w:rsidR="00A47C52" w:rsidRPr="00A47C52" w:rsidTr="00BB31F6">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A47C52" w:rsidRPr="00A47C52" w:rsidRDefault="00A47C52" w:rsidP="00A47C52">
            <w:pPr>
              <w:pStyle w:val="ab"/>
              <w:spacing w:before="0" w:beforeAutospacing="0" w:after="0" w:afterAutospacing="0"/>
              <w:jc w:val="center"/>
              <w:rPr>
                <w:b/>
                <w:sz w:val="16"/>
                <w:szCs w:val="16"/>
              </w:rPr>
            </w:pPr>
            <w:r w:rsidRPr="00A47C52">
              <w:rPr>
                <w:sz w:val="16"/>
                <w:szCs w:val="16"/>
              </w:rPr>
              <w:t>630 2 02 49999 10 0000 150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A47C52" w:rsidRPr="00A47C52" w:rsidRDefault="00A47C52" w:rsidP="00A47C52">
            <w:pPr>
              <w:pStyle w:val="ab"/>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A47C52" w:rsidRPr="00A47C52" w:rsidRDefault="00A47C52" w:rsidP="00A47C52">
            <w:pPr>
              <w:spacing w:after="0" w:line="240" w:lineRule="auto"/>
              <w:rPr>
                <w:rFonts w:ascii="Times New Roman" w:hAnsi="Times New Roman" w:cs="Times New Roman"/>
                <w:sz w:val="16"/>
                <w:szCs w:val="16"/>
              </w:rPr>
            </w:pPr>
            <w:r w:rsidRPr="00A47C52">
              <w:rPr>
                <w:rFonts w:ascii="Times New Roman" w:hAnsi="Times New Roman" w:cs="Times New Roman"/>
                <w:bCs/>
                <w:sz w:val="16"/>
                <w:szCs w:val="16"/>
              </w:rPr>
              <w:t>Другие мероприятия</w:t>
            </w:r>
            <w:r w:rsidRPr="00A47C52">
              <w:rPr>
                <w:rFonts w:ascii="Times New Roman" w:hAnsi="Times New Roman" w:cs="Times New Roman"/>
                <w:sz w:val="16"/>
                <w:szCs w:val="16"/>
              </w:rPr>
              <w:t>. Сельское поселение "Пустозерский сельсовет" ЗР НАО</w:t>
            </w:r>
            <w:r w:rsidRPr="00A47C52">
              <w:rPr>
                <w:rFonts w:ascii="Times New Roman" w:hAnsi="Times New Roman" w:cs="Times New Roman"/>
                <w:sz w:val="16"/>
                <w:szCs w:val="16"/>
              </w:rPr>
              <w:br/>
              <w:t xml:space="preserve">Мероприятие "Подсыпка щебнем автомобильной дороги общего пользования местного значения "п.Хонгурей – причал» </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A47C52" w:rsidRPr="00A47C52" w:rsidRDefault="00A47C52" w:rsidP="00A47C52">
            <w:pPr>
              <w:pStyle w:val="ab"/>
              <w:spacing w:before="0" w:beforeAutospacing="0" w:after="0" w:afterAutospacing="0"/>
              <w:jc w:val="center"/>
              <w:rPr>
                <w:sz w:val="16"/>
                <w:szCs w:val="16"/>
              </w:rPr>
            </w:pPr>
            <w:r w:rsidRPr="00A47C52">
              <w:rPr>
                <w:sz w:val="16"/>
                <w:szCs w:val="16"/>
              </w:rPr>
              <w:t>1850,0</w:t>
            </w:r>
          </w:p>
        </w:tc>
      </w:tr>
      <w:tr w:rsidR="00A47C52" w:rsidRPr="00A47C52" w:rsidTr="00BB31F6">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A47C52" w:rsidRPr="00A47C52" w:rsidRDefault="00A47C52" w:rsidP="00A47C52">
            <w:pPr>
              <w:pStyle w:val="ab"/>
              <w:spacing w:before="0" w:beforeAutospacing="0" w:after="0" w:afterAutospacing="0"/>
              <w:jc w:val="center"/>
              <w:rPr>
                <w:b/>
                <w:sz w:val="16"/>
                <w:szCs w:val="16"/>
              </w:rPr>
            </w:pPr>
            <w:r w:rsidRPr="00A47C52">
              <w:rPr>
                <w:b/>
                <w:sz w:val="16"/>
                <w:szCs w:val="16"/>
              </w:rPr>
              <w:t>630 2 02 49999 10 0000 150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A47C52" w:rsidRPr="00A47C52" w:rsidRDefault="00A47C52" w:rsidP="00A47C52">
            <w:pPr>
              <w:pStyle w:val="ab"/>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A47C52" w:rsidRPr="00A47C52" w:rsidRDefault="00A47C52" w:rsidP="00A47C52">
            <w:pPr>
              <w:spacing w:after="0" w:line="240" w:lineRule="auto"/>
              <w:rPr>
                <w:rFonts w:ascii="Times New Roman" w:hAnsi="Times New Roman" w:cs="Times New Roman"/>
                <w:b/>
                <w:bCs/>
                <w:sz w:val="16"/>
                <w:szCs w:val="16"/>
              </w:rPr>
            </w:pPr>
            <w:r w:rsidRPr="00A47C52">
              <w:rPr>
                <w:rFonts w:ascii="Times New Roman" w:hAnsi="Times New Roman" w:cs="Times New Roman"/>
                <w:b/>
                <w:bCs/>
                <w:sz w:val="16"/>
                <w:szCs w:val="16"/>
              </w:rPr>
              <w:t>Иные межбюджетные трансферты в рамках  МП  "Развитие социальной инфраструктуры   и создание комфортных условий проживания на территории муниципального района "Заполярный район" на 2021-2030 годы" в  том  числе:</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A47C52" w:rsidRPr="00A47C52" w:rsidRDefault="00A47C52" w:rsidP="00A47C52">
            <w:pPr>
              <w:pStyle w:val="ab"/>
              <w:spacing w:before="0" w:beforeAutospacing="0" w:after="0" w:afterAutospacing="0"/>
              <w:jc w:val="center"/>
              <w:rPr>
                <w:b/>
                <w:sz w:val="16"/>
                <w:szCs w:val="16"/>
              </w:rPr>
            </w:pPr>
            <w:r w:rsidRPr="00A47C52">
              <w:rPr>
                <w:b/>
                <w:sz w:val="16"/>
                <w:szCs w:val="16"/>
              </w:rPr>
              <w:t>20 647,5</w:t>
            </w:r>
          </w:p>
        </w:tc>
      </w:tr>
      <w:tr w:rsidR="00A47C52" w:rsidRPr="00A47C52" w:rsidTr="00BB31F6">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A47C52" w:rsidRPr="00A47C52" w:rsidRDefault="00A47C52" w:rsidP="00A47C52">
            <w:pPr>
              <w:pStyle w:val="ab"/>
              <w:spacing w:before="0" w:beforeAutospacing="0" w:after="0" w:afterAutospacing="0"/>
              <w:jc w:val="center"/>
              <w:rPr>
                <w:sz w:val="16"/>
                <w:szCs w:val="16"/>
              </w:rPr>
            </w:pPr>
            <w:r w:rsidRPr="00A47C52">
              <w:rPr>
                <w:sz w:val="16"/>
                <w:szCs w:val="16"/>
              </w:rPr>
              <w:t>630 2 02 49999 10 0000 150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A47C52" w:rsidRPr="00A47C52" w:rsidRDefault="00A47C52" w:rsidP="00A47C52">
            <w:pPr>
              <w:pStyle w:val="ab"/>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A47C52" w:rsidRPr="00A47C52" w:rsidRDefault="00A47C52" w:rsidP="00A47C52">
            <w:pPr>
              <w:spacing w:after="0" w:line="240" w:lineRule="auto"/>
              <w:rPr>
                <w:rFonts w:ascii="Times New Roman" w:hAnsi="Times New Roman" w:cs="Times New Roman"/>
                <w:bCs/>
                <w:sz w:val="16"/>
                <w:szCs w:val="16"/>
              </w:rPr>
            </w:pPr>
            <w:r w:rsidRPr="00A47C52">
              <w:rPr>
                <w:rFonts w:ascii="Times New Roman" w:hAnsi="Times New Roman" w:cs="Times New Roman"/>
                <w:bCs/>
                <w:sz w:val="16"/>
                <w:szCs w:val="16"/>
              </w:rPr>
              <w:t>Предоставление муниципальным образованиям иных межбюджетных трансфертов на возмещение недополученных доходов или финансового возмещения затрат, возникающих при оказании жителям поселения  услуг  общественных бань</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A47C52" w:rsidRPr="00A47C52" w:rsidRDefault="00A47C52" w:rsidP="00A47C52">
            <w:pPr>
              <w:pStyle w:val="ab"/>
              <w:spacing w:before="0" w:beforeAutospacing="0" w:after="0" w:afterAutospacing="0"/>
              <w:jc w:val="center"/>
              <w:rPr>
                <w:sz w:val="16"/>
                <w:szCs w:val="16"/>
              </w:rPr>
            </w:pPr>
            <w:r w:rsidRPr="00A47C52">
              <w:rPr>
                <w:sz w:val="16"/>
                <w:szCs w:val="16"/>
              </w:rPr>
              <w:t>12651,1</w:t>
            </w:r>
          </w:p>
        </w:tc>
      </w:tr>
      <w:tr w:rsidR="00A47C52" w:rsidRPr="00A47C52" w:rsidTr="00BB31F6">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A47C52" w:rsidRPr="00A47C52" w:rsidRDefault="00A47C52" w:rsidP="00A47C52">
            <w:pPr>
              <w:pStyle w:val="ab"/>
              <w:spacing w:before="0" w:beforeAutospacing="0" w:after="0" w:afterAutospacing="0"/>
              <w:jc w:val="center"/>
              <w:rPr>
                <w:sz w:val="16"/>
                <w:szCs w:val="16"/>
              </w:rPr>
            </w:pPr>
            <w:r w:rsidRPr="00A47C52">
              <w:rPr>
                <w:sz w:val="16"/>
                <w:szCs w:val="16"/>
              </w:rPr>
              <w:t>630 2 02 49999 10 0000 150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A47C52" w:rsidRPr="00A47C52" w:rsidRDefault="00A47C52" w:rsidP="00A47C52">
            <w:pPr>
              <w:pStyle w:val="ab"/>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A47C52" w:rsidRPr="00A47C52" w:rsidRDefault="00A47C52" w:rsidP="00A47C52">
            <w:pPr>
              <w:pStyle w:val="ab"/>
              <w:spacing w:before="0" w:beforeAutospacing="0" w:after="0" w:afterAutospacing="0"/>
              <w:rPr>
                <w:sz w:val="16"/>
                <w:szCs w:val="16"/>
              </w:rPr>
            </w:pPr>
            <w:r w:rsidRPr="00A47C52">
              <w:rPr>
                <w:bCs/>
                <w:sz w:val="16"/>
                <w:szCs w:val="16"/>
              </w:rPr>
              <w:t xml:space="preserve">Благоустройство  территорий  поселений </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A47C52" w:rsidRPr="00A47C52" w:rsidRDefault="00A47C52" w:rsidP="00A47C52">
            <w:pPr>
              <w:pStyle w:val="ab"/>
              <w:spacing w:before="0" w:beforeAutospacing="0" w:after="0" w:afterAutospacing="0"/>
              <w:jc w:val="center"/>
              <w:rPr>
                <w:sz w:val="16"/>
                <w:szCs w:val="16"/>
              </w:rPr>
            </w:pPr>
            <w:r w:rsidRPr="00A47C52">
              <w:rPr>
                <w:sz w:val="16"/>
                <w:szCs w:val="16"/>
              </w:rPr>
              <w:t>263,1</w:t>
            </w:r>
          </w:p>
        </w:tc>
      </w:tr>
      <w:tr w:rsidR="00A47C52" w:rsidRPr="00A47C52" w:rsidTr="00BB31F6">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A47C52" w:rsidRPr="00A47C52" w:rsidRDefault="00A47C52" w:rsidP="00A47C52">
            <w:pPr>
              <w:pStyle w:val="ab"/>
              <w:spacing w:before="0" w:beforeAutospacing="0" w:after="0" w:afterAutospacing="0"/>
              <w:jc w:val="center"/>
              <w:rPr>
                <w:sz w:val="16"/>
                <w:szCs w:val="16"/>
              </w:rPr>
            </w:pPr>
            <w:r w:rsidRPr="00A47C52">
              <w:rPr>
                <w:sz w:val="16"/>
                <w:szCs w:val="16"/>
              </w:rPr>
              <w:t>630 2 02 49999 10 0000 150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A47C52" w:rsidRPr="00A47C52" w:rsidRDefault="00A47C52" w:rsidP="00A47C52">
            <w:pPr>
              <w:pStyle w:val="ab"/>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A47C52" w:rsidRPr="00A47C52" w:rsidRDefault="00A47C52" w:rsidP="00A47C52">
            <w:pPr>
              <w:pStyle w:val="ab"/>
              <w:spacing w:before="0" w:beforeAutospacing="0" w:after="0" w:afterAutospacing="0"/>
              <w:rPr>
                <w:sz w:val="16"/>
                <w:szCs w:val="16"/>
              </w:rPr>
            </w:pPr>
            <w:r w:rsidRPr="00A47C52">
              <w:rPr>
                <w:bCs/>
                <w:sz w:val="16"/>
                <w:szCs w:val="16"/>
              </w:rPr>
              <w:t>Уличное   освещение</w:t>
            </w:r>
            <w:r w:rsidRPr="00A47C52">
              <w:rPr>
                <w:sz w:val="16"/>
                <w:szCs w:val="16"/>
              </w:rPr>
              <w:t xml:space="preserve"> </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A47C52" w:rsidRPr="00A47C52" w:rsidRDefault="00A47C52" w:rsidP="00A47C52">
            <w:pPr>
              <w:pStyle w:val="ab"/>
              <w:spacing w:before="0" w:beforeAutospacing="0" w:after="0" w:afterAutospacing="0"/>
              <w:jc w:val="center"/>
              <w:rPr>
                <w:sz w:val="16"/>
                <w:szCs w:val="16"/>
              </w:rPr>
            </w:pPr>
            <w:r w:rsidRPr="00A47C52">
              <w:rPr>
                <w:sz w:val="16"/>
                <w:szCs w:val="16"/>
              </w:rPr>
              <w:t>3650,8</w:t>
            </w:r>
          </w:p>
        </w:tc>
      </w:tr>
      <w:tr w:rsidR="00A47C52" w:rsidRPr="00A47C52" w:rsidTr="00BB31F6">
        <w:trPr>
          <w:trHeight w:val="339"/>
        </w:trPr>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A47C52" w:rsidRPr="00A47C52" w:rsidRDefault="00A47C52" w:rsidP="00A47C52">
            <w:pPr>
              <w:pStyle w:val="ab"/>
              <w:spacing w:before="0" w:beforeAutospacing="0" w:after="0" w:afterAutospacing="0"/>
              <w:jc w:val="center"/>
              <w:rPr>
                <w:b/>
                <w:sz w:val="16"/>
                <w:szCs w:val="16"/>
              </w:rPr>
            </w:pP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A47C52" w:rsidRPr="00A47C52" w:rsidRDefault="00A47C52" w:rsidP="00A47C52">
            <w:pPr>
              <w:pStyle w:val="ab"/>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A47C52" w:rsidRPr="00A47C52" w:rsidRDefault="00A47C52" w:rsidP="00A47C52">
            <w:pPr>
              <w:pStyle w:val="ab"/>
              <w:spacing w:before="0" w:beforeAutospacing="0" w:after="0" w:afterAutospacing="0"/>
              <w:rPr>
                <w:sz w:val="16"/>
                <w:szCs w:val="16"/>
              </w:rPr>
            </w:pPr>
            <w:r w:rsidRPr="00A47C52">
              <w:rPr>
                <w:sz w:val="16"/>
                <w:szCs w:val="16"/>
              </w:rPr>
              <w:t xml:space="preserve">Другие мероприятия. Сельское поселение "Пустозерский сельсовет" ЗР НАО </w:t>
            </w:r>
          </w:p>
          <w:p w:rsidR="00A47C52" w:rsidRPr="00A47C52" w:rsidRDefault="00A47C52" w:rsidP="00A47C52">
            <w:pPr>
              <w:pStyle w:val="ab"/>
              <w:spacing w:before="0" w:beforeAutospacing="0" w:after="0" w:afterAutospacing="0"/>
              <w:rPr>
                <w:sz w:val="16"/>
                <w:szCs w:val="16"/>
              </w:rPr>
            </w:pPr>
            <w:r w:rsidRPr="00A47C52">
              <w:rPr>
                <w:sz w:val="16"/>
                <w:szCs w:val="16"/>
              </w:rPr>
              <w:t>«</w:t>
            </w:r>
            <w:r w:rsidRPr="00A47C52">
              <w:rPr>
                <w:bCs/>
                <w:color w:val="000000"/>
                <w:sz w:val="16"/>
                <w:szCs w:val="16"/>
              </w:rPr>
              <w:t>Устройство металлического ограждения  мест захоронения  в с.Оксино Сельского поселения «Пустозерский  сельсовет» ЗР НАО»</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A47C52" w:rsidRPr="00A47C52" w:rsidRDefault="00A47C52" w:rsidP="00A47C52">
            <w:pPr>
              <w:pStyle w:val="ab"/>
              <w:spacing w:before="0" w:beforeAutospacing="0" w:after="0" w:afterAutospacing="0"/>
              <w:jc w:val="center"/>
              <w:rPr>
                <w:sz w:val="16"/>
                <w:szCs w:val="16"/>
              </w:rPr>
            </w:pPr>
          </w:p>
          <w:p w:rsidR="00A47C52" w:rsidRPr="00A47C52" w:rsidRDefault="00A47C52" w:rsidP="00A47C52">
            <w:pPr>
              <w:pStyle w:val="ab"/>
              <w:spacing w:before="0" w:beforeAutospacing="0" w:after="0" w:afterAutospacing="0"/>
              <w:jc w:val="center"/>
              <w:rPr>
                <w:sz w:val="16"/>
                <w:szCs w:val="16"/>
              </w:rPr>
            </w:pPr>
          </w:p>
          <w:p w:rsidR="00A47C52" w:rsidRPr="00A47C52" w:rsidRDefault="00A47C52" w:rsidP="00A47C52">
            <w:pPr>
              <w:pStyle w:val="ab"/>
              <w:spacing w:before="0" w:beforeAutospacing="0" w:after="0" w:afterAutospacing="0"/>
              <w:jc w:val="center"/>
              <w:rPr>
                <w:sz w:val="16"/>
                <w:szCs w:val="16"/>
              </w:rPr>
            </w:pPr>
            <w:r w:rsidRPr="00A47C52">
              <w:rPr>
                <w:sz w:val="16"/>
                <w:szCs w:val="16"/>
              </w:rPr>
              <w:t>4082,5</w:t>
            </w:r>
          </w:p>
        </w:tc>
      </w:tr>
      <w:tr w:rsidR="00A47C52" w:rsidRPr="00A47C52" w:rsidTr="00BB31F6">
        <w:trPr>
          <w:trHeight w:val="339"/>
        </w:trPr>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A47C52" w:rsidRPr="00A47C52" w:rsidRDefault="00A47C52" w:rsidP="00A47C52">
            <w:pPr>
              <w:pStyle w:val="ab"/>
              <w:spacing w:before="0" w:beforeAutospacing="0" w:after="0" w:afterAutospacing="0"/>
              <w:jc w:val="center"/>
              <w:rPr>
                <w:b/>
                <w:sz w:val="16"/>
                <w:szCs w:val="16"/>
              </w:rPr>
            </w:pPr>
            <w:r w:rsidRPr="00A47C52">
              <w:rPr>
                <w:b/>
                <w:sz w:val="16"/>
                <w:szCs w:val="16"/>
              </w:rPr>
              <w:t>630 2 02 49999 10 0000 150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A47C52" w:rsidRPr="00A47C52" w:rsidRDefault="00A47C52" w:rsidP="00A47C52">
            <w:pPr>
              <w:pStyle w:val="ab"/>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A47C52" w:rsidRPr="00A47C52" w:rsidRDefault="00A47C52" w:rsidP="00A47C52">
            <w:pPr>
              <w:pStyle w:val="ab"/>
              <w:spacing w:before="0" w:beforeAutospacing="0" w:after="0" w:afterAutospacing="0"/>
              <w:rPr>
                <w:b/>
                <w:bCs/>
                <w:sz w:val="16"/>
                <w:szCs w:val="16"/>
              </w:rPr>
            </w:pPr>
            <w:r w:rsidRPr="00A47C52">
              <w:rPr>
                <w:b/>
                <w:bCs/>
                <w:sz w:val="16"/>
                <w:szCs w:val="16"/>
              </w:rPr>
              <w:t>Иные  межбюджетные  трансферты в рамках  МП   "Развитие коммунальной   инфраструктуры  муниципального района "Заполярный район" на 2020-2030 годы»</w:t>
            </w:r>
          </w:p>
          <w:p w:rsidR="00A47C52" w:rsidRPr="00A47C52" w:rsidRDefault="00A47C52" w:rsidP="00A47C52">
            <w:pPr>
              <w:pStyle w:val="ab"/>
              <w:spacing w:before="0" w:beforeAutospacing="0" w:after="0" w:afterAutospacing="0"/>
              <w:rPr>
                <w:b/>
                <w:sz w:val="16"/>
                <w:szCs w:val="16"/>
              </w:rPr>
            </w:pPr>
            <w:r w:rsidRPr="00A47C52">
              <w:rPr>
                <w:b/>
                <w:bCs/>
                <w:sz w:val="16"/>
                <w:szCs w:val="16"/>
              </w:rPr>
              <w:t xml:space="preserve"> в том числе:</w:t>
            </w:r>
            <w:r w:rsidRPr="00A47C52">
              <w:rPr>
                <w:b/>
                <w:sz w:val="16"/>
                <w:szCs w:val="16"/>
              </w:rPr>
              <w:t xml:space="preserve">   </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A47C52" w:rsidRPr="00A47C52" w:rsidRDefault="00A47C52" w:rsidP="00A47C52">
            <w:pPr>
              <w:pStyle w:val="ab"/>
              <w:spacing w:before="0" w:beforeAutospacing="0" w:after="0" w:afterAutospacing="0"/>
              <w:jc w:val="center"/>
              <w:rPr>
                <w:b/>
                <w:sz w:val="16"/>
                <w:szCs w:val="16"/>
              </w:rPr>
            </w:pPr>
          </w:p>
          <w:p w:rsidR="00A47C52" w:rsidRPr="00A47C52" w:rsidRDefault="00A47C52" w:rsidP="00A47C52">
            <w:pPr>
              <w:pStyle w:val="ab"/>
              <w:spacing w:before="0" w:beforeAutospacing="0" w:after="0" w:afterAutospacing="0"/>
              <w:jc w:val="center"/>
              <w:rPr>
                <w:b/>
                <w:sz w:val="16"/>
                <w:szCs w:val="16"/>
              </w:rPr>
            </w:pPr>
          </w:p>
          <w:p w:rsidR="00A47C52" w:rsidRPr="00A47C52" w:rsidRDefault="00A47C52" w:rsidP="00A47C52">
            <w:pPr>
              <w:pStyle w:val="ab"/>
              <w:spacing w:before="0" w:beforeAutospacing="0" w:after="0" w:afterAutospacing="0"/>
              <w:jc w:val="center"/>
              <w:rPr>
                <w:b/>
                <w:sz w:val="16"/>
                <w:szCs w:val="16"/>
              </w:rPr>
            </w:pPr>
            <w:r w:rsidRPr="00A47C52">
              <w:rPr>
                <w:b/>
                <w:sz w:val="16"/>
                <w:szCs w:val="16"/>
              </w:rPr>
              <w:t>157,9</w:t>
            </w:r>
          </w:p>
        </w:tc>
      </w:tr>
      <w:tr w:rsidR="00A47C52" w:rsidRPr="00A47C52" w:rsidTr="00BB31F6">
        <w:trPr>
          <w:trHeight w:val="617"/>
        </w:trPr>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A47C52" w:rsidRPr="00A47C52" w:rsidRDefault="00A47C52" w:rsidP="00A47C52">
            <w:pPr>
              <w:pStyle w:val="ab"/>
              <w:spacing w:before="0" w:beforeAutospacing="0" w:after="0" w:afterAutospacing="0"/>
              <w:jc w:val="center"/>
              <w:rPr>
                <w:sz w:val="16"/>
                <w:szCs w:val="16"/>
              </w:rPr>
            </w:pPr>
            <w:r w:rsidRPr="00A47C52">
              <w:rPr>
                <w:sz w:val="16"/>
                <w:szCs w:val="16"/>
              </w:rPr>
              <w:t>630 2 0 49999 10 0000 150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A47C52" w:rsidRPr="00A47C52" w:rsidRDefault="00A47C52" w:rsidP="00A47C52">
            <w:pPr>
              <w:pStyle w:val="ab"/>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A47C52" w:rsidRPr="00A47C52" w:rsidRDefault="00A47C52" w:rsidP="00A47C52">
            <w:pPr>
              <w:spacing w:after="0" w:line="240" w:lineRule="auto"/>
              <w:rPr>
                <w:rFonts w:ascii="Times New Roman" w:hAnsi="Times New Roman" w:cs="Times New Roman"/>
                <w:bCs/>
                <w:sz w:val="16"/>
                <w:szCs w:val="16"/>
              </w:rPr>
            </w:pPr>
            <w:r w:rsidRPr="00A47C52">
              <w:rPr>
                <w:rFonts w:ascii="Times New Roman" w:hAnsi="Times New Roman" w:cs="Times New Roman"/>
                <w:bCs/>
                <w:sz w:val="16"/>
                <w:szCs w:val="16"/>
              </w:rPr>
              <w:t>Предоставление муниципальным образованиям иных межбюджетных трансфертов на содержание земельных участков, находящихся в собственности или в постоянном (бессрочном) пользовании муниципальных образований, предназначенных под складирование отходов</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A47C52" w:rsidRPr="00A47C52" w:rsidRDefault="00A47C52" w:rsidP="00A47C52">
            <w:pPr>
              <w:pStyle w:val="ab"/>
              <w:spacing w:before="0" w:beforeAutospacing="0" w:after="0" w:afterAutospacing="0"/>
              <w:jc w:val="center"/>
              <w:rPr>
                <w:sz w:val="16"/>
                <w:szCs w:val="16"/>
              </w:rPr>
            </w:pPr>
          </w:p>
          <w:p w:rsidR="00A47C52" w:rsidRPr="00A47C52" w:rsidRDefault="00A47C52" w:rsidP="00A47C52">
            <w:pPr>
              <w:pStyle w:val="ab"/>
              <w:spacing w:before="0" w:beforeAutospacing="0" w:after="0" w:afterAutospacing="0"/>
              <w:jc w:val="center"/>
              <w:rPr>
                <w:sz w:val="16"/>
                <w:szCs w:val="16"/>
              </w:rPr>
            </w:pPr>
          </w:p>
          <w:p w:rsidR="00A47C52" w:rsidRPr="00A47C52" w:rsidRDefault="00A47C52" w:rsidP="00A47C52">
            <w:pPr>
              <w:pStyle w:val="ab"/>
              <w:spacing w:before="0" w:beforeAutospacing="0" w:after="0" w:afterAutospacing="0"/>
              <w:jc w:val="center"/>
              <w:rPr>
                <w:sz w:val="16"/>
                <w:szCs w:val="16"/>
              </w:rPr>
            </w:pPr>
          </w:p>
          <w:p w:rsidR="00A47C52" w:rsidRPr="00A47C52" w:rsidRDefault="00A47C52" w:rsidP="00A47C52">
            <w:pPr>
              <w:pStyle w:val="ab"/>
              <w:spacing w:before="0" w:beforeAutospacing="0" w:after="0" w:afterAutospacing="0"/>
              <w:jc w:val="center"/>
              <w:rPr>
                <w:sz w:val="16"/>
                <w:szCs w:val="16"/>
              </w:rPr>
            </w:pPr>
            <w:r w:rsidRPr="00A47C52">
              <w:rPr>
                <w:sz w:val="16"/>
                <w:szCs w:val="16"/>
              </w:rPr>
              <w:t>157,9</w:t>
            </w:r>
          </w:p>
        </w:tc>
      </w:tr>
      <w:tr w:rsidR="00A47C52" w:rsidRPr="00A47C52" w:rsidTr="00BB31F6">
        <w:trPr>
          <w:trHeight w:val="659"/>
        </w:trPr>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A47C52" w:rsidRPr="00A47C52" w:rsidRDefault="00A47C52" w:rsidP="00A47C52">
            <w:pPr>
              <w:pStyle w:val="ab"/>
              <w:spacing w:before="0" w:beforeAutospacing="0" w:after="0" w:afterAutospacing="0"/>
              <w:jc w:val="center"/>
              <w:rPr>
                <w:sz w:val="16"/>
                <w:szCs w:val="16"/>
              </w:rPr>
            </w:pPr>
            <w:r w:rsidRPr="00A47C52">
              <w:rPr>
                <w:b/>
                <w:sz w:val="16"/>
                <w:szCs w:val="16"/>
              </w:rPr>
              <w:t>630 2 02 49999 10 0000 150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A47C52" w:rsidRPr="00A47C52" w:rsidRDefault="00A47C52" w:rsidP="00A47C52">
            <w:pPr>
              <w:pStyle w:val="ab"/>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A47C52" w:rsidRPr="00A47C52" w:rsidRDefault="00A47C52" w:rsidP="00A47C52">
            <w:pPr>
              <w:spacing w:after="0" w:line="240" w:lineRule="auto"/>
              <w:rPr>
                <w:rFonts w:ascii="Times New Roman" w:hAnsi="Times New Roman" w:cs="Times New Roman"/>
                <w:b/>
                <w:bCs/>
                <w:sz w:val="16"/>
                <w:szCs w:val="16"/>
              </w:rPr>
            </w:pPr>
            <w:r w:rsidRPr="00A47C52">
              <w:rPr>
                <w:rFonts w:ascii="Times New Roman" w:hAnsi="Times New Roman" w:cs="Times New Roman"/>
                <w:b/>
                <w:bCs/>
                <w:sz w:val="16"/>
                <w:szCs w:val="16"/>
              </w:rPr>
              <w:t>Иные  межбюджетные трансферты в рамках МП "Строительство (приобретение) и проведение мероприятий по капитальному и текущему ремонту жилых помещений муниципального района "Заполярный район" на 2020-2030 годы"</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A47C52" w:rsidRPr="00A47C52" w:rsidRDefault="00A47C52" w:rsidP="00A47C52">
            <w:pPr>
              <w:pStyle w:val="ab"/>
              <w:spacing w:before="0" w:beforeAutospacing="0" w:after="0" w:afterAutospacing="0"/>
              <w:jc w:val="center"/>
              <w:rPr>
                <w:b/>
                <w:sz w:val="16"/>
                <w:szCs w:val="16"/>
              </w:rPr>
            </w:pPr>
            <w:r w:rsidRPr="00A47C52">
              <w:rPr>
                <w:b/>
                <w:sz w:val="16"/>
                <w:szCs w:val="16"/>
              </w:rPr>
              <w:t>10730,5</w:t>
            </w:r>
          </w:p>
        </w:tc>
      </w:tr>
      <w:tr w:rsidR="00A47C52" w:rsidRPr="00A47C52" w:rsidTr="00BB31F6">
        <w:trPr>
          <w:trHeight w:val="232"/>
        </w:trPr>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A47C52" w:rsidRPr="00A47C52" w:rsidRDefault="00A47C52" w:rsidP="00A47C52">
            <w:pPr>
              <w:pStyle w:val="ab"/>
              <w:spacing w:before="0" w:beforeAutospacing="0" w:after="0" w:afterAutospacing="0"/>
              <w:jc w:val="center"/>
              <w:rPr>
                <w:sz w:val="16"/>
                <w:szCs w:val="16"/>
              </w:rPr>
            </w:pPr>
            <w:r w:rsidRPr="00A47C52">
              <w:rPr>
                <w:sz w:val="16"/>
                <w:szCs w:val="16"/>
              </w:rPr>
              <w:t>630 2 0 49999 10 0000 150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A47C52" w:rsidRPr="00A47C52" w:rsidRDefault="00A47C52" w:rsidP="00A47C52">
            <w:pPr>
              <w:pStyle w:val="ab"/>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A47C52" w:rsidRPr="00A47C52" w:rsidRDefault="00A47C52" w:rsidP="00A47C52">
            <w:pPr>
              <w:spacing w:after="0" w:line="240" w:lineRule="auto"/>
              <w:rPr>
                <w:rFonts w:ascii="Times New Roman" w:hAnsi="Times New Roman" w:cs="Times New Roman"/>
                <w:sz w:val="16"/>
                <w:szCs w:val="16"/>
              </w:rPr>
            </w:pPr>
            <w:r w:rsidRPr="00A47C52">
              <w:rPr>
                <w:rFonts w:ascii="Times New Roman" w:hAnsi="Times New Roman" w:cs="Times New Roman"/>
                <w:sz w:val="16"/>
                <w:szCs w:val="16"/>
              </w:rPr>
              <w:t xml:space="preserve">Сельское поселение "Пустозерский сельсовет" ЗР НАО </w:t>
            </w:r>
            <w:r w:rsidRPr="00A47C52">
              <w:rPr>
                <w:rFonts w:ascii="Times New Roman" w:hAnsi="Times New Roman" w:cs="Times New Roman"/>
                <w:sz w:val="16"/>
                <w:szCs w:val="16"/>
              </w:rPr>
              <w:br/>
              <w:t>Мероприятие "Капитальный ремонт жилого дома № 119 и квартиры № 1 в с. Оксино Сельского поселения «Пустозерский сельсовет» ЗР НАО"</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A47C52" w:rsidRPr="00A47C52" w:rsidRDefault="00A47C52" w:rsidP="00A47C52">
            <w:pPr>
              <w:pStyle w:val="ab"/>
              <w:spacing w:before="0" w:beforeAutospacing="0" w:after="0" w:afterAutospacing="0"/>
              <w:jc w:val="center"/>
              <w:rPr>
                <w:sz w:val="16"/>
                <w:szCs w:val="16"/>
              </w:rPr>
            </w:pPr>
            <w:r w:rsidRPr="00A47C52">
              <w:rPr>
                <w:sz w:val="16"/>
                <w:szCs w:val="16"/>
              </w:rPr>
              <w:t>4893,3</w:t>
            </w:r>
          </w:p>
        </w:tc>
      </w:tr>
      <w:tr w:rsidR="00A47C52" w:rsidRPr="00A47C52" w:rsidTr="00BB31F6">
        <w:trPr>
          <w:trHeight w:val="232"/>
        </w:trPr>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A47C52" w:rsidRPr="00A47C52" w:rsidRDefault="00A47C52" w:rsidP="00A47C52">
            <w:pPr>
              <w:pStyle w:val="ab"/>
              <w:spacing w:before="0" w:beforeAutospacing="0" w:after="0" w:afterAutospacing="0"/>
              <w:jc w:val="center"/>
              <w:rPr>
                <w:sz w:val="16"/>
                <w:szCs w:val="16"/>
              </w:rPr>
            </w:pPr>
            <w:r w:rsidRPr="00A47C52">
              <w:rPr>
                <w:sz w:val="16"/>
                <w:szCs w:val="16"/>
              </w:rPr>
              <w:t>630 2 0 49999 10 0000 150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A47C52" w:rsidRPr="00A47C52" w:rsidRDefault="00A47C52" w:rsidP="00A47C52">
            <w:pPr>
              <w:pStyle w:val="ab"/>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A47C52" w:rsidRPr="00A47C52" w:rsidRDefault="00A47C52" w:rsidP="00A47C52">
            <w:pPr>
              <w:spacing w:after="0" w:line="240" w:lineRule="auto"/>
              <w:rPr>
                <w:rFonts w:ascii="Times New Roman" w:hAnsi="Times New Roman" w:cs="Times New Roman"/>
                <w:sz w:val="16"/>
                <w:szCs w:val="16"/>
              </w:rPr>
            </w:pPr>
            <w:r w:rsidRPr="00A47C52">
              <w:rPr>
                <w:rFonts w:ascii="Times New Roman" w:hAnsi="Times New Roman" w:cs="Times New Roman"/>
                <w:sz w:val="16"/>
                <w:szCs w:val="16"/>
              </w:rPr>
              <w:t xml:space="preserve">Сельское поселение "Пустозерский сельсовет" ЗР НАО </w:t>
            </w:r>
            <w:r w:rsidRPr="00A47C52">
              <w:rPr>
                <w:rFonts w:ascii="Times New Roman" w:hAnsi="Times New Roman" w:cs="Times New Roman"/>
                <w:sz w:val="16"/>
                <w:szCs w:val="16"/>
              </w:rPr>
              <w:br/>
              <w:t>Мероприятие "Капитальный ремонт жилого дома № 43 в п. Хонгурей  Сельского поселения «Пустозерский  сельсовет»  ЗР НАО»</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A47C52" w:rsidRPr="00A47C52" w:rsidRDefault="00A47C52" w:rsidP="00A47C52">
            <w:pPr>
              <w:pStyle w:val="ab"/>
              <w:spacing w:before="0" w:beforeAutospacing="0" w:after="0" w:afterAutospacing="0"/>
              <w:jc w:val="center"/>
              <w:rPr>
                <w:sz w:val="16"/>
                <w:szCs w:val="16"/>
              </w:rPr>
            </w:pPr>
            <w:r w:rsidRPr="00A47C52">
              <w:rPr>
                <w:sz w:val="16"/>
                <w:szCs w:val="16"/>
              </w:rPr>
              <w:t>5837,2</w:t>
            </w:r>
          </w:p>
        </w:tc>
      </w:tr>
      <w:tr w:rsidR="00A47C52" w:rsidRPr="00A47C52" w:rsidTr="00BB31F6">
        <w:trPr>
          <w:trHeight w:val="232"/>
        </w:trPr>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A47C52" w:rsidRPr="00A47C52" w:rsidRDefault="00A47C52" w:rsidP="00A47C52">
            <w:pPr>
              <w:pStyle w:val="ab"/>
              <w:spacing w:before="0" w:beforeAutospacing="0" w:after="0" w:afterAutospacing="0"/>
              <w:jc w:val="center"/>
              <w:rPr>
                <w:sz w:val="16"/>
                <w:szCs w:val="16"/>
              </w:rPr>
            </w:pPr>
            <w:r w:rsidRPr="00A47C52">
              <w:rPr>
                <w:sz w:val="16"/>
                <w:szCs w:val="16"/>
              </w:rPr>
              <w:t>630 2 02 49999 10 0000 150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A47C52" w:rsidRPr="00A47C52" w:rsidRDefault="00A47C52" w:rsidP="00A47C52">
            <w:pPr>
              <w:pStyle w:val="ab"/>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A47C52" w:rsidRPr="00A47C52" w:rsidRDefault="00A47C52" w:rsidP="00A47C52">
            <w:pPr>
              <w:spacing w:after="0" w:line="240" w:lineRule="auto"/>
              <w:rPr>
                <w:rFonts w:ascii="Times New Roman" w:hAnsi="Times New Roman" w:cs="Times New Roman"/>
                <w:b/>
                <w:bCs/>
                <w:sz w:val="16"/>
                <w:szCs w:val="16"/>
              </w:rPr>
            </w:pPr>
            <w:r w:rsidRPr="00A47C52">
              <w:rPr>
                <w:rFonts w:ascii="Times New Roman" w:hAnsi="Times New Roman" w:cs="Times New Roman"/>
                <w:b/>
                <w:bCs/>
                <w:sz w:val="16"/>
                <w:szCs w:val="16"/>
              </w:rPr>
              <w:t>Иные  межбюджетные  трансферты  на  организацию  ритуальных  услуг</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A47C52" w:rsidRPr="00A47C52" w:rsidRDefault="00A47C52" w:rsidP="00A47C52">
            <w:pPr>
              <w:pStyle w:val="ab"/>
              <w:spacing w:before="0" w:beforeAutospacing="0" w:after="0" w:afterAutospacing="0"/>
              <w:jc w:val="center"/>
              <w:rPr>
                <w:b/>
                <w:sz w:val="16"/>
                <w:szCs w:val="16"/>
              </w:rPr>
            </w:pPr>
            <w:r w:rsidRPr="00A47C52">
              <w:rPr>
                <w:b/>
                <w:sz w:val="16"/>
                <w:szCs w:val="16"/>
              </w:rPr>
              <w:t>262,1</w:t>
            </w:r>
          </w:p>
        </w:tc>
      </w:tr>
      <w:tr w:rsidR="00A47C52" w:rsidRPr="00A47C52" w:rsidTr="00BB31F6">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A47C52" w:rsidRPr="00A47C52" w:rsidRDefault="00A47C52" w:rsidP="00A47C52">
            <w:pPr>
              <w:pStyle w:val="ab"/>
              <w:spacing w:before="0" w:beforeAutospacing="0" w:after="0" w:afterAutospacing="0"/>
              <w:jc w:val="center"/>
              <w:rPr>
                <w:sz w:val="16"/>
                <w:szCs w:val="16"/>
              </w:rPr>
            </w:pP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A47C52" w:rsidRPr="00A47C52" w:rsidRDefault="00A47C52" w:rsidP="00A47C52">
            <w:pPr>
              <w:pStyle w:val="ab"/>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A47C52" w:rsidRPr="00A47C52" w:rsidRDefault="00A47C52" w:rsidP="00A47C52">
            <w:pPr>
              <w:pStyle w:val="ab"/>
              <w:spacing w:before="0" w:beforeAutospacing="0" w:after="0" w:afterAutospacing="0"/>
              <w:rPr>
                <w:b/>
                <w:sz w:val="16"/>
                <w:szCs w:val="16"/>
              </w:rPr>
            </w:pPr>
            <w:r w:rsidRPr="00A47C52">
              <w:rPr>
                <w:b/>
                <w:sz w:val="16"/>
                <w:szCs w:val="16"/>
              </w:rPr>
              <w:t xml:space="preserve">         ИТОГО     ДОХОДОВ</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A47C52" w:rsidRPr="00A47C52" w:rsidRDefault="00A47C52" w:rsidP="00A47C52">
            <w:pPr>
              <w:pStyle w:val="ab"/>
              <w:spacing w:before="0" w:beforeAutospacing="0" w:after="0" w:afterAutospacing="0"/>
              <w:rPr>
                <w:b/>
                <w:color w:val="0070C0"/>
                <w:sz w:val="16"/>
                <w:szCs w:val="16"/>
              </w:rPr>
            </w:pPr>
            <w:r w:rsidRPr="00A47C52">
              <w:rPr>
                <w:b/>
                <w:sz w:val="16"/>
                <w:szCs w:val="16"/>
              </w:rPr>
              <w:t xml:space="preserve">          </w:t>
            </w:r>
            <w:r w:rsidRPr="00A47C52">
              <w:rPr>
                <w:b/>
                <w:color w:val="0070C0"/>
                <w:sz w:val="16"/>
                <w:szCs w:val="16"/>
              </w:rPr>
              <w:t>66 024,3</w:t>
            </w:r>
          </w:p>
        </w:tc>
      </w:tr>
    </w:tbl>
    <w:p w:rsidR="00A47C52" w:rsidRPr="00A47C52" w:rsidRDefault="00A47C52" w:rsidP="00A47C52">
      <w:pPr>
        <w:pStyle w:val="ab"/>
        <w:spacing w:before="0" w:beforeAutospacing="0" w:after="0" w:afterAutospacing="0"/>
        <w:rPr>
          <w:rStyle w:val="hl41"/>
          <w:rFonts w:eastAsiaTheme="minorEastAsia"/>
          <w:sz w:val="16"/>
          <w:szCs w:val="16"/>
        </w:rPr>
      </w:pPr>
    </w:p>
    <w:p w:rsidR="00A47C52" w:rsidRPr="00A47C52" w:rsidRDefault="00A47C52" w:rsidP="00C35162">
      <w:pPr>
        <w:pStyle w:val="ab"/>
        <w:spacing w:before="0" w:beforeAutospacing="0" w:after="0" w:afterAutospacing="0"/>
        <w:rPr>
          <w:sz w:val="16"/>
          <w:szCs w:val="16"/>
        </w:rPr>
      </w:pPr>
      <w:r w:rsidRPr="00A47C52">
        <w:rPr>
          <w:sz w:val="16"/>
          <w:szCs w:val="16"/>
        </w:rPr>
        <w:t xml:space="preserve">                                                                                                                                                                              </w:t>
      </w:r>
      <w:r>
        <w:rPr>
          <w:sz w:val="16"/>
          <w:szCs w:val="16"/>
        </w:rPr>
        <w:t xml:space="preserve">                     </w:t>
      </w:r>
    </w:p>
    <w:p w:rsidR="00A47C52" w:rsidRPr="00A47C52" w:rsidRDefault="00A47C52" w:rsidP="00A47C52">
      <w:pPr>
        <w:spacing w:after="0" w:line="240" w:lineRule="auto"/>
        <w:jc w:val="right"/>
        <w:rPr>
          <w:rFonts w:ascii="Times New Roman" w:hAnsi="Times New Roman" w:cs="Times New Roman"/>
          <w:sz w:val="16"/>
          <w:szCs w:val="16"/>
        </w:rPr>
      </w:pPr>
      <w:r w:rsidRPr="00A47C52">
        <w:rPr>
          <w:rFonts w:ascii="Times New Roman" w:hAnsi="Times New Roman" w:cs="Times New Roman"/>
          <w:sz w:val="16"/>
          <w:szCs w:val="16"/>
        </w:rPr>
        <w:t xml:space="preserve">                                                                                                                                                                               Приложение 2 (приложение 2)</w:t>
      </w:r>
    </w:p>
    <w:p w:rsidR="00A47C52" w:rsidRPr="00A47C52" w:rsidRDefault="00A47C52" w:rsidP="00A47C52">
      <w:pPr>
        <w:spacing w:after="0" w:line="240" w:lineRule="auto"/>
        <w:jc w:val="right"/>
        <w:rPr>
          <w:rFonts w:ascii="Times New Roman" w:hAnsi="Times New Roman" w:cs="Times New Roman"/>
          <w:sz w:val="16"/>
          <w:szCs w:val="16"/>
        </w:rPr>
      </w:pPr>
      <w:r w:rsidRPr="00A47C52">
        <w:rPr>
          <w:rFonts w:ascii="Times New Roman" w:hAnsi="Times New Roman" w:cs="Times New Roman"/>
          <w:sz w:val="16"/>
          <w:szCs w:val="16"/>
        </w:rPr>
        <w:t xml:space="preserve">                                                                                                                                                                                                     к  решению  Совета  депутатов</w:t>
      </w:r>
    </w:p>
    <w:p w:rsidR="00A47C52" w:rsidRPr="00A47C52" w:rsidRDefault="00A47C52" w:rsidP="00A47C52">
      <w:pPr>
        <w:spacing w:after="0" w:line="240" w:lineRule="auto"/>
        <w:ind w:firstLine="5760"/>
        <w:jc w:val="right"/>
        <w:rPr>
          <w:rFonts w:ascii="Times New Roman" w:hAnsi="Times New Roman" w:cs="Times New Roman"/>
          <w:sz w:val="16"/>
          <w:szCs w:val="16"/>
        </w:rPr>
      </w:pPr>
      <w:r w:rsidRPr="00A47C52">
        <w:rPr>
          <w:rFonts w:ascii="Times New Roman" w:hAnsi="Times New Roman" w:cs="Times New Roman"/>
          <w:sz w:val="16"/>
          <w:szCs w:val="16"/>
        </w:rPr>
        <w:t>Сельского поселения «Пустозерский  сельсовет»</w:t>
      </w:r>
    </w:p>
    <w:p w:rsidR="00A47C52" w:rsidRPr="00A47C52" w:rsidRDefault="00A47C52" w:rsidP="00A47C52">
      <w:pPr>
        <w:spacing w:after="0" w:line="240" w:lineRule="auto"/>
        <w:ind w:firstLine="5760"/>
        <w:jc w:val="right"/>
        <w:rPr>
          <w:rFonts w:ascii="Times New Roman" w:hAnsi="Times New Roman" w:cs="Times New Roman"/>
          <w:sz w:val="16"/>
          <w:szCs w:val="16"/>
        </w:rPr>
      </w:pPr>
      <w:r w:rsidRPr="00A47C52">
        <w:rPr>
          <w:rFonts w:ascii="Times New Roman" w:hAnsi="Times New Roman" w:cs="Times New Roman"/>
          <w:sz w:val="16"/>
          <w:szCs w:val="16"/>
        </w:rPr>
        <w:t>Заполярного района Ненецкого автономного округа</w:t>
      </w:r>
    </w:p>
    <w:p w:rsidR="00A47C52" w:rsidRPr="00A47C52" w:rsidRDefault="00A47C52" w:rsidP="00A47C52">
      <w:pPr>
        <w:spacing w:after="0" w:line="240" w:lineRule="auto"/>
        <w:ind w:firstLine="5760"/>
        <w:jc w:val="right"/>
        <w:rPr>
          <w:rFonts w:ascii="Times New Roman" w:hAnsi="Times New Roman" w:cs="Times New Roman"/>
          <w:sz w:val="16"/>
          <w:szCs w:val="16"/>
        </w:rPr>
      </w:pPr>
      <w:r w:rsidRPr="00A47C52">
        <w:rPr>
          <w:rFonts w:ascii="Times New Roman" w:hAnsi="Times New Roman" w:cs="Times New Roman"/>
          <w:sz w:val="16"/>
          <w:szCs w:val="16"/>
        </w:rPr>
        <w:t>«О  местном бюджете на 2022 год»</w:t>
      </w:r>
    </w:p>
    <w:p w:rsidR="00A47C52" w:rsidRPr="00A47C52" w:rsidRDefault="00A47C52" w:rsidP="00A47C52">
      <w:pPr>
        <w:spacing w:after="0" w:line="240" w:lineRule="auto"/>
        <w:jc w:val="right"/>
        <w:rPr>
          <w:rStyle w:val="hl41"/>
          <w:rFonts w:ascii="Times New Roman" w:hAnsi="Times New Roman" w:cs="Times New Roman"/>
          <w:b w:val="0"/>
          <w:bCs w:val="0"/>
          <w:sz w:val="16"/>
          <w:szCs w:val="16"/>
        </w:rPr>
      </w:pPr>
      <w:r w:rsidRPr="00A47C52">
        <w:rPr>
          <w:rFonts w:ascii="Times New Roman" w:hAnsi="Times New Roman" w:cs="Times New Roman"/>
          <w:sz w:val="16"/>
          <w:szCs w:val="16"/>
        </w:rPr>
        <w:t xml:space="preserve">                                                                                                                                                                                                               от   </w:t>
      </w:r>
      <w:r w:rsidRPr="00A47C52">
        <w:rPr>
          <w:rStyle w:val="hl41"/>
          <w:rFonts w:ascii="Times New Roman" w:hAnsi="Times New Roman" w:cs="Times New Roman"/>
          <w:b w:val="0"/>
          <w:bCs w:val="0"/>
          <w:sz w:val="16"/>
          <w:szCs w:val="16"/>
        </w:rPr>
        <w:t>28.12.2021  № 2</w:t>
      </w:r>
    </w:p>
    <w:p w:rsidR="00A47C52" w:rsidRPr="00A47C52" w:rsidRDefault="00A47C52" w:rsidP="00A47C52">
      <w:pPr>
        <w:spacing w:after="0" w:line="240" w:lineRule="auto"/>
        <w:jc w:val="center"/>
        <w:rPr>
          <w:rStyle w:val="hl41"/>
          <w:rFonts w:ascii="Times New Roman" w:hAnsi="Times New Roman" w:cs="Times New Roman"/>
          <w:bCs w:val="0"/>
          <w:sz w:val="16"/>
          <w:szCs w:val="16"/>
        </w:rPr>
      </w:pPr>
    </w:p>
    <w:p w:rsidR="00A47C52" w:rsidRPr="00A47C52" w:rsidRDefault="00A47C52" w:rsidP="00A47C52">
      <w:pPr>
        <w:spacing w:after="0" w:line="240" w:lineRule="auto"/>
        <w:jc w:val="center"/>
        <w:rPr>
          <w:rStyle w:val="hl41"/>
          <w:rFonts w:ascii="Times New Roman" w:hAnsi="Times New Roman" w:cs="Times New Roman"/>
          <w:bCs w:val="0"/>
          <w:sz w:val="16"/>
          <w:szCs w:val="16"/>
        </w:rPr>
      </w:pPr>
      <w:r w:rsidRPr="00A47C52">
        <w:rPr>
          <w:rStyle w:val="hl41"/>
          <w:rFonts w:ascii="Times New Roman" w:hAnsi="Times New Roman" w:cs="Times New Roman"/>
          <w:bCs w:val="0"/>
          <w:sz w:val="16"/>
          <w:szCs w:val="16"/>
        </w:rPr>
        <w:t>Распределение</w:t>
      </w:r>
    </w:p>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b/>
          <w:sz w:val="16"/>
          <w:szCs w:val="16"/>
        </w:rPr>
        <w:t>бюджетных ассигнований    по разделам, подразделам, целевым статьям (муниципальным программам и непрограммным направлениям деятельности)  и группам видов расходов  классификации расходов бюджетов в ведомственной структуре расходов  местного бюджета</w:t>
      </w:r>
    </w:p>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b/>
          <w:sz w:val="16"/>
          <w:szCs w:val="16"/>
        </w:rPr>
        <w:t>на   2022 год</w:t>
      </w:r>
    </w:p>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 xml:space="preserve">                                                                                                                                                                                                                        (тыс. руб.)                                                  </w:t>
      </w:r>
    </w:p>
    <w:tbl>
      <w:tblPr>
        <w:tblW w:w="1067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103"/>
        <w:gridCol w:w="707"/>
        <w:gridCol w:w="709"/>
        <w:gridCol w:w="708"/>
        <w:gridCol w:w="1278"/>
        <w:gridCol w:w="851"/>
        <w:gridCol w:w="1275"/>
        <w:gridCol w:w="15"/>
        <w:gridCol w:w="30"/>
      </w:tblGrid>
      <w:tr w:rsidR="00A47C52" w:rsidRPr="00A47C52" w:rsidTr="00BB31F6">
        <w:trPr>
          <w:cantSplit/>
          <w:trHeight w:val="1134"/>
        </w:trPr>
        <w:tc>
          <w:tcPr>
            <w:tcW w:w="5103" w:type="dxa"/>
            <w:tcBorders>
              <w:left w:val="single" w:sz="4" w:space="0" w:color="auto"/>
              <w:bottom w:val="single" w:sz="4" w:space="0" w:color="auto"/>
              <w:right w:val="single" w:sz="4" w:space="0" w:color="auto"/>
            </w:tcBorders>
          </w:tcPr>
          <w:p w:rsidR="00A47C52" w:rsidRPr="00A47C52" w:rsidRDefault="00A47C52" w:rsidP="00A47C52">
            <w:pPr>
              <w:spacing w:after="0" w:line="240" w:lineRule="auto"/>
              <w:jc w:val="both"/>
              <w:rPr>
                <w:rFonts w:ascii="Times New Roman" w:hAnsi="Times New Roman" w:cs="Times New Roman"/>
                <w:sz w:val="16"/>
                <w:szCs w:val="16"/>
              </w:rPr>
            </w:pPr>
          </w:p>
          <w:p w:rsidR="00A47C52" w:rsidRPr="00A47C52" w:rsidRDefault="00A47C52" w:rsidP="00A47C52">
            <w:pPr>
              <w:spacing w:after="0" w:line="240" w:lineRule="auto"/>
              <w:jc w:val="both"/>
              <w:rPr>
                <w:rFonts w:ascii="Times New Roman" w:hAnsi="Times New Roman" w:cs="Times New Roman"/>
                <w:sz w:val="16"/>
                <w:szCs w:val="16"/>
              </w:rPr>
            </w:pPr>
          </w:p>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Наименование</w:t>
            </w:r>
          </w:p>
          <w:p w:rsidR="00A47C52" w:rsidRPr="00A47C52" w:rsidRDefault="00A47C52" w:rsidP="00A47C52">
            <w:pPr>
              <w:spacing w:after="0" w:line="240" w:lineRule="auto"/>
              <w:jc w:val="center"/>
              <w:rPr>
                <w:rFonts w:ascii="Times New Roman" w:hAnsi="Times New Roman" w:cs="Times New Roman"/>
                <w:sz w:val="16"/>
                <w:szCs w:val="16"/>
              </w:rPr>
            </w:pPr>
          </w:p>
          <w:p w:rsidR="00A47C52" w:rsidRPr="00A47C52" w:rsidRDefault="00A47C52" w:rsidP="00A47C52">
            <w:pPr>
              <w:spacing w:after="0" w:line="240" w:lineRule="auto"/>
              <w:jc w:val="center"/>
              <w:rPr>
                <w:rFonts w:ascii="Times New Roman" w:hAnsi="Times New Roman" w:cs="Times New Roman"/>
                <w:sz w:val="16"/>
                <w:szCs w:val="16"/>
              </w:rPr>
            </w:pPr>
          </w:p>
          <w:p w:rsidR="00A47C52" w:rsidRPr="00A47C52" w:rsidRDefault="00A47C52" w:rsidP="00A47C52">
            <w:pPr>
              <w:spacing w:after="0" w:line="240" w:lineRule="auto"/>
              <w:rPr>
                <w:rFonts w:ascii="Times New Roman" w:hAnsi="Times New Roman" w:cs="Times New Roman"/>
                <w:sz w:val="16"/>
                <w:szCs w:val="16"/>
              </w:rPr>
            </w:pPr>
          </w:p>
        </w:tc>
        <w:tc>
          <w:tcPr>
            <w:tcW w:w="707" w:type="dxa"/>
            <w:tcBorders>
              <w:left w:val="single" w:sz="4" w:space="0" w:color="auto"/>
              <w:bottom w:val="single" w:sz="4" w:space="0" w:color="auto"/>
              <w:right w:val="single" w:sz="4" w:space="0" w:color="auto"/>
            </w:tcBorders>
            <w:textDirection w:val="btLr"/>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Глава</w:t>
            </w:r>
          </w:p>
          <w:p w:rsidR="00A47C52" w:rsidRPr="00A47C52" w:rsidRDefault="00A47C52" w:rsidP="00A47C52">
            <w:pPr>
              <w:spacing w:after="0" w:line="240" w:lineRule="auto"/>
              <w:rPr>
                <w:rFonts w:ascii="Times New Roman" w:hAnsi="Times New Roman" w:cs="Times New Roman"/>
                <w:sz w:val="16"/>
                <w:szCs w:val="16"/>
              </w:rPr>
            </w:pPr>
          </w:p>
          <w:p w:rsidR="00A47C52" w:rsidRPr="00A47C52" w:rsidRDefault="00A47C52" w:rsidP="00A47C52">
            <w:pPr>
              <w:spacing w:after="0" w:line="240" w:lineRule="auto"/>
              <w:rPr>
                <w:rFonts w:ascii="Times New Roman" w:hAnsi="Times New Roman" w:cs="Times New Roman"/>
                <w:sz w:val="16"/>
                <w:szCs w:val="16"/>
              </w:rPr>
            </w:pPr>
          </w:p>
          <w:p w:rsidR="00A47C52" w:rsidRPr="00A47C52" w:rsidRDefault="00A47C52" w:rsidP="00A47C52">
            <w:pPr>
              <w:spacing w:after="0" w:line="240" w:lineRule="auto"/>
              <w:jc w:val="both"/>
              <w:rPr>
                <w:rFonts w:ascii="Times New Roman" w:hAnsi="Times New Roman" w:cs="Times New Roman"/>
                <w:sz w:val="16"/>
                <w:szCs w:val="16"/>
              </w:rPr>
            </w:pPr>
          </w:p>
        </w:tc>
        <w:tc>
          <w:tcPr>
            <w:tcW w:w="709" w:type="dxa"/>
            <w:tcBorders>
              <w:left w:val="single" w:sz="4" w:space="0" w:color="auto"/>
              <w:bottom w:val="single" w:sz="4" w:space="0" w:color="auto"/>
              <w:right w:val="single" w:sz="4" w:space="0" w:color="auto"/>
            </w:tcBorders>
            <w:textDirection w:val="btLr"/>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Раздел</w:t>
            </w:r>
          </w:p>
        </w:tc>
        <w:tc>
          <w:tcPr>
            <w:tcW w:w="708" w:type="dxa"/>
            <w:tcBorders>
              <w:left w:val="single" w:sz="4" w:space="0" w:color="auto"/>
              <w:bottom w:val="single" w:sz="4" w:space="0" w:color="auto"/>
              <w:right w:val="single" w:sz="4" w:space="0" w:color="auto"/>
            </w:tcBorders>
            <w:textDirection w:val="btLr"/>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Подраздел</w:t>
            </w:r>
          </w:p>
        </w:tc>
        <w:tc>
          <w:tcPr>
            <w:tcW w:w="1278" w:type="dxa"/>
            <w:tcBorders>
              <w:left w:val="single" w:sz="4" w:space="0" w:color="auto"/>
              <w:bottom w:val="single" w:sz="4" w:space="0" w:color="auto"/>
              <w:right w:val="single" w:sz="4" w:space="0" w:color="auto"/>
            </w:tcBorders>
            <w:textDirection w:val="btLr"/>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Целевая</w:t>
            </w:r>
          </w:p>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статья</w:t>
            </w:r>
          </w:p>
        </w:tc>
        <w:tc>
          <w:tcPr>
            <w:tcW w:w="851" w:type="dxa"/>
            <w:tcBorders>
              <w:left w:val="single" w:sz="4" w:space="0" w:color="auto"/>
              <w:bottom w:val="single" w:sz="4" w:space="0" w:color="auto"/>
              <w:right w:val="single" w:sz="4" w:space="0" w:color="auto"/>
            </w:tcBorders>
            <w:textDirection w:val="btLr"/>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Группы видов расходов</w:t>
            </w:r>
          </w:p>
        </w:tc>
        <w:tc>
          <w:tcPr>
            <w:tcW w:w="1320" w:type="dxa"/>
            <w:gridSpan w:val="3"/>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p>
          <w:p w:rsidR="00A47C52" w:rsidRPr="00A47C52" w:rsidRDefault="00A47C52" w:rsidP="00A47C52">
            <w:pPr>
              <w:spacing w:after="0" w:line="240" w:lineRule="auto"/>
              <w:jc w:val="center"/>
              <w:rPr>
                <w:rFonts w:ascii="Times New Roman" w:hAnsi="Times New Roman" w:cs="Times New Roman"/>
                <w:sz w:val="16"/>
                <w:szCs w:val="16"/>
              </w:rPr>
            </w:pPr>
          </w:p>
          <w:p w:rsidR="00A47C52" w:rsidRPr="00A47C52" w:rsidRDefault="00A47C52" w:rsidP="00A47C52">
            <w:pPr>
              <w:spacing w:after="0" w:line="240" w:lineRule="auto"/>
              <w:jc w:val="center"/>
              <w:rPr>
                <w:rFonts w:ascii="Times New Roman" w:hAnsi="Times New Roman" w:cs="Times New Roman"/>
                <w:sz w:val="16"/>
                <w:szCs w:val="16"/>
              </w:rPr>
            </w:pPr>
          </w:p>
          <w:p w:rsidR="00A47C52" w:rsidRPr="00A47C52" w:rsidRDefault="00A47C52" w:rsidP="00A47C52">
            <w:pPr>
              <w:spacing w:after="0" w:line="240" w:lineRule="auto"/>
              <w:jc w:val="center"/>
              <w:rPr>
                <w:rFonts w:ascii="Times New Roman" w:hAnsi="Times New Roman" w:cs="Times New Roman"/>
                <w:sz w:val="16"/>
                <w:szCs w:val="16"/>
              </w:rPr>
            </w:pPr>
          </w:p>
          <w:p w:rsidR="00A47C52" w:rsidRPr="00A47C52" w:rsidRDefault="00A47C52" w:rsidP="00A47C52">
            <w:pPr>
              <w:spacing w:after="0" w:line="240" w:lineRule="auto"/>
              <w:rPr>
                <w:rFonts w:ascii="Times New Roman" w:hAnsi="Times New Roman" w:cs="Times New Roman"/>
                <w:sz w:val="16"/>
                <w:szCs w:val="16"/>
              </w:rPr>
            </w:pPr>
            <w:r w:rsidRPr="00A47C52">
              <w:rPr>
                <w:rFonts w:ascii="Times New Roman" w:hAnsi="Times New Roman" w:cs="Times New Roman"/>
                <w:sz w:val="16"/>
                <w:szCs w:val="16"/>
              </w:rPr>
              <w:t xml:space="preserve">        СУММА</w:t>
            </w:r>
          </w:p>
        </w:tc>
      </w:tr>
      <w:tr w:rsidR="00A47C52" w:rsidRPr="00A47C52" w:rsidTr="00BB31F6">
        <w:tc>
          <w:tcPr>
            <w:tcW w:w="5103"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both"/>
              <w:rPr>
                <w:rFonts w:ascii="Times New Roman" w:hAnsi="Times New Roman" w:cs="Times New Roman"/>
                <w:b/>
                <w:sz w:val="16"/>
                <w:szCs w:val="16"/>
              </w:rPr>
            </w:pPr>
            <w:r w:rsidRPr="00A47C52">
              <w:rPr>
                <w:rFonts w:ascii="Times New Roman" w:hAnsi="Times New Roman" w:cs="Times New Roman"/>
                <w:b/>
                <w:sz w:val="16"/>
                <w:szCs w:val="16"/>
              </w:rPr>
              <w:t>ВСЕГО  РАСХОДОВ</w:t>
            </w:r>
          </w:p>
          <w:p w:rsidR="00A47C52" w:rsidRPr="00A47C52" w:rsidRDefault="00A47C52" w:rsidP="00A47C52">
            <w:pPr>
              <w:spacing w:after="0" w:line="240" w:lineRule="auto"/>
              <w:jc w:val="both"/>
              <w:rPr>
                <w:rFonts w:ascii="Times New Roman" w:hAnsi="Times New Roman" w:cs="Times New Roman"/>
                <w:sz w:val="16"/>
                <w:szCs w:val="16"/>
              </w:rPr>
            </w:pPr>
            <w:r w:rsidRPr="00A47C52">
              <w:rPr>
                <w:rFonts w:ascii="Times New Roman" w:hAnsi="Times New Roman" w:cs="Times New Roman"/>
                <w:sz w:val="16"/>
                <w:szCs w:val="16"/>
              </w:rPr>
              <w:t>в том числе:</w:t>
            </w:r>
          </w:p>
        </w:tc>
        <w:tc>
          <w:tcPr>
            <w:tcW w:w="707"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p>
          <w:p w:rsidR="00A47C52" w:rsidRPr="00A47C52" w:rsidRDefault="00A47C52" w:rsidP="00A47C52">
            <w:pPr>
              <w:spacing w:after="0" w:line="240" w:lineRule="auto"/>
              <w:jc w:val="center"/>
              <w:rPr>
                <w:rFonts w:ascii="Times New Roman" w:hAnsi="Times New Roman" w:cs="Times New Roman"/>
                <w:sz w:val="16"/>
                <w:szCs w:val="16"/>
              </w:rPr>
            </w:pPr>
          </w:p>
        </w:tc>
        <w:tc>
          <w:tcPr>
            <w:tcW w:w="709"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b/>
                <w:sz w:val="16"/>
                <w:szCs w:val="16"/>
              </w:rPr>
            </w:pPr>
          </w:p>
        </w:tc>
        <w:tc>
          <w:tcPr>
            <w:tcW w:w="708"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b/>
                <w:sz w:val="16"/>
                <w:szCs w:val="16"/>
              </w:rPr>
            </w:pPr>
          </w:p>
        </w:tc>
        <w:tc>
          <w:tcPr>
            <w:tcW w:w="1278"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b/>
                <w:sz w:val="16"/>
                <w:szCs w:val="16"/>
              </w:rPr>
            </w:pPr>
          </w:p>
        </w:tc>
        <w:tc>
          <w:tcPr>
            <w:tcW w:w="851"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b/>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b/>
                <w:color w:val="0070C0"/>
                <w:sz w:val="16"/>
                <w:szCs w:val="16"/>
              </w:rPr>
            </w:pPr>
            <w:r w:rsidRPr="00A47C52">
              <w:rPr>
                <w:rFonts w:ascii="Times New Roman" w:hAnsi="Times New Roman" w:cs="Times New Roman"/>
                <w:b/>
                <w:color w:val="0070C0"/>
                <w:sz w:val="16"/>
                <w:szCs w:val="16"/>
              </w:rPr>
              <w:t>66 024,3</w:t>
            </w:r>
          </w:p>
        </w:tc>
      </w:tr>
      <w:tr w:rsidR="00A47C52" w:rsidRPr="00A47C52" w:rsidTr="00BB31F6">
        <w:tc>
          <w:tcPr>
            <w:tcW w:w="5103"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both"/>
              <w:rPr>
                <w:rFonts w:ascii="Times New Roman" w:hAnsi="Times New Roman" w:cs="Times New Roman"/>
                <w:b/>
                <w:sz w:val="16"/>
                <w:szCs w:val="16"/>
              </w:rPr>
            </w:pPr>
            <w:r w:rsidRPr="00A47C52">
              <w:rPr>
                <w:rFonts w:ascii="Times New Roman" w:hAnsi="Times New Roman" w:cs="Times New Roman"/>
                <w:b/>
                <w:sz w:val="16"/>
                <w:szCs w:val="16"/>
              </w:rPr>
              <w:t>Администрация Сельского поселения «Пустозерский сельсовет»  Заполярного района Ненецкого автономного округа</w:t>
            </w:r>
          </w:p>
        </w:tc>
        <w:tc>
          <w:tcPr>
            <w:tcW w:w="707"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b/>
                <w:sz w:val="16"/>
                <w:szCs w:val="16"/>
              </w:rPr>
            </w:pPr>
            <w:r w:rsidRPr="00A47C52">
              <w:rPr>
                <w:rFonts w:ascii="Times New Roman" w:hAnsi="Times New Roman" w:cs="Times New Roman"/>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b/>
                <w:sz w:val="16"/>
                <w:szCs w:val="16"/>
              </w:rPr>
            </w:pPr>
          </w:p>
        </w:tc>
        <w:tc>
          <w:tcPr>
            <w:tcW w:w="708"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b/>
                <w:sz w:val="16"/>
                <w:szCs w:val="16"/>
              </w:rPr>
            </w:pPr>
          </w:p>
        </w:tc>
        <w:tc>
          <w:tcPr>
            <w:tcW w:w="1278"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b/>
                <w:sz w:val="16"/>
                <w:szCs w:val="16"/>
              </w:rPr>
            </w:pPr>
          </w:p>
        </w:tc>
        <w:tc>
          <w:tcPr>
            <w:tcW w:w="851"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b/>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rPr>
                <w:rFonts w:ascii="Times New Roman" w:hAnsi="Times New Roman" w:cs="Times New Roman"/>
                <w:b/>
                <w:color w:val="0070C0"/>
                <w:sz w:val="16"/>
                <w:szCs w:val="16"/>
              </w:rPr>
            </w:pPr>
            <w:r w:rsidRPr="00A47C52">
              <w:rPr>
                <w:rFonts w:ascii="Times New Roman" w:hAnsi="Times New Roman" w:cs="Times New Roman"/>
                <w:b/>
                <w:sz w:val="16"/>
                <w:szCs w:val="16"/>
              </w:rPr>
              <w:t xml:space="preserve">       </w:t>
            </w:r>
            <w:r w:rsidRPr="00A47C52">
              <w:rPr>
                <w:rFonts w:ascii="Times New Roman" w:hAnsi="Times New Roman" w:cs="Times New Roman"/>
                <w:b/>
                <w:color w:val="0070C0"/>
                <w:sz w:val="16"/>
                <w:szCs w:val="16"/>
              </w:rPr>
              <w:t>66 024,3</w:t>
            </w:r>
          </w:p>
        </w:tc>
      </w:tr>
      <w:tr w:rsidR="00A47C52" w:rsidRPr="00A47C52" w:rsidTr="00BB31F6">
        <w:tc>
          <w:tcPr>
            <w:tcW w:w="5103"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both"/>
              <w:rPr>
                <w:rFonts w:ascii="Times New Roman" w:hAnsi="Times New Roman" w:cs="Times New Roman"/>
                <w:b/>
                <w:sz w:val="16"/>
                <w:szCs w:val="16"/>
              </w:rPr>
            </w:pPr>
            <w:r w:rsidRPr="00A47C52">
              <w:rPr>
                <w:rFonts w:ascii="Times New Roman" w:hAnsi="Times New Roman" w:cs="Times New Roman"/>
                <w:b/>
                <w:sz w:val="16"/>
                <w:szCs w:val="16"/>
              </w:rPr>
              <w:t>ОБЩЕГОСУДАРСТВЕННЫЕ</w:t>
            </w:r>
          </w:p>
          <w:p w:rsidR="00A47C52" w:rsidRPr="00A47C52" w:rsidRDefault="00A47C52" w:rsidP="00A47C52">
            <w:pPr>
              <w:spacing w:after="0" w:line="240" w:lineRule="auto"/>
              <w:jc w:val="both"/>
              <w:rPr>
                <w:rFonts w:ascii="Times New Roman" w:hAnsi="Times New Roman" w:cs="Times New Roman"/>
                <w:b/>
                <w:sz w:val="16"/>
                <w:szCs w:val="16"/>
              </w:rPr>
            </w:pPr>
            <w:r w:rsidRPr="00A47C52">
              <w:rPr>
                <w:rFonts w:ascii="Times New Roman" w:hAnsi="Times New Roman" w:cs="Times New Roman"/>
                <w:b/>
                <w:sz w:val="16"/>
                <w:szCs w:val="16"/>
              </w:rPr>
              <w:t>ВОПРОСЫ</w:t>
            </w:r>
          </w:p>
        </w:tc>
        <w:tc>
          <w:tcPr>
            <w:tcW w:w="707"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b/>
                <w:sz w:val="16"/>
                <w:szCs w:val="16"/>
              </w:rPr>
            </w:pPr>
            <w:r w:rsidRPr="00A47C52">
              <w:rPr>
                <w:rFonts w:ascii="Times New Roman" w:hAnsi="Times New Roman" w:cs="Times New Roman"/>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b/>
                <w:sz w:val="16"/>
                <w:szCs w:val="16"/>
              </w:rPr>
            </w:pPr>
            <w:r w:rsidRPr="00A47C52">
              <w:rPr>
                <w:rFonts w:ascii="Times New Roman" w:hAnsi="Times New Roman" w:cs="Times New Roman"/>
                <w:b/>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b/>
                <w:sz w:val="16"/>
                <w:szCs w:val="16"/>
              </w:rPr>
            </w:pPr>
          </w:p>
        </w:tc>
        <w:tc>
          <w:tcPr>
            <w:tcW w:w="1278"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b/>
                <w:sz w:val="16"/>
                <w:szCs w:val="16"/>
              </w:rPr>
            </w:pPr>
          </w:p>
        </w:tc>
        <w:tc>
          <w:tcPr>
            <w:tcW w:w="851"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b/>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b/>
                <w:color w:val="0070C0"/>
                <w:sz w:val="16"/>
                <w:szCs w:val="16"/>
              </w:rPr>
            </w:pPr>
            <w:r w:rsidRPr="00A47C52">
              <w:rPr>
                <w:rFonts w:ascii="Times New Roman" w:hAnsi="Times New Roman" w:cs="Times New Roman"/>
                <w:b/>
                <w:color w:val="0070C0"/>
                <w:sz w:val="16"/>
                <w:szCs w:val="16"/>
              </w:rPr>
              <w:t>17 761,7</w:t>
            </w:r>
          </w:p>
        </w:tc>
      </w:tr>
      <w:tr w:rsidR="00A47C52" w:rsidRPr="00A47C52" w:rsidTr="00BB31F6">
        <w:trPr>
          <w:trHeight w:val="360"/>
        </w:trPr>
        <w:tc>
          <w:tcPr>
            <w:tcW w:w="5103"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both"/>
              <w:rPr>
                <w:rFonts w:ascii="Times New Roman" w:hAnsi="Times New Roman" w:cs="Times New Roman"/>
                <w:b/>
                <w:sz w:val="16"/>
                <w:szCs w:val="16"/>
              </w:rPr>
            </w:pPr>
            <w:r w:rsidRPr="00A47C52">
              <w:rPr>
                <w:rFonts w:ascii="Times New Roman" w:hAnsi="Times New Roman" w:cs="Times New Roman"/>
                <w:sz w:val="16"/>
                <w:szCs w:val="16"/>
                <w:shd w:val="clear" w:color="auto" w:fill="FFFFFF"/>
              </w:rPr>
              <w:t>Функционирование высшего должностного лица субъекта Российской Федерации и муниципального образования</w:t>
            </w:r>
          </w:p>
        </w:tc>
        <w:tc>
          <w:tcPr>
            <w:tcW w:w="707"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b/>
                <w:sz w:val="16"/>
                <w:szCs w:val="16"/>
              </w:rPr>
            </w:pPr>
          </w:p>
          <w:p w:rsidR="00A47C52" w:rsidRPr="00A47C52" w:rsidRDefault="00A47C52" w:rsidP="00A47C52">
            <w:pPr>
              <w:spacing w:after="0" w:line="240" w:lineRule="auto"/>
              <w:jc w:val="center"/>
              <w:rPr>
                <w:rFonts w:ascii="Times New Roman" w:hAnsi="Times New Roman" w:cs="Times New Roman"/>
                <w:b/>
                <w:sz w:val="16"/>
                <w:szCs w:val="16"/>
              </w:rPr>
            </w:pPr>
            <w:r w:rsidRPr="00A47C52">
              <w:rPr>
                <w:rFonts w:ascii="Times New Roman" w:hAnsi="Times New Roman" w:cs="Times New Roman"/>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b/>
                <w:sz w:val="16"/>
                <w:szCs w:val="16"/>
              </w:rPr>
            </w:pPr>
          </w:p>
          <w:p w:rsidR="00A47C52" w:rsidRPr="00A47C52" w:rsidRDefault="00A47C52" w:rsidP="00A47C52">
            <w:pPr>
              <w:spacing w:after="0" w:line="240" w:lineRule="auto"/>
              <w:jc w:val="center"/>
              <w:rPr>
                <w:rFonts w:ascii="Times New Roman" w:hAnsi="Times New Roman" w:cs="Times New Roman"/>
                <w:b/>
                <w:sz w:val="16"/>
                <w:szCs w:val="16"/>
              </w:rPr>
            </w:pPr>
            <w:r w:rsidRPr="00A47C52">
              <w:rPr>
                <w:rFonts w:ascii="Times New Roman" w:hAnsi="Times New Roman" w:cs="Times New Roman"/>
                <w:b/>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b/>
                <w:sz w:val="16"/>
                <w:szCs w:val="16"/>
              </w:rPr>
            </w:pPr>
          </w:p>
          <w:p w:rsidR="00A47C52" w:rsidRPr="00A47C52" w:rsidRDefault="00A47C52" w:rsidP="00A47C52">
            <w:pPr>
              <w:spacing w:after="0" w:line="240" w:lineRule="auto"/>
              <w:jc w:val="center"/>
              <w:rPr>
                <w:rFonts w:ascii="Times New Roman" w:hAnsi="Times New Roman" w:cs="Times New Roman"/>
                <w:b/>
                <w:sz w:val="16"/>
                <w:szCs w:val="16"/>
              </w:rPr>
            </w:pPr>
            <w:r w:rsidRPr="00A47C52">
              <w:rPr>
                <w:rFonts w:ascii="Times New Roman" w:hAnsi="Times New Roman" w:cs="Times New Roman"/>
                <w:b/>
                <w:sz w:val="16"/>
                <w:szCs w:val="16"/>
              </w:rPr>
              <w:t>02</w:t>
            </w:r>
          </w:p>
        </w:tc>
        <w:tc>
          <w:tcPr>
            <w:tcW w:w="1278"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b/>
                <w:sz w:val="16"/>
                <w:szCs w:val="16"/>
              </w:rPr>
            </w:pPr>
          </w:p>
        </w:tc>
        <w:tc>
          <w:tcPr>
            <w:tcW w:w="851"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b/>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b/>
                <w:sz w:val="16"/>
                <w:szCs w:val="16"/>
              </w:rPr>
            </w:pPr>
          </w:p>
          <w:p w:rsidR="00A47C52" w:rsidRPr="00A47C52" w:rsidRDefault="00A47C52" w:rsidP="00A47C52">
            <w:pPr>
              <w:spacing w:after="0" w:line="240" w:lineRule="auto"/>
              <w:jc w:val="center"/>
              <w:rPr>
                <w:rFonts w:ascii="Times New Roman" w:hAnsi="Times New Roman" w:cs="Times New Roman"/>
                <w:b/>
                <w:sz w:val="16"/>
                <w:szCs w:val="16"/>
              </w:rPr>
            </w:pPr>
            <w:r w:rsidRPr="00A47C52">
              <w:rPr>
                <w:rFonts w:ascii="Times New Roman" w:hAnsi="Times New Roman" w:cs="Times New Roman"/>
                <w:b/>
                <w:sz w:val="16"/>
                <w:szCs w:val="16"/>
              </w:rPr>
              <w:t>3161,7</w:t>
            </w:r>
          </w:p>
        </w:tc>
      </w:tr>
      <w:tr w:rsidR="00A47C52" w:rsidRPr="00A47C52" w:rsidTr="00BB31F6">
        <w:trPr>
          <w:trHeight w:val="116"/>
        </w:trPr>
        <w:tc>
          <w:tcPr>
            <w:tcW w:w="5103"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both"/>
              <w:rPr>
                <w:rFonts w:ascii="Times New Roman" w:hAnsi="Times New Roman" w:cs="Times New Roman"/>
                <w:sz w:val="16"/>
                <w:szCs w:val="16"/>
              </w:rPr>
            </w:pPr>
            <w:r w:rsidRPr="00A47C52">
              <w:rPr>
                <w:rFonts w:ascii="Times New Roman" w:hAnsi="Times New Roman" w:cs="Times New Roman"/>
                <w:sz w:val="16"/>
                <w:szCs w:val="16"/>
              </w:rPr>
              <w:t>Глава муниципального образования</w:t>
            </w:r>
          </w:p>
        </w:tc>
        <w:tc>
          <w:tcPr>
            <w:tcW w:w="707"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02</w:t>
            </w:r>
          </w:p>
        </w:tc>
        <w:tc>
          <w:tcPr>
            <w:tcW w:w="1278"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91.0.00.00000</w:t>
            </w:r>
          </w:p>
        </w:tc>
        <w:tc>
          <w:tcPr>
            <w:tcW w:w="851"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3161,7</w:t>
            </w:r>
          </w:p>
        </w:tc>
      </w:tr>
      <w:tr w:rsidR="00A47C52" w:rsidRPr="00A47C52" w:rsidTr="00BB31F6">
        <w:trPr>
          <w:trHeight w:val="116"/>
        </w:trPr>
        <w:tc>
          <w:tcPr>
            <w:tcW w:w="5103"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both"/>
              <w:rPr>
                <w:rFonts w:ascii="Times New Roman" w:hAnsi="Times New Roman" w:cs="Times New Roman"/>
                <w:sz w:val="16"/>
                <w:szCs w:val="16"/>
              </w:rPr>
            </w:pPr>
            <w:r w:rsidRPr="00A47C52">
              <w:rPr>
                <w:rFonts w:ascii="Times New Roman" w:hAnsi="Times New Roman" w:cs="Times New Roman"/>
                <w:sz w:val="16"/>
                <w:szCs w:val="16"/>
              </w:rPr>
              <w:lastRenderedPageBreak/>
              <w:t>Расходы на содержание органов местного самоуправления и обеспечение  их  функций</w:t>
            </w:r>
          </w:p>
        </w:tc>
        <w:tc>
          <w:tcPr>
            <w:tcW w:w="707"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02</w:t>
            </w:r>
          </w:p>
        </w:tc>
        <w:tc>
          <w:tcPr>
            <w:tcW w:w="1278"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91.0.00.91010</w:t>
            </w:r>
          </w:p>
        </w:tc>
        <w:tc>
          <w:tcPr>
            <w:tcW w:w="851"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3161,7</w:t>
            </w:r>
          </w:p>
        </w:tc>
      </w:tr>
      <w:tr w:rsidR="00A47C52" w:rsidRPr="00A47C52" w:rsidTr="00BB31F6">
        <w:trPr>
          <w:trHeight w:val="116"/>
        </w:trPr>
        <w:tc>
          <w:tcPr>
            <w:tcW w:w="5103"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both"/>
              <w:rPr>
                <w:rFonts w:ascii="Times New Roman" w:hAnsi="Times New Roman" w:cs="Times New Roman"/>
                <w:i/>
                <w:sz w:val="16"/>
                <w:szCs w:val="16"/>
              </w:rPr>
            </w:pPr>
            <w:r w:rsidRPr="00A47C52">
              <w:rPr>
                <w:rFonts w:ascii="Times New Roman" w:hAnsi="Times New Roman" w:cs="Times New Roman"/>
                <w:i/>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7"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p>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p>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p>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02</w:t>
            </w:r>
          </w:p>
        </w:tc>
        <w:tc>
          <w:tcPr>
            <w:tcW w:w="1278"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p>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91.0.00.91010</w:t>
            </w:r>
          </w:p>
        </w:tc>
        <w:tc>
          <w:tcPr>
            <w:tcW w:w="851"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p>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100</w:t>
            </w:r>
          </w:p>
        </w:tc>
        <w:tc>
          <w:tcPr>
            <w:tcW w:w="1320" w:type="dxa"/>
            <w:gridSpan w:val="3"/>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p>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3161,7</w:t>
            </w:r>
          </w:p>
        </w:tc>
      </w:tr>
      <w:tr w:rsidR="00A47C52" w:rsidRPr="00A47C52" w:rsidTr="00BB31F6">
        <w:tc>
          <w:tcPr>
            <w:tcW w:w="5103"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both"/>
              <w:rPr>
                <w:rFonts w:ascii="Times New Roman" w:hAnsi="Times New Roman" w:cs="Times New Roman"/>
                <w:b/>
                <w:sz w:val="16"/>
                <w:szCs w:val="16"/>
              </w:rPr>
            </w:pPr>
            <w:r w:rsidRPr="00A47C52">
              <w:rPr>
                <w:rFonts w:ascii="Times New Roman" w:hAnsi="Times New Roman" w:cs="Times New Roman"/>
                <w:b/>
                <w:sz w:val="16"/>
                <w:szCs w:val="16"/>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707"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b/>
                <w:sz w:val="16"/>
                <w:szCs w:val="16"/>
              </w:rPr>
            </w:pPr>
          </w:p>
          <w:p w:rsidR="00A47C52" w:rsidRPr="00A47C52" w:rsidRDefault="00A47C52" w:rsidP="00A47C52">
            <w:pPr>
              <w:spacing w:after="0" w:line="240" w:lineRule="auto"/>
              <w:jc w:val="center"/>
              <w:rPr>
                <w:rFonts w:ascii="Times New Roman" w:hAnsi="Times New Roman" w:cs="Times New Roman"/>
                <w:b/>
                <w:sz w:val="16"/>
                <w:szCs w:val="16"/>
              </w:rPr>
            </w:pPr>
            <w:r w:rsidRPr="00A47C52">
              <w:rPr>
                <w:rFonts w:ascii="Times New Roman" w:hAnsi="Times New Roman" w:cs="Times New Roman"/>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b/>
                <w:sz w:val="16"/>
                <w:szCs w:val="16"/>
              </w:rPr>
            </w:pPr>
          </w:p>
          <w:p w:rsidR="00A47C52" w:rsidRPr="00A47C52" w:rsidRDefault="00A47C52" w:rsidP="00A47C52">
            <w:pPr>
              <w:spacing w:after="0" w:line="240" w:lineRule="auto"/>
              <w:jc w:val="center"/>
              <w:rPr>
                <w:rFonts w:ascii="Times New Roman" w:hAnsi="Times New Roman" w:cs="Times New Roman"/>
                <w:b/>
                <w:sz w:val="16"/>
                <w:szCs w:val="16"/>
              </w:rPr>
            </w:pPr>
            <w:r w:rsidRPr="00A47C52">
              <w:rPr>
                <w:rFonts w:ascii="Times New Roman" w:hAnsi="Times New Roman" w:cs="Times New Roman"/>
                <w:b/>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b/>
                <w:sz w:val="16"/>
                <w:szCs w:val="16"/>
              </w:rPr>
            </w:pPr>
          </w:p>
          <w:p w:rsidR="00A47C52" w:rsidRPr="00A47C52" w:rsidRDefault="00A47C52" w:rsidP="00A47C52">
            <w:pPr>
              <w:spacing w:after="0" w:line="240" w:lineRule="auto"/>
              <w:jc w:val="center"/>
              <w:rPr>
                <w:rFonts w:ascii="Times New Roman" w:hAnsi="Times New Roman" w:cs="Times New Roman"/>
                <w:b/>
                <w:sz w:val="16"/>
                <w:szCs w:val="16"/>
              </w:rPr>
            </w:pPr>
            <w:r w:rsidRPr="00A47C52">
              <w:rPr>
                <w:rFonts w:ascii="Times New Roman" w:hAnsi="Times New Roman" w:cs="Times New Roman"/>
                <w:b/>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b/>
                <w:sz w:val="16"/>
                <w:szCs w:val="16"/>
              </w:rPr>
            </w:pPr>
          </w:p>
        </w:tc>
        <w:tc>
          <w:tcPr>
            <w:tcW w:w="851"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b/>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b/>
                <w:sz w:val="16"/>
                <w:szCs w:val="16"/>
              </w:rPr>
            </w:pPr>
          </w:p>
          <w:p w:rsidR="00A47C52" w:rsidRPr="00A47C52" w:rsidRDefault="00A47C52" w:rsidP="00A47C52">
            <w:pPr>
              <w:spacing w:after="0" w:line="240" w:lineRule="auto"/>
              <w:jc w:val="center"/>
              <w:rPr>
                <w:rFonts w:ascii="Times New Roman" w:hAnsi="Times New Roman" w:cs="Times New Roman"/>
                <w:b/>
                <w:sz w:val="16"/>
                <w:szCs w:val="16"/>
              </w:rPr>
            </w:pPr>
            <w:r w:rsidRPr="00A47C52">
              <w:rPr>
                <w:rFonts w:ascii="Times New Roman" w:hAnsi="Times New Roman" w:cs="Times New Roman"/>
                <w:b/>
                <w:sz w:val="16"/>
                <w:szCs w:val="16"/>
              </w:rPr>
              <w:t>228,4</w:t>
            </w:r>
          </w:p>
        </w:tc>
      </w:tr>
      <w:tr w:rsidR="00A47C52" w:rsidRPr="00A47C52" w:rsidTr="00BB31F6">
        <w:tc>
          <w:tcPr>
            <w:tcW w:w="5103"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both"/>
              <w:rPr>
                <w:rFonts w:ascii="Times New Roman" w:hAnsi="Times New Roman" w:cs="Times New Roman"/>
                <w:sz w:val="16"/>
                <w:szCs w:val="16"/>
              </w:rPr>
            </w:pPr>
            <w:r w:rsidRPr="00A47C52">
              <w:rPr>
                <w:rFonts w:ascii="Times New Roman" w:hAnsi="Times New Roman" w:cs="Times New Roman"/>
                <w:sz w:val="16"/>
                <w:szCs w:val="16"/>
              </w:rPr>
              <w:t>Представительный  орган  муниципального  образования</w:t>
            </w:r>
          </w:p>
        </w:tc>
        <w:tc>
          <w:tcPr>
            <w:tcW w:w="707"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92.0.00.00000</w:t>
            </w:r>
          </w:p>
        </w:tc>
        <w:tc>
          <w:tcPr>
            <w:tcW w:w="851"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228,4</w:t>
            </w:r>
          </w:p>
        </w:tc>
      </w:tr>
      <w:tr w:rsidR="00A47C52" w:rsidRPr="00A47C52" w:rsidTr="00BB31F6">
        <w:tc>
          <w:tcPr>
            <w:tcW w:w="5103"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both"/>
              <w:rPr>
                <w:rFonts w:ascii="Times New Roman" w:hAnsi="Times New Roman" w:cs="Times New Roman"/>
                <w:sz w:val="16"/>
                <w:szCs w:val="16"/>
              </w:rPr>
            </w:pPr>
            <w:r w:rsidRPr="00A47C52">
              <w:rPr>
                <w:rFonts w:ascii="Times New Roman" w:hAnsi="Times New Roman" w:cs="Times New Roman"/>
                <w:sz w:val="16"/>
                <w:szCs w:val="16"/>
              </w:rPr>
              <w:t xml:space="preserve">Депутаты  представительного  органа </w:t>
            </w:r>
          </w:p>
        </w:tc>
        <w:tc>
          <w:tcPr>
            <w:tcW w:w="707"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92.1.00.00000</w:t>
            </w:r>
          </w:p>
        </w:tc>
        <w:tc>
          <w:tcPr>
            <w:tcW w:w="851"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168,0</w:t>
            </w:r>
          </w:p>
        </w:tc>
      </w:tr>
      <w:tr w:rsidR="00A47C52" w:rsidRPr="00A47C52" w:rsidTr="00BB31F6">
        <w:tc>
          <w:tcPr>
            <w:tcW w:w="5103"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both"/>
              <w:rPr>
                <w:rFonts w:ascii="Times New Roman" w:hAnsi="Times New Roman" w:cs="Times New Roman"/>
                <w:i/>
                <w:sz w:val="16"/>
                <w:szCs w:val="16"/>
              </w:rPr>
            </w:pPr>
            <w:r w:rsidRPr="00A47C52">
              <w:rPr>
                <w:rFonts w:ascii="Times New Roman" w:hAnsi="Times New Roman" w:cs="Times New Roman"/>
                <w:sz w:val="16"/>
                <w:szCs w:val="16"/>
              </w:rPr>
              <w:t>Расходы на содержание органов местного самоуправления и обеспечение их функций</w:t>
            </w:r>
          </w:p>
        </w:tc>
        <w:tc>
          <w:tcPr>
            <w:tcW w:w="707"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p>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p>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p>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p>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92.1.00.91010</w:t>
            </w:r>
          </w:p>
        </w:tc>
        <w:tc>
          <w:tcPr>
            <w:tcW w:w="851"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p>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168,0</w:t>
            </w:r>
          </w:p>
        </w:tc>
      </w:tr>
      <w:tr w:rsidR="00A47C52" w:rsidRPr="00A47C52" w:rsidTr="00BB31F6">
        <w:tc>
          <w:tcPr>
            <w:tcW w:w="5103"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both"/>
              <w:rPr>
                <w:rFonts w:ascii="Times New Roman" w:hAnsi="Times New Roman" w:cs="Times New Roman"/>
                <w:sz w:val="16"/>
                <w:szCs w:val="16"/>
              </w:rPr>
            </w:pPr>
            <w:r w:rsidRPr="00A47C52">
              <w:rPr>
                <w:rFonts w:ascii="Times New Roman" w:hAnsi="Times New Roman" w:cs="Times New Roman"/>
                <w:i/>
                <w:sz w:val="16"/>
                <w:szCs w:val="16"/>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7"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p>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p>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p>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p>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92.1.00.91010</w:t>
            </w:r>
          </w:p>
        </w:tc>
        <w:tc>
          <w:tcPr>
            <w:tcW w:w="851"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p>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100</w:t>
            </w:r>
          </w:p>
        </w:tc>
        <w:tc>
          <w:tcPr>
            <w:tcW w:w="1320" w:type="dxa"/>
            <w:gridSpan w:val="3"/>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p>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168,0</w:t>
            </w:r>
          </w:p>
        </w:tc>
      </w:tr>
      <w:tr w:rsidR="00A47C52" w:rsidRPr="00A47C52" w:rsidTr="00BB31F6">
        <w:tc>
          <w:tcPr>
            <w:tcW w:w="5103"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both"/>
              <w:rPr>
                <w:rFonts w:ascii="Times New Roman" w:hAnsi="Times New Roman" w:cs="Times New Roman"/>
                <w:sz w:val="16"/>
                <w:szCs w:val="16"/>
              </w:rPr>
            </w:pPr>
            <w:r w:rsidRPr="00A47C52">
              <w:rPr>
                <w:rFonts w:ascii="Times New Roman" w:hAnsi="Times New Roman" w:cs="Times New Roman"/>
                <w:sz w:val="16"/>
                <w:szCs w:val="16"/>
              </w:rPr>
              <w:t>Аппарат  представительного  органа</w:t>
            </w:r>
          </w:p>
        </w:tc>
        <w:tc>
          <w:tcPr>
            <w:tcW w:w="707"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92.2.00.00000</w:t>
            </w:r>
          </w:p>
        </w:tc>
        <w:tc>
          <w:tcPr>
            <w:tcW w:w="851"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60,4</w:t>
            </w:r>
          </w:p>
        </w:tc>
      </w:tr>
      <w:tr w:rsidR="00A47C52" w:rsidRPr="00A47C52" w:rsidTr="00BB31F6">
        <w:tc>
          <w:tcPr>
            <w:tcW w:w="5103"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both"/>
              <w:rPr>
                <w:rFonts w:ascii="Times New Roman" w:hAnsi="Times New Roman" w:cs="Times New Roman"/>
                <w:i/>
                <w:sz w:val="16"/>
                <w:szCs w:val="16"/>
              </w:rPr>
            </w:pPr>
            <w:r w:rsidRPr="00A47C52">
              <w:rPr>
                <w:rFonts w:ascii="Times New Roman" w:hAnsi="Times New Roman" w:cs="Times New Roman"/>
                <w:sz w:val="16"/>
                <w:szCs w:val="16"/>
              </w:rPr>
              <w:t>Расходы на содержание органов местного самоуправления и обеспечение их функций</w:t>
            </w:r>
          </w:p>
        </w:tc>
        <w:tc>
          <w:tcPr>
            <w:tcW w:w="707"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92.2.00.91010</w:t>
            </w:r>
          </w:p>
        </w:tc>
        <w:tc>
          <w:tcPr>
            <w:tcW w:w="851"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60,4</w:t>
            </w:r>
          </w:p>
        </w:tc>
      </w:tr>
      <w:tr w:rsidR="00A47C52" w:rsidRPr="00A47C52" w:rsidTr="00BB31F6">
        <w:tc>
          <w:tcPr>
            <w:tcW w:w="5103"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both"/>
              <w:rPr>
                <w:rFonts w:ascii="Times New Roman" w:hAnsi="Times New Roman" w:cs="Times New Roman"/>
                <w:i/>
                <w:sz w:val="16"/>
                <w:szCs w:val="16"/>
              </w:rPr>
            </w:pPr>
            <w:r w:rsidRPr="00A47C52">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92.2.00.91010</w:t>
            </w:r>
          </w:p>
        </w:tc>
        <w:tc>
          <w:tcPr>
            <w:tcW w:w="851"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200</w:t>
            </w:r>
          </w:p>
        </w:tc>
        <w:tc>
          <w:tcPr>
            <w:tcW w:w="1320" w:type="dxa"/>
            <w:gridSpan w:val="3"/>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60,4</w:t>
            </w:r>
          </w:p>
        </w:tc>
      </w:tr>
      <w:tr w:rsidR="00A47C52" w:rsidRPr="00A47C52" w:rsidTr="00BB31F6">
        <w:tc>
          <w:tcPr>
            <w:tcW w:w="5103"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both"/>
              <w:rPr>
                <w:rFonts w:ascii="Times New Roman" w:hAnsi="Times New Roman" w:cs="Times New Roman"/>
                <w:b/>
                <w:sz w:val="16"/>
                <w:szCs w:val="16"/>
              </w:rPr>
            </w:pPr>
            <w:r w:rsidRPr="00A47C52">
              <w:rPr>
                <w:rFonts w:ascii="Times New Roman" w:hAnsi="Times New Roman" w:cs="Times New Roman"/>
                <w:sz w:val="16"/>
                <w:szCs w:val="16"/>
                <w:shd w:val="clear" w:color="auto" w:fill="FFFFFF"/>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07"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b/>
                <w:sz w:val="16"/>
                <w:szCs w:val="16"/>
              </w:rPr>
            </w:pPr>
          </w:p>
          <w:p w:rsidR="00A47C52" w:rsidRPr="00A47C52" w:rsidRDefault="00A47C52" w:rsidP="00A47C52">
            <w:pPr>
              <w:spacing w:after="0" w:line="240" w:lineRule="auto"/>
              <w:jc w:val="center"/>
              <w:rPr>
                <w:rFonts w:ascii="Times New Roman" w:hAnsi="Times New Roman" w:cs="Times New Roman"/>
                <w:b/>
                <w:sz w:val="16"/>
                <w:szCs w:val="16"/>
              </w:rPr>
            </w:pPr>
          </w:p>
          <w:p w:rsidR="00A47C52" w:rsidRPr="00A47C52" w:rsidRDefault="00A47C52" w:rsidP="00A47C52">
            <w:pPr>
              <w:spacing w:after="0" w:line="240" w:lineRule="auto"/>
              <w:jc w:val="center"/>
              <w:rPr>
                <w:rFonts w:ascii="Times New Roman" w:hAnsi="Times New Roman" w:cs="Times New Roman"/>
                <w:b/>
                <w:sz w:val="16"/>
                <w:szCs w:val="16"/>
              </w:rPr>
            </w:pPr>
            <w:r w:rsidRPr="00A47C52">
              <w:rPr>
                <w:rFonts w:ascii="Times New Roman" w:hAnsi="Times New Roman" w:cs="Times New Roman"/>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b/>
                <w:sz w:val="16"/>
                <w:szCs w:val="16"/>
              </w:rPr>
            </w:pPr>
          </w:p>
          <w:p w:rsidR="00A47C52" w:rsidRPr="00A47C52" w:rsidRDefault="00A47C52" w:rsidP="00A47C52">
            <w:pPr>
              <w:spacing w:after="0" w:line="240" w:lineRule="auto"/>
              <w:jc w:val="center"/>
              <w:rPr>
                <w:rFonts w:ascii="Times New Roman" w:hAnsi="Times New Roman" w:cs="Times New Roman"/>
                <w:b/>
                <w:sz w:val="16"/>
                <w:szCs w:val="16"/>
              </w:rPr>
            </w:pPr>
          </w:p>
          <w:p w:rsidR="00A47C52" w:rsidRPr="00A47C52" w:rsidRDefault="00A47C52" w:rsidP="00A47C52">
            <w:pPr>
              <w:spacing w:after="0" w:line="240" w:lineRule="auto"/>
              <w:jc w:val="center"/>
              <w:rPr>
                <w:rFonts w:ascii="Times New Roman" w:hAnsi="Times New Roman" w:cs="Times New Roman"/>
                <w:b/>
                <w:sz w:val="16"/>
                <w:szCs w:val="16"/>
              </w:rPr>
            </w:pPr>
            <w:r w:rsidRPr="00A47C52">
              <w:rPr>
                <w:rFonts w:ascii="Times New Roman" w:hAnsi="Times New Roman" w:cs="Times New Roman"/>
                <w:b/>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b/>
                <w:sz w:val="16"/>
                <w:szCs w:val="16"/>
              </w:rPr>
            </w:pPr>
          </w:p>
          <w:p w:rsidR="00A47C52" w:rsidRPr="00A47C52" w:rsidRDefault="00A47C52" w:rsidP="00A47C52">
            <w:pPr>
              <w:spacing w:after="0" w:line="240" w:lineRule="auto"/>
              <w:jc w:val="center"/>
              <w:rPr>
                <w:rFonts w:ascii="Times New Roman" w:hAnsi="Times New Roman" w:cs="Times New Roman"/>
                <w:b/>
                <w:sz w:val="16"/>
                <w:szCs w:val="16"/>
              </w:rPr>
            </w:pPr>
          </w:p>
          <w:p w:rsidR="00A47C52" w:rsidRPr="00A47C52" w:rsidRDefault="00A47C52" w:rsidP="00A47C52">
            <w:pPr>
              <w:spacing w:after="0" w:line="240" w:lineRule="auto"/>
              <w:jc w:val="center"/>
              <w:rPr>
                <w:rFonts w:ascii="Times New Roman" w:hAnsi="Times New Roman" w:cs="Times New Roman"/>
                <w:b/>
                <w:sz w:val="16"/>
                <w:szCs w:val="16"/>
              </w:rPr>
            </w:pPr>
            <w:r w:rsidRPr="00A47C52">
              <w:rPr>
                <w:rFonts w:ascii="Times New Roman" w:hAnsi="Times New Roman" w:cs="Times New Roman"/>
                <w:b/>
                <w:sz w:val="16"/>
                <w:szCs w:val="16"/>
              </w:rPr>
              <w:t>04</w:t>
            </w:r>
          </w:p>
        </w:tc>
        <w:tc>
          <w:tcPr>
            <w:tcW w:w="1278"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b/>
                <w:sz w:val="16"/>
                <w:szCs w:val="16"/>
              </w:rPr>
            </w:pPr>
          </w:p>
        </w:tc>
        <w:tc>
          <w:tcPr>
            <w:tcW w:w="851"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b/>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b/>
                <w:color w:val="FF0000"/>
                <w:sz w:val="16"/>
                <w:szCs w:val="16"/>
              </w:rPr>
            </w:pPr>
          </w:p>
          <w:p w:rsidR="00A47C52" w:rsidRPr="00A47C52" w:rsidRDefault="00A47C52" w:rsidP="00A47C52">
            <w:pPr>
              <w:spacing w:after="0" w:line="240" w:lineRule="auto"/>
              <w:jc w:val="center"/>
              <w:rPr>
                <w:rFonts w:ascii="Times New Roman" w:hAnsi="Times New Roman" w:cs="Times New Roman"/>
                <w:b/>
                <w:color w:val="FF0000"/>
                <w:sz w:val="16"/>
                <w:szCs w:val="16"/>
              </w:rPr>
            </w:pPr>
          </w:p>
          <w:p w:rsidR="00A47C52" w:rsidRPr="00A47C52" w:rsidRDefault="00A47C52" w:rsidP="00A47C52">
            <w:pPr>
              <w:spacing w:after="0" w:line="240" w:lineRule="auto"/>
              <w:jc w:val="center"/>
              <w:rPr>
                <w:rFonts w:ascii="Times New Roman" w:hAnsi="Times New Roman" w:cs="Times New Roman"/>
                <w:b/>
                <w:sz w:val="16"/>
                <w:szCs w:val="16"/>
              </w:rPr>
            </w:pPr>
            <w:r w:rsidRPr="00A47C52">
              <w:rPr>
                <w:rFonts w:ascii="Times New Roman" w:hAnsi="Times New Roman" w:cs="Times New Roman"/>
                <w:b/>
                <w:sz w:val="16"/>
                <w:szCs w:val="16"/>
              </w:rPr>
              <w:t>13 150,0</w:t>
            </w:r>
          </w:p>
        </w:tc>
      </w:tr>
      <w:tr w:rsidR="00A47C52" w:rsidRPr="00A47C52" w:rsidTr="00BB31F6">
        <w:trPr>
          <w:trHeight w:val="583"/>
        </w:trPr>
        <w:tc>
          <w:tcPr>
            <w:tcW w:w="5103"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both"/>
              <w:rPr>
                <w:rFonts w:ascii="Times New Roman" w:hAnsi="Times New Roman" w:cs="Times New Roman"/>
                <w:b/>
                <w:bCs/>
                <w:sz w:val="16"/>
                <w:szCs w:val="16"/>
              </w:rPr>
            </w:pPr>
            <w:r w:rsidRPr="00A47C52">
              <w:rPr>
                <w:rFonts w:ascii="Times New Roman" w:hAnsi="Times New Roman" w:cs="Times New Roman"/>
                <w:b/>
                <w:bCs/>
                <w:sz w:val="16"/>
                <w:szCs w:val="16"/>
              </w:rPr>
              <w:t>Муниципальная программа "Развитие  административной системы местного самоуправления муниципального района "Заполярный район" на 2017-2025 годы»</w:t>
            </w:r>
          </w:p>
        </w:tc>
        <w:tc>
          <w:tcPr>
            <w:tcW w:w="707"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p>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p>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p>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04</w:t>
            </w:r>
          </w:p>
        </w:tc>
        <w:tc>
          <w:tcPr>
            <w:tcW w:w="1278"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p>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31.0.00.00000</w:t>
            </w:r>
          </w:p>
        </w:tc>
        <w:tc>
          <w:tcPr>
            <w:tcW w:w="851"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b/>
                <w:sz w:val="16"/>
                <w:szCs w:val="16"/>
              </w:rPr>
            </w:pPr>
          </w:p>
          <w:p w:rsidR="00A47C52" w:rsidRPr="00A47C52" w:rsidRDefault="00A47C52" w:rsidP="00A47C52">
            <w:pPr>
              <w:spacing w:after="0" w:line="240" w:lineRule="auto"/>
              <w:jc w:val="center"/>
              <w:rPr>
                <w:rFonts w:ascii="Times New Roman" w:hAnsi="Times New Roman" w:cs="Times New Roman"/>
                <w:b/>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p>
          <w:p w:rsidR="00A47C52" w:rsidRPr="00A47C52" w:rsidRDefault="00A47C52" w:rsidP="00A47C52">
            <w:pPr>
              <w:spacing w:after="0" w:line="240" w:lineRule="auto"/>
              <w:jc w:val="center"/>
              <w:rPr>
                <w:rFonts w:ascii="Times New Roman" w:hAnsi="Times New Roman" w:cs="Times New Roman"/>
                <w:b/>
                <w:sz w:val="16"/>
                <w:szCs w:val="16"/>
              </w:rPr>
            </w:pPr>
            <w:r w:rsidRPr="00A47C52">
              <w:rPr>
                <w:rFonts w:ascii="Times New Roman" w:hAnsi="Times New Roman" w:cs="Times New Roman"/>
                <w:b/>
                <w:sz w:val="16"/>
                <w:szCs w:val="16"/>
              </w:rPr>
              <w:t>1411,6</w:t>
            </w:r>
          </w:p>
        </w:tc>
      </w:tr>
      <w:tr w:rsidR="00A47C52" w:rsidRPr="00A47C52" w:rsidTr="00BB31F6">
        <w:trPr>
          <w:trHeight w:val="279"/>
        </w:trPr>
        <w:tc>
          <w:tcPr>
            <w:tcW w:w="5103"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both"/>
              <w:rPr>
                <w:rFonts w:ascii="Times New Roman" w:hAnsi="Times New Roman" w:cs="Times New Roman"/>
                <w:bCs/>
                <w:sz w:val="16"/>
                <w:szCs w:val="16"/>
              </w:rPr>
            </w:pPr>
            <w:r w:rsidRPr="00A47C52">
              <w:rPr>
                <w:rFonts w:ascii="Times New Roman" w:hAnsi="Times New Roman" w:cs="Times New Roman"/>
                <w:sz w:val="16"/>
                <w:szCs w:val="16"/>
              </w:rPr>
              <w:t>Подпрограмма 6 "Возмещение части затрат органов местного  самоуправления  поселений Ненецкого автономного округа"</w:t>
            </w:r>
          </w:p>
        </w:tc>
        <w:tc>
          <w:tcPr>
            <w:tcW w:w="707"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04</w:t>
            </w:r>
          </w:p>
        </w:tc>
        <w:tc>
          <w:tcPr>
            <w:tcW w:w="1278"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31.6.00.00000</w:t>
            </w:r>
          </w:p>
        </w:tc>
        <w:tc>
          <w:tcPr>
            <w:tcW w:w="851"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b/>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1411,6</w:t>
            </w:r>
          </w:p>
        </w:tc>
      </w:tr>
      <w:tr w:rsidR="00A47C52" w:rsidRPr="00A47C52" w:rsidTr="00BB31F6">
        <w:trPr>
          <w:trHeight w:val="527"/>
        </w:trPr>
        <w:tc>
          <w:tcPr>
            <w:tcW w:w="5103"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both"/>
              <w:rPr>
                <w:rFonts w:ascii="Times New Roman" w:hAnsi="Times New Roman" w:cs="Times New Roman"/>
                <w:bCs/>
                <w:sz w:val="16"/>
                <w:szCs w:val="16"/>
              </w:rPr>
            </w:pPr>
            <w:r w:rsidRPr="00A47C52">
              <w:rPr>
                <w:rFonts w:ascii="Times New Roman" w:hAnsi="Times New Roman" w:cs="Times New Roman"/>
                <w:bCs/>
                <w:sz w:val="16"/>
                <w:szCs w:val="16"/>
              </w:rPr>
              <w:t>Иные межбюджетные трансферты в рамках подпрограммы 6 "Возмещение части затрат органов местного самоуправления  поселений  Ненецкого  автономного  округа"  в т. ч:</w:t>
            </w:r>
          </w:p>
        </w:tc>
        <w:tc>
          <w:tcPr>
            <w:tcW w:w="707"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p>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p>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p>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04</w:t>
            </w:r>
          </w:p>
        </w:tc>
        <w:tc>
          <w:tcPr>
            <w:tcW w:w="1278"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p>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31.6.00.89220</w:t>
            </w:r>
          </w:p>
        </w:tc>
        <w:tc>
          <w:tcPr>
            <w:tcW w:w="851"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b/>
                <w:sz w:val="16"/>
                <w:szCs w:val="16"/>
              </w:rPr>
            </w:pPr>
          </w:p>
          <w:p w:rsidR="00A47C52" w:rsidRPr="00A47C52" w:rsidRDefault="00A47C52" w:rsidP="00A47C52">
            <w:pPr>
              <w:spacing w:after="0" w:line="240" w:lineRule="auto"/>
              <w:jc w:val="center"/>
              <w:rPr>
                <w:rFonts w:ascii="Times New Roman" w:hAnsi="Times New Roman" w:cs="Times New Roman"/>
                <w:b/>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p>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1411,6</w:t>
            </w:r>
          </w:p>
        </w:tc>
      </w:tr>
      <w:tr w:rsidR="00A47C52" w:rsidRPr="00A47C52" w:rsidTr="00BB31F6">
        <w:tc>
          <w:tcPr>
            <w:tcW w:w="5103"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both"/>
              <w:rPr>
                <w:rFonts w:ascii="Times New Roman" w:hAnsi="Times New Roman" w:cs="Times New Roman"/>
                <w:sz w:val="16"/>
                <w:szCs w:val="16"/>
              </w:rPr>
            </w:pPr>
            <w:r w:rsidRPr="00A47C52">
              <w:rPr>
                <w:rFonts w:ascii="Times New Roman" w:hAnsi="Times New Roman" w:cs="Times New Roman"/>
                <w:sz w:val="16"/>
                <w:szCs w:val="16"/>
              </w:rPr>
              <w:t>Расходы на оплату коммунальных услуг и приобретение твердого топлива</w:t>
            </w:r>
          </w:p>
        </w:tc>
        <w:tc>
          <w:tcPr>
            <w:tcW w:w="707"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04</w:t>
            </w:r>
          </w:p>
        </w:tc>
        <w:tc>
          <w:tcPr>
            <w:tcW w:w="1278"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31.6.00.89220</w:t>
            </w:r>
          </w:p>
        </w:tc>
        <w:tc>
          <w:tcPr>
            <w:tcW w:w="851"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1411,6</w:t>
            </w:r>
          </w:p>
        </w:tc>
      </w:tr>
      <w:tr w:rsidR="00A47C52" w:rsidRPr="00A47C52" w:rsidTr="00BB31F6">
        <w:tc>
          <w:tcPr>
            <w:tcW w:w="5103"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both"/>
              <w:rPr>
                <w:rFonts w:ascii="Times New Roman" w:hAnsi="Times New Roman" w:cs="Times New Roman"/>
                <w:sz w:val="16"/>
                <w:szCs w:val="16"/>
              </w:rPr>
            </w:pPr>
            <w:r w:rsidRPr="00A47C52">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04</w:t>
            </w:r>
          </w:p>
        </w:tc>
        <w:tc>
          <w:tcPr>
            <w:tcW w:w="1278"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31.6.00.89220</w:t>
            </w:r>
          </w:p>
        </w:tc>
        <w:tc>
          <w:tcPr>
            <w:tcW w:w="851"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200</w:t>
            </w:r>
          </w:p>
        </w:tc>
        <w:tc>
          <w:tcPr>
            <w:tcW w:w="1320" w:type="dxa"/>
            <w:gridSpan w:val="3"/>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1411,6</w:t>
            </w:r>
          </w:p>
        </w:tc>
      </w:tr>
      <w:tr w:rsidR="00A47C52" w:rsidRPr="00A47C52" w:rsidTr="00BB31F6">
        <w:tc>
          <w:tcPr>
            <w:tcW w:w="5103"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both"/>
              <w:rPr>
                <w:rFonts w:ascii="Times New Roman" w:hAnsi="Times New Roman" w:cs="Times New Roman"/>
                <w:sz w:val="16"/>
                <w:szCs w:val="16"/>
              </w:rPr>
            </w:pPr>
            <w:r w:rsidRPr="00A47C52">
              <w:rPr>
                <w:rFonts w:ascii="Times New Roman" w:hAnsi="Times New Roman" w:cs="Times New Roman"/>
                <w:sz w:val="16"/>
                <w:szCs w:val="16"/>
              </w:rPr>
              <w:t>Администрация   поселения</w:t>
            </w:r>
          </w:p>
        </w:tc>
        <w:tc>
          <w:tcPr>
            <w:tcW w:w="707"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04</w:t>
            </w:r>
          </w:p>
        </w:tc>
        <w:tc>
          <w:tcPr>
            <w:tcW w:w="1278"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93.0.00.00000</w:t>
            </w:r>
          </w:p>
        </w:tc>
        <w:tc>
          <w:tcPr>
            <w:tcW w:w="851"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b/>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11 738,4</w:t>
            </w:r>
          </w:p>
        </w:tc>
      </w:tr>
      <w:tr w:rsidR="00A47C52" w:rsidRPr="00A47C52" w:rsidTr="00BB31F6">
        <w:tc>
          <w:tcPr>
            <w:tcW w:w="5103"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both"/>
              <w:rPr>
                <w:rFonts w:ascii="Times New Roman" w:hAnsi="Times New Roman" w:cs="Times New Roman"/>
                <w:i/>
                <w:sz w:val="16"/>
                <w:szCs w:val="16"/>
              </w:rPr>
            </w:pPr>
            <w:r w:rsidRPr="00A47C52">
              <w:rPr>
                <w:rFonts w:ascii="Times New Roman" w:hAnsi="Times New Roman" w:cs="Times New Roman"/>
                <w:sz w:val="16"/>
                <w:szCs w:val="16"/>
              </w:rPr>
              <w:t>Расходы на содержание органов местного самоуправления и обеспечение их функций</w:t>
            </w:r>
          </w:p>
        </w:tc>
        <w:tc>
          <w:tcPr>
            <w:tcW w:w="707"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04</w:t>
            </w:r>
          </w:p>
        </w:tc>
        <w:tc>
          <w:tcPr>
            <w:tcW w:w="1278"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93.0.00.91010</w:t>
            </w:r>
          </w:p>
        </w:tc>
        <w:tc>
          <w:tcPr>
            <w:tcW w:w="851"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11 738,4</w:t>
            </w:r>
          </w:p>
        </w:tc>
      </w:tr>
      <w:tr w:rsidR="00A47C52" w:rsidRPr="00A47C52" w:rsidTr="00BB31F6">
        <w:tc>
          <w:tcPr>
            <w:tcW w:w="5103"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both"/>
              <w:rPr>
                <w:rFonts w:ascii="Times New Roman" w:hAnsi="Times New Roman" w:cs="Times New Roman"/>
                <w:b/>
                <w:i/>
                <w:sz w:val="16"/>
                <w:szCs w:val="16"/>
              </w:rPr>
            </w:pPr>
            <w:r w:rsidRPr="00A47C52">
              <w:rPr>
                <w:rFonts w:ascii="Times New Roman" w:hAnsi="Times New Roman" w:cs="Times New Roman"/>
                <w:i/>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7"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p>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p>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p>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04</w:t>
            </w:r>
          </w:p>
        </w:tc>
        <w:tc>
          <w:tcPr>
            <w:tcW w:w="1278"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p>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93.0.00.91010</w:t>
            </w:r>
          </w:p>
        </w:tc>
        <w:tc>
          <w:tcPr>
            <w:tcW w:w="851"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p>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100</w:t>
            </w:r>
          </w:p>
        </w:tc>
        <w:tc>
          <w:tcPr>
            <w:tcW w:w="1320" w:type="dxa"/>
            <w:gridSpan w:val="3"/>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p>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10 077,1</w:t>
            </w:r>
          </w:p>
        </w:tc>
      </w:tr>
      <w:tr w:rsidR="00A47C52" w:rsidRPr="00A47C52" w:rsidTr="00BB31F6">
        <w:tc>
          <w:tcPr>
            <w:tcW w:w="5103"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both"/>
              <w:rPr>
                <w:rFonts w:ascii="Times New Roman" w:hAnsi="Times New Roman" w:cs="Times New Roman"/>
                <w:i/>
                <w:sz w:val="16"/>
                <w:szCs w:val="16"/>
              </w:rPr>
            </w:pPr>
            <w:r w:rsidRPr="00A47C52">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rPr>
                <w:rFonts w:ascii="Times New Roman" w:hAnsi="Times New Roman" w:cs="Times New Roman"/>
                <w:sz w:val="16"/>
                <w:szCs w:val="16"/>
              </w:rPr>
            </w:pPr>
            <w:r w:rsidRPr="00A47C52">
              <w:rPr>
                <w:rFonts w:ascii="Times New Roman" w:hAnsi="Times New Roman" w:cs="Times New Roman"/>
                <w:sz w:val="16"/>
                <w:szCs w:val="16"/>
              </w:rPr>
              <w:t xml:space="preserve">   630</w:t>
            </w:r>
          </w:p>
          <w:p w:rsidR="00A47C52" w:rsidRPr="00A47C52" w:rsidRDefault="00A47C52" w:rsidP="00A47C52">
            <w:pPr>
              <w:spacing w:after="0" w:line="240" w:lineRule="auto"/>
              <w:jc w:val="center"/>
              <w:rPr>
                <w:rFonts w:ascii="Times New Roman" w:hAnsi="Times New Roman" w:cs="Times New Roman"/>
                <w:sz w:val="16"/>
                <w:szCs w:val="16"/>
              </w:rPr>
            </w:pPr>
          </w:p>
        </w:tc>
        <w:tc>
          <w:tcPr>
            <w:tcW w:w="709"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04</w:t>
            </w:r>
          </w:p>
        </w:tc>
        <w:tc>
          <w:tcPr>
            <w:tcW w:w="1278"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93.0.00.91010</w:t>
            </w:r>
          </w:p>
        </w:tc>
        <w:tc>
          <w:tcPr>
            <w:tcW w:w="851"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200</w:t>
            </w:r>
          </w:p>
        </w:tc>
        <w:tc>
          <w:tcPr>
            <w:tcW w:w="1320" w:type="dxa"/>
            <w:gridSpan w:val="3"/>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1644,9</w:t>
            </w:r>
          </w:p>
        </w:tc>
      </w:tr>
      <w:tr w:rsidR="00A47C52" w:rsidRPr="00A47C52" w:rsidTr="00BB31F6">
        <w:tc>
          <w:tcPr>
            <w:tcW w:w="5103"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both"/>
              <w:rPr>
                <w:rFonts w:ascii="Times New Roman" w:hAnsi="Times New Roman" w:cs="Times New Roman"/>
                <w:i/>
                <w:sz w:val="16"/>
                <w:szCs w:val="16"/>
              </w:rPr>
            </w:pPr>
            <w:r w:rsidRPr="00A47C52">
              <w:rPr>
                <w:rFonts w:ascii="Times New Roman" w:hAnsi="Times New Roman" w:cs="Times New Roman"/>
                <w:i/>
                <w:sz w:val="16"/>
                <w:szCs w:val="16"/>
              </w:rPr>
              <w:t>Иные  бюджетные  ассигнования</w:t>
            </w:r>
          </w:p>
        </w:tc>
        <w:tc>
          <w:tcPr>
            <w:tcW w:w="707"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04</w:t>
            </w:r>
          </w:p>
        </w:tc>
        <w:tc>
          <w:tcPr>
            <w:tcW w:w="1278"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93.0.00.91010</w:t>
            </w:r>
          </w:p>
        </w:tc>
        <w:tc>
          <w:tcPr>
            <w:tcW w:w="851"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800</w:t>
            </w:r>
          </w:p>
        </w:tc>
        <w:tc>
          <w:tcPr>
            <w:tcW w:w="1320" w:type="dxa"/>
            <w:gridSpan w:val="3"/>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16,4</w:t>
            </w:r>
          </w:p>
        </w:tc>
      </w:tr>
      <w:tr w:rsidR="00A47C52" w:rsidRPr="00A47C52" w:rsidTr="00BB31F6">
        <w:tc>
          <w:tcPr>
            <w:tcW w:w="5103"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both"/>
              <w:rPr>
                <w:rFonts w:ascii="Times New Roman" w:hAnsi="Times New Roman" w:cs="Times New Roman"/>
                <w:b/>
                <w:sz w:val="16"/>
                <w:szCs w:val="16"/>
              </w:rPr>
            </w:pPr>
            <w:r w:rsidRPr="00A47C52">
              <w:rPr>
                <w:rFonts w:ascii="Times New Roman" w:hAnsi="Times New Roman" w:cs="Times New Roman"/>
                <w:b/>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707"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p>
          <w:p w:rsidR="00A47C52" w:rsidRPr="00A47C52" w:rsidRDefault="00A47C52" w:rsidP="00A47C52">
            <w:pPr>
              <w:spacing w:after="0" w:line="240" w:lineRule="auto"/>
              <w:rPr>
                <w:rFonts w:ascii="Times New Roman" w:hAnsi="Times New Roman" w:cs="Times New Roman"/>
                <w:b/>
                <w:sz w:val="16"/>
                <w:szCs w:val="16"/>
              </w:rPr>
            </w:pPr>
            <w:r w:rsidRPr="00A47C52">
              <w:rPr>
                <w:rFonts w:ascii="Times New Roman" w:hAnsi="Times New Roman" w:cs="Times New Roman"/>
                <w:sz w:val="16"/>
                <w:szCs w:val="16"/>
              </w:rPr>
              <w:t xml:space="preserve">   </w:t>
            </w:r>
            <w:r w:rsidRPr="00A47C52">
              <w:rPr>
                <w:rFonts w:ascii="Times New Roman" w:hAnsi="Times New Roman" w:cs="Times New Roman"/>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p>
          <w:p w:rsidR="00A47C52" w:rsidRPr="00A47C52" w:rsidRDefault="00A47C52" w:rsidP="00A47C52">
            <w:pPr>
              <w:spacing w:after="0" w:line="240" w:lineRule="auto"/>
              <w:jc w:val="center"/>
              <w:rPr>
                <w:rFonts w:ascii="Times New Roman" w:hAnsi="Times New Roman" w:cs="Times New Roman"/>
                <w:b/>
                <w:sz w:val="16"/>
                <w:szCs w:val="16"/>
              </w:rPr>
            </w:pPr>
            <w:r w:rsidRPr="00A47C52">
              <w:rPr>
                <w:rFonts w:ascii="Times New Roman" w:hAnsi="Times New Roman" w:cs="Times New Roman"/>
                <w:b/>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p>
          <w:p w:rsidR="00A47C52" w:rsidRPr="00A47C52" w:rsidRDefault="00A47C52" w:rsidP="00A47C52">
            <w:pPr>
              <w:spacing w:after="0" w:line="240" w:lineRule="auto"/>
              <w:rPr>
                <w:rFonts w:ascii="Times New Roman" w:hAnsi="Times New Roman" w:cs="Times New Roman"/>
                <w:b/>
                <w:sz w:val="16"/>
                <w:szCs w:val="16"/>
              </w:rPr>
            </w:pPr>
            <w:r w:rsidRPr="00A47C52">
              <w:rPr>
                <w:rFonts w:ascii="Times New Roman" w:hAnsi="Times New Roman" w:cs="Times New Roman"/>
                <w:sz w:val="16"/>
                <w:szCs w:val="16"/>
              </w:rPr>
              <w:t xml:space="preserve">    </w:t>
            </w:r>
            <w:r w:rsidRPr="00A47C52">
              <w:rPr>
                <w:rFonts w:ascii="Times New Roman" w:hAnsi="Times New Roman" w:cs="Times New Roman"/>
                <w:b/>
                <w:sz w:val="16"/>
                <w:szCs w:val="16"/>
              </w:rPr>
              <w:t>06</w:t>
            </w:r>
          </w:p>
        </w:tc>
        <w:tc>
          <w:tcPr>
            <w:tcW w:w="1278"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p>
          <w:p w:rsidR="00A47C52" w:rsidRPr="00A47C52" w:rsidRDefault="00A47C52" w:rsidP="00A47C52">
            <w:pPr>
              <w:spacing w:after="0" w:line="240" w:lineRule="auto"/>
              <w:jc w:val="center"/>
              <w:rPr>
                <w:rFonts w:ascii="Times New Roman" w:hAnsi="Times New Roman" w:cs="Times New Roman"/>
                <w:b/>
                <w:sz w:val="16"/>
                <w:szCs w:val="16"/>
              </w:rPr>
            </w:pPr>
            <w:r w:rsidRPr="00A47C52">
              <w:rPr>
                <w:rFonts w:ascii="Times New Roman" w:hAnsi="Times New Roman" w:cs="Times New Roman"/>
                <w:b/>
                <w:sz w:val="16"/>
                <w:szCs w:val="16"/>
              </w:rPr>
              <w:t>528,2</w:t>
            </w:r>
          </w:p>
        </w:tc>
      </w:tr>
      <w:tr w:rsidR="00A47C52" w:rsidRPr="00A47C52" w:rsidTr="00BB31F6">
        <w:tc>
          <w:tcPr>
            <w:tcW w:w="5103"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both"/>
              <w:rPr>
                <w:rFonts w:ascii="Times New Roman" w:hAnsi="Times New Roman" w:cs="Times New Roman"/>
                <w:color w:val="000000"/>
                <w:sz w:val="16"/>
                <w:szCs w:val="16"/>
              </w:rPr>
            </w:pPr>
            <w:r w:rsidRPr="00A47C52">
              <w:rPr>
                <w:rFonts w:ascii="Times New Roman" w:hAnsi="Times New Roman" w:cs="Times New Roman"/>
                <w:color w:val="000000"/>
                <w:sz w:val="16"/>
                <w:szCs w:val="16"/>
              </w:rPr>
              <w:t>Другие   непрограммные   расходы</w:t>
            </w:r>
          </w:p>
        </w:tc>
        <w:tc>
          <w:tcPr>
            <w:tcW w:w="707"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06</w:t>
            </w:r>
          </w:p>
        </w:tc>
        <w:tc>
          <w:tcPr>
            <w:tcW w:w="1278"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98.0.00.00000</w:t>
            </w:r>
          </w:p>
        </w:tc>
        <w:tc>
          <w:tcPr>
            <w:tcW w:w="851"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528,2</w:t>
            </w:r>
          </w:p>
        </w:tc>
      </w:tr>
      <w:tr w:rsidR="00A47C52" w:rsidRPr="00A47C52" w:rsidTr="00BB31F6">
        <w:tc>
          <w:tcPr>
            <w:tcW w:w="5103"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both"/>
              <w:rPr>
                <w:rFonts w:ascii="Times New Roman" w:hAnsi="Times New Roman" w:cs="Times New Roman"/>
                <w:sz w:val="16"/>
                <w:szCs w:val="16"/>
              </w:rPr>
            </w:pPr>
            <w:r w:rsidRPr="00A47C52">
              <w:rPr>
                <w:rFonts w:ascii="Times New Roman" w:hAnsi="Times New Roman" w:cs="Times New Roman"/>
                <w:sz w:val="16"/>
                <w:szCs w:val="16"/>
              </w:rPr>
              <w:t>Межбюджетные  трансферты  из  бюджета  поселения</w:t>
            </w:r>
          </w:p>
        </w:tc>
        <w:tc>
          <w:tcPr>
            <w:tcW w:w="707"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06</w:t>
            </w:r>
          </w:p>
        </w:tc>
        <w:tc>
          <w:tcPr>
            <w:tcW w:w="1278"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98.0.00.99000</w:t>
            </w:r>
          </w:p>
        </w:tc>
        <w:tc>
          <w:tcPr>
            <w:tcW w:w="851"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528,2</w:t>
            </w:r>
          </w:p>
        </w:tc>
      </w:tr>
      <w:tr w:rsidR="00A47C52" w:rsidRPr="00A47C52" w:rsidTr="00BB31F6">
        <w:tc>
          <w:tcPr>
            <w:tcW w:w="5103"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both"/>
              <w:rPr>
                <w:rFonts w:ascii="Times New Roman" w:hAnsi="Times New Roman" w:cs="Times New Roman"/>
                <w:sz w:val="16"/>
                <w:szCs w:val="16"/>
              </w:rPr>
            </w:pPr>
            <w:r w:rsidRPr="00A47C52">
              <w:rPr>
                <w:rFonts w:ascii="Times New Roman" w:hAnsi="Times New Roman" w:cs="Times New Roman"/>
                <w:sz w:val="16"/>
                <w:szCs w:val="16"/>
              </w:rPr>
              <w:t>Иные межбюджетные трансферты для выполнения переданных полномочий контрольно-счетного органа поселения по осуществлению внешнего муниципального финансового контроля</w:t>
            </w:r>
          </w:p>
        </w:tc>
        <w:tc>
          <w:tcPr>
            <w:tcW w:w="707"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p>
          <w:p w:rsidR="00A47C52" w:rsidRPr="00A47C52" w:rsidRDefault="00A47C52" w:rsidP="00A47C52">
            <w:pPr>
              <w:spacing w:after="0" w:line="240" w:lineRule="auto"/>
              <w:jc w:val="center"/>
              <w:rPr>
                <w:rFonts w:ascii="Times New Roman" w:hAnsi="Times New Roman" w:cs="Times New Roman"/>
                <w:sz w:val="16"/>
                <w:szCs w:val="16"/>
              </w:rPr>
            </w:pPr>
          </w:p>
          <w:p w:rsidR="00A47C52" w:rsidRPr="00A47C52" w:rsidRDefault="00A47C52" w:rsidP="00A47C52">
            <w:pPr>
              <w:spacing w:after="0" w:line="240" w:lineRule="auto"/>
              <w:rPr>
                <w:rFonts w:ascii="Times New Roman" w:hAnsi="Times New Roman" w:cs="Times New Roman"/>
                <w:sz w:val="16"/>
                <w:szCs w:val="16"/>
              </w:rPr>
            </w:pPr>
            <w:r w:rsidRPr="00A47C52">
              <w:rPr>
                <w:rFonts w:ascii="Times New Roman" w:hAnsi="Times New Roman" w:cs="Times New Roman"/>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p>
          <w:p w:rsidR="00A47C52" w:rsidRPr="00A47C52" w:rsidRDefault="00A47C52" w:rsidP="00A47C52">
            <w:pPr>
              <w:spacing w:after="0" w:line="240" w:lineRule="auto"/>
              <w:jc w:val="center"/>
              <w:rPr>
                <w:rFonts w:ascii="Times New Roman" w:hAnsi="Times New Roman" w:cs="Times New Roman"/>
                <w:sz w:val="16"/>
                <w:szCs w:val="16"/>
              </w:rPr>
            </w:pPr>
          </w:p>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p>
          <w:p w:rsidR="00A47C52" w:rsidRPr="00A47C52" w:rsidRDefault="00A47C52" w:rsidP="00A47C52">
            <w:pPr>
              <w:spacing w:after="0" w:line="240" w:lineRule="auto"/>
              <w:jc w:val="center"/>
              <w:rPr>
                <w:rFonts w:ascii="Times New Roman" w:hAnsi="Times New Roman" w:cs="Times New Roman"/>
                <w:sz w:val="16"/>
                <w:szCs w:val="16"/>
              </w:rPr>
            </w:pPr>
          </w:p>
          <w:p w:rsidR="00A47C52" w:rsidRPr="00A47C52" w:rsidRDefault="00A47C52" w:rsidP="00A47C52">
            <w:pPr>
              <w:spacing w:after="0" w:line="240" w:lineRule="auto"/>
              <w:rPr>
                <w:rFonts w:ascii="Times New Roman" w:hAnsi="Times New Roman" w:cs="Times New Roman"/>
                <w:sz w:val="16"/>
                <w:szCs w:val="16"/>
              </w:rPr>
            </w:pPr>
            <w:r w:rsidRPr="00A47C52">
              <w:rPr>
                <w:rFonts w:ascii="Times New Roman" w:hAnsi="Times New Roman" w:cs="Times New Roman"/>
                <w:sz w:val="16"/>
                <w:szCs w:val="16"/>
              </w:rPr>
              <w:t xml:space="preserve">    06</w:t>
            </w:r>
          </w:p>
        </w:tc>
        <w:tc>
          <w:tcPr>
            <w:tcW w:w="1278"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p>
          <w:p w:rsidR="00A47C52" w:rsidRPr="00A47C52" w:rsidRDefault="00A47C52" w:rsidP="00A47C52">
            <w:pPr>
              <w:spacing w:after="0" w:line="240" w:lineRule="auto"/>
              <w:jc w:val="center"/>
              <w:rPr>
                <w:rFonts w:ascii="Times New Roman" w:hAnsi="Times New Roman" w:cs="Times New Roman"/>
                <w:sz w:val="16"/>
                <w:szCs w:val="16"/>
              </w:rPr>
            </w:pPr>
          </w:p>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98.0.00.99110</w:t>
            </w:r>
          </w:p>
        </w:tc>
        <w:tc>
          <w:tcPr>
            <w:tcW w:w="851"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p>
          <w:p w:rsidR="00A47C52" w:rsidRPr="00A47C52" w:rsidRDefault="00A47C52" w:rsidP="00A47C52">
            <w:pPr>
              <w:spacing w:after="0" w:line="240" w:lineRule="auto"/>
              <w:jc w:val="center"/>
              <w:rPr>
                <w:rFonts w:ascii="Times New Roman" w:hAnsi="Times New Roman" w:cs="Times New Roman"/>
                <w:sz w:val="16"/>
                <w:szCs w:val="16"/>
              </w:rPr>
            </w:pPr>
          </w:p>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528,2</w:t>
            </w:r>
          </w:p>
        </w:tc>
      </w:tr>
      <w:tr w:rsidR="00A47C52" w:rsidRPr="00A47C52" w:rsidTr="00BB31F6">
        <w:tc>
          <w:tcPr>
            <w:tcW w:w="5103"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both"/>
              <w:rPr>
                <w:rFonts w:ascii="Times New Roman" w:hAnsi="Times New Roman" w:cs="Times New Roman"/>
                <w:i/>
                <w:sz w:val="16"/>
                <w:szCs w:val="16"/>
              </w:rPr>
            </w:pPr>
            <w:r w:rsidRPr="00A47C52">
              <w:rPr>
                <w:rFonts w:ascii="Times New Roman" w:hAnsi="Times New Roman" w:cs="Times New Roman"/>
                <w:sz w:val="16"/>
                <w:szCs w:val="16"/>
              </w:rPr>
              <w:t xml:space="preserve"> </w:t>
            </w:r>
            <w:r w:rsidRPr="00A47C52">
              <w:rPr>
                <w:rFonts w:ascii="Times New Roman" w:hAnsi="Times New Roman" w:cs="Times New Roman"/>
                <w:i/>
                <w:sz w:val="16"/>
                <w:szCs w:val="16"/>
              </w:rPr>
              <w:t>Межбюджетные  трансферты</w:t>
            </w:r>
          </w:p>
        </w:tc>
        <w:tc>
          <w:tcPr>
            <w:tcW w:w="707"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06</w:t>
            </w:r>
          </w:p>
        </w:tc>
        <w:tc>
          <w:tcPr>
            <w:tcW w:w="1278"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98.0.00.99110</w:t>
            </w:r>
          </w:p>
        </w:tc>
        <w:tc>
          <w:tcPr>
            <w:tcW w:w="851"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500</w:t>
            </w:r>
          </w:p>
        </w:tc>
        <w:tc>
          <w:tcPr>
            <w:tcW w:w="1320" w:type="dxa"/>
            <w:gridSpan w:val="3"/>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528,2</w:t>
            </w:r>
          </w:p>
        </w:tc>
      </w:tr>
      <w:tr w:rsidR="00A47C52" w:rsidRPr="00A47C52" w:rsidTr="00BB31F6">
        <w:tc>
          <w:tcPr>
            <w:tcW w:w="5103"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both"/>
              <w:rPr>
                <w:rFonts w:ascii="Times New Roman" w:hAnsi="Times New Roman" w:cs="Times New Roman"/>
                <w:b/>
                <w:sz w:val="16"/>
                <w:szCs w:val="16"/>
              </w:rPr>
            </w:pPr>
            <w:r w:rsidRPr="00A47C52">
              <w:rPr>
                <w:rFonts w:ascii="Times New Roman" w:hAnsi="Times New Roman" w:cs="Times New Roman"/>
                <w:b/>
                <w:sz w:val="16"/>
                <w:szCs w:val="16"/>
              </w:rPr>
              <w:t>Резервные Фонды</w:t>
            </w:r>
          </w:p>
        </w:tc>
        <w:tc>
          <w:tcPr>
            <w:tcW w:w="707"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b/>
                <w:sz w:val="16"/>
                <w:szCs w:val="16"/>
              </w:rPr>
            </w:pPr>
            <w:r w:rsidRPr="00A47C52">
              <w:rPr>
                <w:rFonts w:ascii="Times New Roman" w:hAnsi="Times New Roman" w:cs="Times New Roman"/>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b/>
                <w:sz w:val="16"/>
                <w:szCs w:val="16"/>
              </w:rPr>
            </w:pPr>
            <w:r w:rsidRPr="00A47C52">
              <w:rPr>
                <w:rFonts w:ascii="Times New Roman" w:hAnsi="Times New Roman" w:cs="Times New Roman"/>
                <w:b/>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b/>
                <w:sz w:val="16"/>
                <w:szCs w:val="16"/>
              </w:rPr>
            </w:pPr>
            <w:r w:rsidRPr="00A47C52">
              <w:rPr>
                <w:rFonts w:ascii="Times New Roman" w:hAnsi="Times New Roman" w:cs="Times New Roman"/>
                <w:b/>
                <w:sz w:val="16"/>
                <w:szCs w:val="16"/>
              </w:rPr>
              <w:t>11</w:t>
            </w:r>
          </w:p>
        </w:tc>
        <w:tc>
          <w:tcPr>
            <w:tcW w:w="1278"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b/>
                <w:sz w:val="16"/>
                <w:szCs w:val="16"/>
              </w:rPr>
            </w:pPr>
            <w:r w:rsidRPr="00A47C52">
              <w:rPr>
                <w:rFonts w:ascii="Times New Roman" w:hAnsi="Times New Roman" w:cs="Times New Roman"/>
                <w:b/>
                <w:sz w:val="16"/>
                <w:szCs w:val="16"/>
              </w:rPr>
              <w:t>70,0</w:t>
            </w:r>
          </w:p>
        </w:tc>
      </w:tr>
      <w:tr w:rsidR="00A47C52" w:rsidRPr="00A47C52" w:rsidTr="00BB31F6">
        <w:tc>
          <w:tcPr>
            <w:tcW w:w="5103"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both"/>
              <w:rPr>
                <w:rFonts w:ascii="Times New Roman" w:hAnsi="Times New Roman" w:cs="Times New Roman"/>
                <w:sz w:val="16"/>
                <w:szCs w:val="16"/>
              </w:rPr>
            </w:pPr>
            <w:r w:rsidRPr="00A47C52">
              <w:rPr>
                <w:rFonts w:ascii="Times New Roman" w:hAnsi="Times New Roman" w:cs="Times New Roman"/>
                <w:sz w:val="16"/>
                <w:szCs w:val="16"/>
              </w:rPr>
              <w:t>Резервный фонд  местной  администрации</w:t>
            </w:r>
          </w:p>
        </w:tc>
        <w:tc>
          <w:tcPr>
            <w:tcW w:w="707"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11</w:t>
            </w:r>
          </w:p>
        </w:tc>
        <w:tc>
          <w:tcPr>
            <w:tcW w:w="1278"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90.0.00.00000</w:t>
            </w:r>
          </w:p>
        </w:tc>
        <w:tc>
          <w:tcPr>
            <w:tcW w:w="851"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70,0</w:t>
            </w:r>
          </w:p>
        </w:tc>
      </w:tr>
      <w:tr w:rsidR="00A47C52" w:rsidRPr="00A47C52" w:rsidTr="00BB31F6">
        <w:tc>
          <w:tcPr>
            <w:tcW w:w="5103"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both"/>
              <w:rPr>
                <w:rFonts w:ascii="Times New Roman" w:hAnsi="Times New Roman" w:cs="Times New Roman"/>
                <w:sz w:val="16"/>
                <w:szCs w:val="16"/>
              </w:rPr>
            </w:pPr>
            <w:r w:rsidRPr="00A47C52">
              <w:rPr>
                <w:rFonts w:ascii="Times New Roman" w:hAnsi="Times New Roman" w:cs="Times New Roman"/>
                <w:sz w:val="16"/>
                <w:szCs w:val="16"/>
              </w:rPr>
              <w:t xml:space="preserve">Резервный  фонд </w:t>
            </w:r>
          </w:p>
        </w:tc>
        <w:tc>
          <w:tcPr>
            <w:tcW w:w="707"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11</w:t>
            </w:r>
          </w:p>
        </w:tc>
        <w:tc>
          <w:tcPr>
            <w:tcW w:w="1278"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90.0.00.90010</w:t>
            </w:r>
          </w:p>
        </w:tc>
        <w:tc>
          <w:tcPr>
            <w:tcW w:w="851"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70,0</w:t>
            </w:r>
          </w:p>
        </w:tc>
      </w:tr>
      <w:tr w:rsidR="00A47C52" w:rsidRPr="00A47C52" w:rsidTr="00BB31F6">
        <w:tc>
          <w:tcPr>
            <w:tcW w:w="5103"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both"/>
              <w:rPr>
                <w:rFonts w:ascii="Times New Roman" w:hAnsi="Times New Roman" w:cs="Times New Roman"/>
                <w:i/>
                <w:sz w:val="16"/>
                <w:szCs w:val="16"/>
              </w:rPr>
            </w:pPr>
            <w:r w:rsidRPr="00A47C52">
              <w:rPr>
                <w:rFonts w:ascii="Times New Roman" w:hAnsi="Times New Roman" w:cs="Times New Roman"/>
                <w:i/>
                <w:sz w:val="16"/>
                <w:szCs w:val="16"/>
              </w:rPr>
              <w:t>Иные бюджетные ассигнования</w:t>
            </w:r>
          </w:p>
        </w:tc>
        <w:tc>
          <w:tcPr>
            <w:tcW w:w="707"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11</w:t>
            </w:r>
          </w:p>
        </w:tc>
        <w:tc>
          <w:tcPr>
            <w:tcW w:w="1278"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90.0.00.90010</w:t>
            </w:r>
          </w:p>
        </w:tc>
        <w:tc>
          <w:tcPr>
            <w:tcW w:w="851"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800</w:t>
            </w:r>
          </w:p>
        </w:tc>
        <w:tc>
          <w:tcPr>
            <w:tcW w:w="1320" w:type="dxa"/>
            <w:gridSpan w:val="3"/>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70,0</w:t>
            </w:r>
          </w:p>
        </w:tc>
      </w:tr>
      <w:tr w:rsidR="00A47C52" w:rsidRPr="00A47C52" w:rsidTr="00BB31F6">
        <w:tc>
          <w:tcPr>
            <w:tcW w:w="5103"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both"/>
              <w:rPr>
                <w:rFonts w:ascii="Times New Roman" w:hAnsi="Times New Roman" w:cs="Times New Roman"/>
                <w:b/>
                <w:sz w:val="16"/>
                <w:szCs w:val="16"/>
              </w:rPr>
            </w:pPr>
            <w:r w:rsidRPr="00A47C52">
              <w:rPr>
                <w:rFonts w:ascii="Times New Roman" w:hAnsi="Times New Roman" w:cs="Times New Roman"/>
                <w:b/>
                <w:color w:val="000000"/>
                <w:sz w:val="16"/>
                <w:szCs w:val="16"/>
              </w:rPr>
              <w:t>Другие  общегосударственные  вопросы</w:t>
            </w:r>
          </w:p>
        </w:tc>
        <w:tc>
          <w:tcPr>
            <w:tcW w:w="707"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b/>
                <w:sz w:val="16"/>
                <w:szCs w:val="16"/>
              </w:rPr>
            </w:pPr>
            <w:r w:rsidRPr="00A47C52">
              <w:rPr>
                <w:rFonts w:ascii="Times New Roman" w:hAnsi="Times New Roman" w:cs="Times New Roman"/>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b/>
                <w:sz w:val="16"/>
                <w:szCs w:val="16"/>
              </w:rPr>
            </w:pPr>
            <w:r w:rsidRPr="00A47C52">
              <w:rPr>
                <w:rFonts w:ascii="Times New Roman" w:hAnsi="Times New Roman" w:cs="Times New Roman"/>
                <w:b/>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b/>
                <w:sz w:val="16"/>
                <w:szCs w:val="16"/>
              </w:rPr>
            </w:pPr>
            <w:r w:rsidRPr="00A47C52">
              <w:rPr>
                <w:rFonts w:ascii="Times New Roman" w:hAnsi="Times New Roman" w:cs="Times New Roman"/>
                <w:b/>
                <w:sz w:val="16"/>
                <w:szCs w:val="16"/>
              </w:rPr>
              <w:t>13</w:t>
            </w:r>
          </w:p>
        </w:tc>
        <w:tc>
          <w:tcPr>
            <w:tcW w:w="1278"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b/>
                <w:sz w:val="16"/>
                <w:szCs w:val="16"/>
              </w:rPr>
            </w:pPr>
          </w:p>
        </w:tc>
        <w:tc>
          <w:tcPr>
            <w:tcW w:w="851"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b/>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b/>
                <w:sz w:val="16"/>
                <w:szCs w:val="16"/>
              </w:rPr>
            </w:pPr>
            <w:r w:rsidRPr="00A47C52">
              <w:rPr>
                <w:rFonts w:ascii="Times New Roman" w:hAnsi="Times New Roman" w:cs="Times New Roman"/>
                <w:b/>
                <w:sz w:val="16"/>
                <w:szCs w:val="16"/>
              </w:rPr>
              <w:t>623,4</w:t>
            </w:r>
          </w:p>
        </w:tc>
      </w:tr>
      <w:tr w:rsidR="00A47C52" w:rsidRPr="00A47C52" w:rsidTr="00BB31F6">
        <w:tc>
          <w:tcPr>
            <w:tcW w:w="5103"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both"/>
              <w:rPr>
                <w:rFonts w:ascii="Times New Roman" w:hAnsi="Times New Roman" w:cs="Times New Roman"/>
                <w:bCs/>
                <w:sz w:val="16"/>
                <w:szCs w:val="16"/>
              </w:rPr>
            </w:pPr>
            <w:r w:rsidRPr="00A47C52">
              <w:rPr>
                <w:rFonts w:ascii="Times New Roman" w:hAnsi="Times New Roman" w:cs="Times New Roman"/>
                <w:bCs/>
                <w:sz w:val="16"/>
                <w:szCs w:val="16"/>
              </w:rPr>
              <w:t>Муниципальная программа" Управление муниципальным имуществом муниципального района "Заполярный район" на  2022-2030 годы"</w:t>
            </w:r>
          </w:p>
        </w:tc>
        <w:tc>
          <w:tcPr>
            <w:tcW w:w="707"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13</w:t>
            </w:r>
          </w:p>
        </w:tc>
        <w:tc>
          <w:tcPr>
            <w:tcW w:w="1278"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42.0.00.00000</w:t>
            </w:r>
          </w:p>
        </w:tc>
        <w:tc>
          <w:tcPr>
            <w:tcW w:w="851"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59,2</w:t>
            </w:r>
          </w:p>
        </w:tc>
      </w:tr>
      <w:tr w:rsidR="00A47C52" w:rsidRPr="00A47C52" w:rsidTr="00BB31F6">
        <w:tc>
          <w:tcPr>
            <w:tcW w:w="5103"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both"/>
              <w:rPr>
                <w:rFonts w:ascii="Times New Roman" w:hAnsi="Times New Roman" w:cs="Times New Roman"/>
                <w:bCs/>
                <w:sz w:val="16"/>
                <w:szCs w:val="16"/>
              </w:rPr>
            </w:pPr>
            <w:r w:rsidRPr="00A47C52">
              <w:rPr>
                <w:rFonts w:ascii="Times New Roman" w:hAnsi="Times New Roman" w:cs="Times New Roman"/>
                <w:bCs/>
                <w:sz w:val="16"/>
                <w:szCs w:val="16"/>
              </w:rPr>
              <w:t>Иные межбюджетные трансферты в рамках МП «Управление муниципальным имуществом муниципального района "Заполярный район" на  2022-2030 годы"</w:t>
            </w:r>
          </w:p>
        </w:tc>
        <w:tc>
          <w:tcPr>
            <w:tcW w:w="707"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13</w:t>
            </w:r>
          </w:p>
        </w:tc>
        <w:tc>
          <w:tcPr>
            <w:tcW w:w="1278"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42.0.00.89210</w:t>
            </w:r>
          </w:p>
        </w:tc>
        <w:tc>
          <w:tcPr>
            <w:tcW w:w="851"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59,2</w:t>
            </w:r>
          </w:p>
        </w:tc>
      </w:tr>
      <w:tr w:rsidR="00A47C52" w:rsidRPr="00A47C52" w:rsidTr="00BB31F6">
        <w:tc>
          <w:tcPr>
            <w:tcW w:w="5103"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both"/>
              <w:rPr>
                <w:rFonts w:ascii="Times New Roman" w:hAnsi="Times New Roman" w:cs="Times New Roman"/>
                <w:bCs/>
                <w:sz w:val="16"/>
                <w:szCs w:val="16"/>
              </w:rPr>
            </w:pPr>
            <w:r w:rsidRPr="00A47C52">
              <w:rPr>
                <w:rFonts w:ascii="Times New Roman" w:hAnsi="Times New Roman" w:cs="Times New Roman"/>
                <w:bCs/>
                <w:sz w:val="16"/>
                <w:szCs w:val="16"/>
              </w:rPr>
              <w:t>Выполнение работ по гидравлической промывке, испытаний на плотность и прочность системы отопления потребителя тепловой энергии</w:t>
            </w:r>
          </w:p>
        </w:tc>
        <w:tc>
          <w:tcPr>
            <w:tcW w:w="707"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13</w:t>
            </w:r>
          </w:p>
        </w:tc>
        <w:tc>
          <w:tcPr>
            <w:tcW w:w="1278"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42.0.00.89210</w:t>
            </w:r>
          </w:p>
        </w:tc>
        <w:tc>
          <w:tcPr>
            <w:tcW w:w="851"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59,2</w:t>
            </w:r>
          </w:p>
        </w:tc>
      </w:tr>
      <w:tr w:rsidR="00A47C52" w:rsidRPr="00A47C52" w:rsidTr="00BB31F6">
        <w:tc>
          <w:tcPr>
            <w:tcW w:w="5103"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both"/>
              <w:rPr>
                <w:rFonts w:ascii="Times New Roman" w:hAnsi="Times New Roman" w:cs="Times New Roman"/>
                <w:sz w:val="16"/>
                <w:szCs w:val="16"/>
              </w:rPr>
            </w:pPr>
            <w:r w:rsidRPr="00A47C52">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13</w:t>
            </w:r>
          </w:p>
        </w:tc>
        <w:tc>
          <w:tcPr>
            <w:tcW w:w="1278"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42.0.00.89210</w:t>
            </w:r>
          </w:p>
        </w:tc>
        <w:tc>
          <w:tcPr>
            <w:tcW w:w="851"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200</w:t>
            </w:r>
          </w:p>
        </w:tc>
        <w:tc>
          <w:tcPr>
            <w:tcW w:w="1320" w:type="dxa"/>
            <w:gridSpan w:val="3"/>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59,2</w:t>
            </w:r>
          </w:p>
        </w:tc>
      </w:tr>
      <w:tr w:rsidR="00A47C52" w:rsidRPr="00A47C52" w:rsidTr="00BB31F6">
        <w:tc>
          <w:tcPr>
            <w:tcW w:w="5103"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both"/>
              <w:rPr>
                <w:rFonts w:ascii="Times New Roman" w:hAnsi="Times New Roman" w:cs="Times New Roman"/>
                <w:sz w:val="16"/>
                <w:szCs w:val="16"/>
              </w:rPr>
            </w:pPr>
            <w:r w:rsidRPr="00A47C52">
              <w:rPr>
                <w:rFonts w:ascii="Times New Roman" w:hAnsi="Times New Roman" w:cs="Times New Roman"/>
                <w:sz w:val="16"/>
                <w:szCs w:val="16"/>
              </w:rPr>
              <w:t>Муниципальная программа «Развитие транспортной инфраструктуры  муниципального  района  "Заполярный район" на 2021-2030 годы»</w:t>
            </w:r>
          </w:p>
        </w:tc>
        <w:tc>
          <w:tcPr>
            <w:tcW w:w="707"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p>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p>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p>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13</w:t>
            </w:r>
          </w:p>
        </w:tc>
        <w:tc>
          <w:tcPr>
            <w:tcW w:w="1278"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p>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39.0.00.00000</w:t>
            </w:r>
          </w:p>
        </w:tc>
        <w:tc>
          <w:tcPr>
            <w:tcW w:w="851"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b/>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p>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80,2</w:t>
            </w:r>
          </w:p>
        </w:tc>
      </w:tr>
      <w:tr w:rsidR="00A47C52" w:rsidRPr="00A47C52" w:rsidTr="00BB31F6">
        <w:tc>
          <w:tcPr>
            <w:tcW w:w="5103"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both"/>
              <w:rPr>
                <w:rFonts w:ascii="Times New Roman" w:hAnsi="Times New Roman" w:cs="Times New Roman"/>
                <w:b/>
                <w:sz w:val="16"/>
                <w:szCs w:val="16"/>
              </w:rPr>
            </w:pPr>
            <w:r w:rsidRPr="00A47C52">
              <w:rPr>
                <w:rFonts w:ascii="Times New Roman" w:hAnsi="Times New Roman" w:cs="Times New Roman"/>
                <w:sz w:val="16"/>
                <w:szCs w:val="16"/>
              </w:rPr>
              <w:t>Иные межбюджетные трансферты в рамках  МП «Развитие  транспортной  инфраструктуры    муниципального  района  «Заполярный район»  на 2021-2030 годы»   в том числе:</w:t>
            </w:r>
          </w:p>
        </w:tc>
        <w:tc>
          <w:tcPr>
            <w:tcW w:w="707"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p>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p>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p>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13</w:t>
            </w:r>
          </w:p>
        </w:tc>
        <w:tc>
          <w:tcPr>
            <w:tcW w:w="1278"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p>
          <w:p w:rsidR="00A47C52" w:rsidRPr="00A47C52" w:rsidRDefault="00A47C52" w:rsidP="00A47C52">
            <w:pPr>
              <w:spacing w:after="0" w:line="240" w:lineRule="auto"/>
              <w:jc w:val="center"/>
              <w:rPr>
                <w:rFonts w:ascii="Times New Roman" w:hAnsi="Times New Roman" w:cs="Times New Roman"/>
                <w:b/>
                <w:sz w:val="16"/>
                <w:szCs w:val="16"/>
              </w:rPr>
            </w:pPr>
            <w:r w:rsidRPr="00A47C52">
              <w:rPr>
                <w:rFonts w:ascii="Times New Roman" w:hAnsi="Times New Roman" w:cs="Times New Roman"/>
                <w:sz w:val="16"/>
                <w:szCs w:val="16"/>
              </w:rPr>
              <w:t>39.0.00.89290</w:t>
            </w:r>
          </w:p>
        </w:tc>
        <w:tc>
          <w:tcPr>
            <w:tcW w:w="851"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b/>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p>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80,2</w:t>
            </w:r>
          </w:p>
        </w:tc>
      </w:tr>
      <w:tr w:rsidR="00A47C52" w:rsidRPr="00A47C52" w:rsidTr="00BB31F6">
        <w:tc>
          <w:tcPr>
            <w:tcW w:w="5103"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both"/>
              <w:rPr>
                <w:rFonts w:ascii="Times New Roman" w:hAnsi="Times New Roman" w:cs="Times New Roman"/>
                <w:i/>
                <w:sz w:val="16"/>
                <w:szCs w:val="16"/>
              </w:rPr>
            </w:pPr>
            <w:r w:rsidRPr="00A47C52">
              <w:rPr>
                <w:rFonts w:ascii="Times New Roman" w:hAnsi="Times New Roman" w:cs="Times New Roman"/>
                <w:bCs/>
                <w:sz w:val="16"/>
                <w:szCs w:val="16"/>
              </w:rPr>
              <w:t>Обозначение  и содержание  снегоходных  маршрутов</w:t>
            </w:r>
          </w:p>
        </w:tc>
        <w:tc>
          <w:tcPr>
            <w:tcW w:w="707"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13</w:t>
            </w:r>
          </w:p>
        </w:tc>
        <w:tc>
          <w:tcPr>
            <w:tcW w:w="1278"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39.0.00.89290</w:t>
            </w:r>
          </w:p>
        </w:tc>
        <w:tc>
          <w:tcPr>
            <w:tcW w:w="851"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80,2</w:t>
            </w:r>
          </w:p>
        </w:tc>
      </w:tr>
      <w:tr w:rsidR="00A47C52" w:rsidRPr="00A47C52" w:rsidTr="00BB31F6">
        <w:tc>
          <w:tcPr>
            <w:tcW w:w="5103"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both"/>
              <w:rPr>
                <w:rFonts w:ascii="Times New Roman" w:hAnsi="Times New Roman" w:cs="Times New Roman"/>
                <w:b/>
                <w:sz w:val="16"/>
                <w:szCs w:val="16"/>
              </w:rPr>
            </w:pPr>
            <w:r w:rsidRPr="00A47C52">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13</w:t>
            </w:r>
          </w:p>
        </w:tc>
        <w:tc>
          <w:tcPr>
            <w:tcW w:w="1278"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39.0.00.89290</w:t>
            </w:r>
          </w:p>
        </w:tc>
        <w:tc>
          <w:tcPr>
            <w:tcW w:w="851"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200</w:t>
            </w:r>
          </w:p>
        </w:tc>
        <w:tc>
          <w:tcPr>
            <w:tcW w:w="1320" w:type="dxa"/>
            <w:gridSpan w:val="3"/>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80,2</w:t>
            </w:r>
          </w:p>
        </w:tc>
      </w:tr>
      <w:tr w:rsidR="00A47C52" w:rsidRPr="00A47C52" w:rsidTr="00BB31F6">
        <w:tc>
          <w:tcPr>
            <w:tcW w:w="5103"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both"/>
              <w:rPr>
                <w:rFonts w:ascii="Times New Roman" w:hAnsi="Times New Roman" w:cs="Times New Roman"/>
                <w:sz w:val="16"/>
                <w:szCs w:val="16"/>
              </w:rPr>
            </w:pPr>
            <w:r w:rsidRPr="00A47C52">
              <w:rPr>
                <w:rFonts w:ascii="Times New Roman" w:hAnsi="Times New Roman" w:cs="Times New Roman"/>
                <w:sz w:val="16"/>
                <w:szCs w:val="16"/>
              </w:rPr>
              <w:t>Выполнение  переданных  государственных  полномочий</w:t>
            </w:r>
          </w:p>
        </w:tc>
        <w:tc>
          <w:tcPr>
            <w:tcW w:w="707"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rPr>
                <w:rFonts w:ascii="Times New Roman" w:hAnsi="Times New Roman" w:cs="Times New Roman"/>
                <w:sz w:val="16"/>
                <w:szCs w:val="16"/>
              </w:rPr>
            </w:pPr>
            <w:r w:rsidRPr="00A47C52">
              <w:rPr>
                <w:rFonts w:ascii="Times New Roman" w:hAnsi="Times New Roman" w:cs="Times New Roman"/>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rPr>
                <w:rFonts w:ascii="Times New Roman" w:hAnsi="Times New Roman" w:cs="Times New Roman"/>
                <w:sz w:val="16"/>
                <w:szCs w:val="16"/>
              </w:rPr>
            </w:pPr>
            <w:r w:rsidRPr="00A47C52">
              <w:rPr>
                <w:rFonts w:ascii="Times New Roman" w:hAnsi="Times New Roman" w:cs="Times New Roman"/>
                <w:sz w:val="16"/>
                <w:szCs w:val="16"/>
              </w:rPr>
              <w:t xml:space="preserve">    01</w:t>
            </w:r>
          </w:p>
        </w:tc>
        <w:tc>
          <w:tcPr>
            <w:tcW w:w="708"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rPr>
                <w:rFonts w:ascii="Times New Roman" w:hAnsi="Times New Roman" w:cs="Times New Roman"/>
                <w:sz w:val="16"/>
                <w:szCs w:val="16"/>
              </w:rPr>
            </w:pPr>
            <w:r w:rsidRPr="00A47C52">
              <w:rPr>
                <w:rFonts w:ascii="Times New Roman" w:hAnsi="Times New Roman" w:cs="Times New Roman"/>
                <w:sz w:val="16"/>
                <w:szCs w:val="16"/>
              </w:rPr>
              <w:t xml:space="preserve">    13</w:t>
            </w:r>
          </w:p>
        </w:tc>
        <w:tc>
          <w:tcPr>
            <w:tcW w:w="1278"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95.0.00.00000</w:t>
            </w:r>
          </w:p>
        </w:tc>
        <w:tc>
          <w:tcPr>
            <w:tcW w:w="851"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b/>
                <w:sz w:val="16"/>
                <w:szCs w:val="16"/>
              </w:rPr>
            </w:pPr>
            <w:r w:rsidRPr="00A47C52">
              <w:rPr>
                <w:rFonts w:ascii="Times New Roman" w:hAnsi="Times New Roman" w:cs="Times New Roman"/>
                <w:b/>
                <w:sz w:val="16"/>
                <w:szCs w:val="16"/>
              </w:rPr>
              <w:t>13,7</w:t>
            </w:r>
          </w:p>
        </w:tc>
      </w:tr>
      <w:tr w:rsidR="00A47C52" w:rsidRPr="00A47C52" w:rsidTr="00BB31F6">
        <w:tc>
          <w:tcPr>
            <w:tcW w:w="5103"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both"/>
              <w:rPr>
                <w:rFonts w:ascii="Times New Roman" w:hAnsi="Times New Roman" w:cs="Times New Roman"/>
                <w:sz w:val="16"/>
                <w:szCs w:val="16"/>
              </w:rPr>
            </w:pPr>
            <w:r w:rsidRPr="00A47C52">
              <w:rPr>
                <w:rFonts w:ascii="Times New Roman" w:hAnsi="Times New Roman" w:cs="Times New Roman"/>
                <w:sz w:val="16"/>
                <w:szCs w:val="16"/>
              </w:rPr>
              <w:t xml:space="preserve">Субвенции местным бюджетам на осуществление отдельных государственных полномочий  Ненецкого автономного округа в сфере административных правонарушений </w:t>
            </w:r>
          </w:p>
        </w:tc>
        <w:tc>
          <w:tcPr>
            <w:tcW w:w="707"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p>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p>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p>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13</w:t>
            </w:r>
          </w:p>
        </w:tc>
        <w:tc>
          <w:tcPr>
            <w:tcW w:w="1278"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i/>
                <w:sz w:val="16"/>
                <w:szCs w:val="16"/>
              </w:rPr>
            </w:pPr>
          </w:p>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95.0.00.79210</w:t>
            </w:r>
          </w:p>
        </w:tc>
        <w:tc>
          <w:tcPr>
            <w:tcW w:w="851"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p>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13,7</w:t>
            </w:r>
          </w:p>
        </w:tc>
      </w:tr>
      <w:tr w:rsidR="00A47C52" w:rsidRPr="00A47C52" w:rsidTr="00BB31F6">
        <w:tc>
          <w:tcPr>
            <w:tcW w:w="5103"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both"/>
              <w:rPr>
                <w:rFonts w:ascii="Times New Roman" w:hAnsi="Times New Roman" w:cs="Times New Roman"/>
                <w:b/>
                <w:i/>
                <w:sz w:val="16"/>
                <w:szCs w:val="16"/>
              </w:rPr>
            </w:pPr>
            <w:r w:rsidRPr="00A47C52">
              <w:rPr>
                <w:rFonts w:ascii="Times New Roman" w:hAnsi="Times New Roman" w:cs="Times New Roman"/>
                <w:i/>
                <w:sz w:val="16"/>
                <w:szCs w:val="16"/>
              </w:rPr>
              <w:t xml:space="preserve">Закупка товаров, работ и услуг для обеспечения государственных </w:t>
            </w:r>
            <w:r w:rsidRPr="00A47C52">
              <w:rPr>
                <w:rFonts w:ascii="Times New Roman" w:hAnsi="Times New Roman" w:cs="Times New Roman"/>
                <w:i/>
                <w:sz w:val="16"/>
                <w:szCs w:val="16"/>
              </w:rPr>
              <w:lastRenderedPageBreak/>
              <w:t>(муниципальных)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lastRenderedPageBreak/>
              <w:t>630</w:t>
            </w:r>
          </w:p>
        </w:tc>
        <w:tc>
          <w:tcPr>
            <w:tcW w:w="709"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13</w:t>
            </w:r>
          </w:p>
        </w:tc>
        <w:tc>
          <w:tcPr>
            <w:tcW w:w="1278"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95.0.00.79210</w:t>
            </w:r>
          </w:p>
        </w:tc>
        <w:tc>
          <w:tcPr>
            <w:tcW w:w="851"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200</w:t>
            </w:r>
          </w:p>
        </w:tc>
        <w:tc>
          <w:tcPr>
            <w:tcW w:w="1320" w:type="dxa"/>
            <w:gridSpan w:val="3"/>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13,7</w:t>
            </w:r>
          </w:p>
        </w:tc>
      </w:tr>
      <w:tr w:rsidR="00A47C52" w:rsidRPr="00A47C52" w:rsidTr="00BB31F6">
        <w:tc>
          <w:tcPr>
            <w:tcW w:w="5103"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both"/>
              <w:rPr>
                <w:rFonts w:ascii="Times New Roman" w:hAnsi="Times New Roman" w:cs="Times New Roman"/>
                <w:color w:val="000000"/>
                <w:sz w:val="16"/>
                <w:szCs w:val="16"/>
              </w:rPr>
            </w:pPr>
            <w:r w:rsidRPr="00A47C52">
              <w:rPr>
                <w:rFonts w:ascii="Times New Roman" w:hAnsi="Times New Roman" w:cs="Times New Roman"/>
                <w:color w:val="000000"/>
                <w:sz w:val="16"/>
                <w:szCs w:val="16"/>
              </w:rPr>
              <w:lastRenderedPageBreak/>
              <w:t>Другие  непрограммные   расходы</w:t>
            </w:r>
          </w:p>
        </w:tc>
        <w:tc>
          <w:tcPr>
            <w:tcW w:w="707"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13</w:t>
            </w:r>
          </w:p>
        </w:tc>
        <w:tc>
          <w:tcPr>
            <w:tcW w:w="1278"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98.0.00.00000</w:t>
            </w:r>
          </w:p>
        </w:tc>
        <w:tc>
          <w:tcPr>
            <w:tcW w:w="851"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b/>
                <w:sz w:val="16"/>
                <w:szCs w:val="16"/>
              </w:rPr>
            </w:pPr>
            <w:r w:rsidRPr="00A47C52">
              <w:rPr>
                <w:rFonts w:ascii="Times New Roman" w:hAnsi="Times New Roman" w:cs="Times New Roman"/>
                <w:b/>
                <w:sz w:val="16"/>
                <w:szCs w:val="16"/>
              </w:rPr>
              <w:t>470,3</w:t>
            </w:r>
          </w:p>
        </w:tc>
      </w:tr>
      <w:tr w:rsidR="00A47C52" w:rsidRPr="00A47C52" w:rsidTr="00BB31F6">
        <w:tc>
          <w:tcPr>
            <w:tcW w:w="5103"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both"/>
              <w:rPr>
                <w:rFonts w:ascii="Times New Roman" w:hAnsi="Times New Roman" w:cs="Times New Roman"/>
                <w:color w:val="000000"/>
                <w:sz w:val="16"/>
                <w:szCs w:val="16"/>
              </w:rPr>
            </w:pPr>
            <w:r w:rsidRPr="00A47C52">
              <w:rPr>
                <w:rFonts w:ascii="Times New Roman" w:hAnsi="Times New Roman" w:cs="Times New Roman"/>
                <w:color w:val="000000"/>
                <w:sz w:val="16"/>
                <w:szCs w:val="16"/>
              </w:rPr>
              <w:t>Уплата членских взносов в ассоциацию «Совет муниципальных образований  Ненецкого  автономного  округа»</w:t>
            </w:r>
          </w:p>
        </w:tc>
        <w:tc>
          <w:tcPr>
            <w:tcW w:w="707"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color w:val="000000"/>
                <w:sz w:val="16"/>
                <w:szCs w:val="16"/>
              </w:rPr>
            </w:pPr>
            <w:r w:rsidRPr="00A47C52">
              <w:rPr>
                <w:rFonts w:ascii="Times New Roman" w:hAnsi="Times New Roman" w:cs="Times New Roman"/>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13</w:t>
            </w:r>
          </w:p>
        </w:tc>
        <w:tc>
          <w:tcPr>
            <w:tcW w:w="1278"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98.0.00.91040</w:t>
            </w:r>
          </w:p>
        </w:tc>
        <w:tc>
          <w:tcPr>
            <w:tcW w:w="851"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370,0</w:t>
            </w:r>
          </w:p>
        </w:tc>
      </w:tr>
      <w:tr w:rsidR="00A47C52" w:rsidRPr="00A47C52" w:rsidTr="00BB31F6">
        <w:tc>
          <w:tcPr>
            <w:tcW w:w="5103"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both"/>
              <w:rPr>
                <w:rFonts w:ascii="Times New Roman" w:hAnsi="Times New Roman" w:cs="Times New Roman"/>
                <w:color w:val="000000"/>
                <w:sz w:val="16"/>
                <w:szCs w:val="16"/>
              </w:rPr>
            </w:pPr>
            <w:r w:rsidRPr="00A47C52">
              <w:rPr>
                <w:rFonts w:ascii="Times New Roman" w:hAnsi="Times New Roman" w:cs="Times New Roman"/>
                <w:i/>
                <w:color w:val="000000"/>
                <w:sz w:val="16"/>
                <w:szCs w:val="16"/>
              </w:rPr>
              <w:t>Иные   бюджетные  ассигнования</w:t>
            </w:r>
            <w:r w:rsidRPr="00A47C52">
              <w:rPr>
                <w:rFonts w:ascii="Times New Roman" w:hAnsi="Times New Roman" w:cs="Times New Roman"/>
                <w:i/>
                <w:sz w:val="16"/>
                <w:szCs w:val="16"/>
              </w:rPr>
              <w:t xml:space="preserve"> </w:t>
            </w:r>
          </w:p>
        </w:tc>
        <w:tc>
          <w:tcPr>
            <w:tcW w:w="707"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color w:val="000000"/>
                <w:sz w:val="16"/>
                <w:szCs w:val="16"/>
              </w:rPr>
            </w:pPr>
            <w:r w:rsidRPr="00A47C52">
              <w:rPr>
                <w:rFonts w:ascii="Times New Roman" w:hAnsi="Times New Roman" w:cs="Times New Roman"/>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13</w:t>
            </w:r>
          </w:p>
        </w:tc>
        <w:tc>
          <w:tcPr>
            <w:tcW w:w="1278"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98.0.00.91040</w:t>
            </w:r>
          </w:p>
        </w:tc>
        <w:tc>
          <w:tcPr>
            <w:tcW w:w="851"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800</w:t>
            </w:r>
          </w:p>
        </w:tc>
        <w:tc>
          <w:tcPr>
            <w:tcW w:w="1320" w:type="dxa"/>
            <w:gridSpan w:val="3"/>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370,0</w:t>
            </w:r>
          </w:p>
        </w:tc>
      </w:tr>
      <w:tr w:rsidR="00A47C52" w:rsidRPr="00A47C52" w:rsidTr="00BB31F6">
        <w:tc>
          <w:tcPr>
            <w:tcW w:w="5103"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both"/>
              <w:rPr>
                <w:rFonts w:ascii="Times New Roman" w:hAnsi="Times New Roman" w:cs="Times New Roman"/>
                <w:b/>
                <w:sz w:val="16"/>
                <w:szCs w:val="16"/>
              </w:rPr>
            </w:pPr>
            <w:r w:rsidRPr="00A47C52">
              <w:rPr>
                <w:rFonts w:ascii="Times New Roman" w:hAnsi="Times New Roman" w:cs="Times New Roman"/>
                <w:color w:val="000000"/>
                <w:sz w:val="16"/>
                <w:szCs w:val="16"/>
              </w:rPr>
              <w:t>Содержание зданий  и сооружений  на территории  взлетно-посадочных полос  и вертолетных  площадок</w:t>
            </w:r>
          </w:p>
        </w:tc>
        <w:tc>
          <w:tcPr>
            <w:tcW w:w="707"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color w:val="000000"/>
                <w:sz w:val="16"/>
                <w:szCs w:val="16"/>
              </w:rPr>
            </w:pPr>
            <w:r w:rsidRPr="00A47C52">
              <w:rPr>
                <w:rFonts w:ascii="Times New Roman" w:hAnsi="Times New Roman" w:cs="Times New Roman"/>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13</w:t>
            </w:r>
          </w:p>
        </w:tc>
        <w:tc>
          <w:tcPr>
            <w:tcW w:w="1278"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98.0.00.91080</w:t>
            </w:r>
          </w:p>
        </w:tc>
        <w:tc>
          <w:tcPr>
            <w:tcW w:w="851"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24,2</w:t>
            </w:r>
          </w:p>
        </w:tc>
      </w:tr>
      <w:tr w:rsidR="00A47C52" w:rsidRPr="00A47C52" w:rsidTr="00BB31F6">
        <w:tc>
          <w:tcPr>
            <w:tcW w:w="5103"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both"/>
              <w:rPr>
                <w:rFonts w:ascii="Times New Roman" w:hAnsi="Times New Roman" w:cs="Times New Roman"/>
                <w:color w:val="000000"/>
                <w:sz w:val="16"/>
                <w:szCs w:val="16"/>
              </w:rPr>
            </w:pPr>
            <w:r w:rsidRPr="00A47C52">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color w:val="000000"/>
                <w:sz w:val="16"/>
                <w:szCs w:val="16"/>
              </w:rPr>
            </w:pPr>
            <w:r w:rsidRPr="00A47C52">
              <w:rPr>
                <w:rFonts w:ascii="Times New Roman" w:hAnsi="Times New Roman" w:cs="Times New Roman"/>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13</w:t>
            </w:r>
          </w:p>
        </w:tc>
        <w:tc>
          <w:tcPr>
            <w:tcW w:w="1278"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98.0.00.91080</w:t>
            </w:r>
          </w:p>
        </w:tc>
        <w:tc>
          <w:tcPr>
            <w:tcW w:w="851"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200</w:t>
            </w:r>
          </w:p>
        </w:tc>
        <w:tc>
          <w:tcPr>
            <w:tcW w:w="1320" w:type="dxa"/>
            <w:gridSpan w:val="3"/>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24,2</w:t>
            </w:r>
          </w:p>
        </w:tc>
      </w:tr>
      <w:tr w:rsidR="00A47C52" w:rsidRPr="00A47C52" w:rsidTr="00BB31F6">
        <w:tc>
          <w:tcPr>
            <w:tcW w:w="5103"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both"/>
              <w:rPr>
                <w:rFonts w:ascii="Times New Roman" w:hAnsi="Times New Roman" w:cs="Times New Roman"/>
                <w:sz w:val="16"/>
                <w:szCs w:val="16"/>
              </w:rPr>
            </w:pPr>
            <w:r w:rsidRPr="00A47C52">
              <w:rPr>
                <w:rFonts w:ascii="Times New Roman" w:hAnsi="Times New Roman" w:cs="Times New Roman"/>
                <w:sz w:val="16"/>
                <w:szCs w:val="16"/>
              </w:rPr>
              <w:t>Эксплуатационные и иные расходы по содержанию объектов муниципальной казны</w:t>
            </w:r>
          </w:p>
        </w:tc>
        <w:tc>
          <w:tcPr>
            <w:tcW w:w="707"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color w:val="000000"/>
                <w:sz w:val="16"/>
                <w:szCs w:val="16"/>
              </w:rPr>
            </w:pPr>
            <w:r w:rsidRPr="00A47C52">
              <w:rPr>
                <w:rFonts w:ascii="Times New Roman" w:hAnsi="Times New Roman" w:cs="Times New Roman"/>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13</w:t>
            </w:r>
          </w:p>
        </w:tc>
        <w:tc>
          <w:tcPr>
            <w:tcW w:w="1278"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98.0.00.91100</w:t>
            </w:r>
          </w:p>
        </w:tc>
        <w:tc>
          <w:tcPr>
            <w:tcW w:w="851"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34,0</w:t>
            </w:r>
          </w:p>
        </w:tc>
      </w:tr>
      <w:tr w:rsidR="00A47C52" w:rsidRPr="00A47C52" w:rsidTr="00BB31F6">
        <w:tc>
          <w:tcPr>
            <w:tcW w:w="5103"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both"/>
              <w:rPr>
                <w:rFonts w:ascii="Times New Roman" w:hAnsi="Times New Roman" w:cs="Times New Roman"/>
                <w:b/>
                <w:i/>
                <w:sz w:val="16"/>
                <w:szCs w:val="16"/>
              </w:rPr>
            </w:pPr>
            <w:r w:rsidRPr="00A47C52">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13</w:t>
            </w:r>
          </w:p>
        </w:tc>
        <w:tc>
          <w:tcPr>
            <w:tcW w:w="1278"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98.0.00.91100</w:t>
            </w:r>
          </w:p>
        </w:tc>
        <w:tc>
          <w:tcPr>
            <w:tcW w:w="851"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200</w:t>
            </w:r>
          </w:p>
        </w:tc>
        <w:tc>
          <w:tcPr>
            <w:tcW w:w="1320" w:type="dxa"/>
            <w:gridSpan w:val="3"/>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34,0</w:t>
            </w:r>
          </w:p>
        </w:tc>
      </w:tr>
      <w:tr w:rsidR="00A47C52" w:rsidRPr="00A47C52" w:rsidTr="00BB31F6">
        <w:tc>
          <w:tcPr>
            <w:tcW w:w="5103"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both"/>
              <w:rPr>
                <w:rFonts w:ascii="Times New Roman" w:hAnsi="Times New Roman" w:cs="Times New Roman"/>
                <w:sz w:val="16"/>
                <w:szCs w:val="16"/>
              </w:rPr>
            </w:pPr>
            <w:r w:rsidRPr="00A47C52">
              <w:rPr>
                <w:rFonts w:ascii="Times New Roman" w:hAnsi="Times New Roman" w:cs="Times New Roman"/>
                <w:sz w:val="16"/>
                <w:szCs w:val="16"/>
              </w:rPr>
              <w:t>Уплата взносов на капитальный ремонт по помещениям в многоквартирных домах, включенных в региональную программу капитального ремонта, находящимся в собственности муниципального образования</w:t>
            </w:r>
          </w:p>
        </w:tc>
        <w:tc>
          <w:tcPr>
            <w:tcW w:w="707"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color w:val="000000"/>
                <w:sz w:val="16"/>
                <w:szCs w:val="16"/>
              </w:rPr>
            </w:pPr>
          </w:p>
          <w:p w:rsidR="00A47C52" w:rsidRPr="00A47C52" w:rsidRDefault="00A47C52" w:rsidP="00A47C52">
            <w:pPr>
              <w:spacing w:after="0" w:line="240" w:lineRule="auto"/>
              <w:jc w:val="center"/>
              <w:rPr>
                <w:rFonts w:ascii="Times New Roman" w:hAnsi="Times New Roman" w:cs="Times New Roman"/>
                <w:color w:val="000000"/>
                <w:sz w:val="16"/>
                <w:szCs w:val="16"/>
              </w:rPr>
            </w:pPr>
            <w:r w:rsidRPr="00A47C52">
              <w:rPr>
                <w:rFonts w:ascii="Times New Roman" w:hAnsi="Times New Roman" w:cs="Times New Roman"/>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p>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p>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13</w:t>
            </w:r>
          </w:p>
        </w:tc>
        <w:tc>
          <w:tcPr>
            <w:tcW w:w="1278"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p>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98.0.00.91110</w:t>
            </w:r>
          </w:p>
        </w:tc>
        <w:tc>
          <w:tcPr>
            <w:tcW w:w="851"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p>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42,1</w:t>
            </w:r>
          </w:p>
        </w:tc>
      </w:tr>
      <w:tr w:rsidR="00A47C52" w:rsidRPr="00A47C52" w:rsidTr="00BB31F6">
        <w:tc>
          <w:tcPr>
            <w:tcW w:w="5103"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both"/>
              <w:rPr>
                <w:rFonts w:ascii="Times New Roman" w:hAnsi="Times New Roman" w:cs="Times New Roman"/>
                <w:color w:val="000000"/>
                <w:sz w:val="16"/>
                <w:szCs w:val="16"/>
              </w:rPr>
            </w:pPr>
            <w:r w:rsidRPr="00A47C52">
              <w:rPr>
                <w:rFonts w:ascii="Times New Roman" w:hAnsi="Times New Roman" w:cs="Times New Roman"/>
                <w:i/>
                <w:sz w:val="16"/>
                <w:szCs w:val="16"/>
              </w:rPr>
              <w:t xml:space="preserve">Закупка товаров, работ и услуг для обеспечения государственных (муниципальных) нужд </w:t>
            </w:r>
          </w:p>
        </w:tc>
        <w:tc>
          <w:tcPr>
            <w:tcW w:w="707"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color w:val="000000"/>
                <w:sz w:val="16"/>
                <w:szCs w:val="16"/>
              </w:rPr>
            </w:pPr>
            <w:r w:rsidRPr="00A47C52">
              <w:rPr>
                <w:rFonts w:ascii="Times New Roman" w:hAnsi="Times New Roman" w:cs="Times New Roman"/>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13</w:t>
            </w:r>
          </w:p>
        </w:tc>
        <w:tc>
          <w:tcPr>
            <w:tcW w:w="1278"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98.0.00.91110</w:t>
            </w:r>
          </w:p>
        </w:tc>
        <w:tc>
          <w:tcPr>
            <w:tcW w:w="851"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200</w:t>
            </w:r>
          </w:p>
        </w:tc>
        <w:tc>
          <w:tcPr>
            <w:tcW w:w="1320" w:type="dxa"/>
            <w:gridSpan w:val="3"/>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42,1</w:t>
            </w:r>
          </w:p>
        </w:tc>
      </w:tr>
      <w:tr w:rsidR="00A47C52" w:rsidRPr="00A47C52" w:rsidTr="00BB31F6">
        <w:tc>
          <w:tcPr>
            <w:tcW w:w="5103"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both"/>
              <w:rPr>
                <w:rFonts w:ascii="Times New Roman" w:hAnsi="Times New Roman" w:cs="Times New Roman"/>
                <w:i/>
                <w:sz w:val="16"/>
                <w:szCs w:val="16"/>
              </w:rPr>
            </w:pPr>
            <w:r w:rsidRPr="00A47C52">
              <w:rPr>
                <w:rFonts w:ascii="Times New Roman" w:hAnsi="Times New Roman" w:cs="Times New Roman"/>
                <w:b/>
                <w:sz w:val="16"/>
                <w:szCs w:val="16"/>
              </w:rPr>
              <w:t>НАЦИОНАЛЬНАЯ  ОБОРОНА</w:t>
            </w:r>
          </w:p>
        </w:tc>
        <w:tc>
          <w:tcPr>
            <w:tcW w:w="707"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rPr>
                <w:rFonts w:ascii="Times New Roman" w:hAnsi="Times New Roman" w:cs="Times New Roman"/>
                <w:b/>
                <w:sz w:val="16"/>
                <w:szCs w:val="16"/>
              </w:rPr>
            </w:pPr>
            <w:r w:rsidRPr="00A47C52">
              <w:rPr>
                <w:rFonts w:ascii="Times New Roman" w:hAnsi="Times New Roman" w:cs="Times New Roman"/>
                <w:b/>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b/>
                <w:sz w:val="16"/>
                <w:szCs w:val="16"/>
              </w:rPr>
            </w:pPr>
            <w:r w:rsidRPr="00A47C52">
              <w:rPr>
                <w:rFonts w:ascii="Times New Roman" w:hAnsi="Times New Roman" w:cs="Times New Roman"/>
                <w:b/>
                <w:sz w:val="16"/>
                <w:szCs w:val="16"/>
              </w:rPr>
              <w:t>02</w:t>
            </w:r>
          </w:p>
        </w:tc>
        <w:tc>
          <w:tcPr>
            <w:tcW w:w="708"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b/>
                <w:sz w:val="16"/>
                <w:szCs w:val="16"/>
              </w:rPr>
            </w:pPr>
            <w:r w:rsidRPr="00A47C52">
              <w:rPr>
                <w:rFonts w:ascii="Times New Roman" w:hAnsi="Times New Roman" w:cs="Times New Roman"/>
                <w:b/>
                <w:sz w:val="16"/>
                <w:szCs w:val="16"/>
              </w:rPr>
              <w:t>00</w:t>
            </w:r>
          </w:p>
        </w:tc>
        <w:tc>
          <w:tcPr>
            <w:tcW w:w="1278"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b/>
                <w:sz w:val="16"/>
                <w:szCs w:val="16"/>
              </w:rPr>
            </w:pPr>
            <w:r w:rsidRPr="00A47C52">
              <w:rPr>
                <w:rFonts w:ascii="Times New Roman" w:hAnsi="Times New Roman" w:cs="Times New Roman"/>
                <w:b/>
                <w:sz w:val="16"/>
                <w:szCs w:val="16"/>
              </w:rPr>
              <w:t>175,5</w:t>
            </w:r>
          </w:p>
        </w:tc>
      </w:tr>
      <w:tr w:rsidR="00A47C52" w:rsidRPr="00A47C52" w:rsidTr="00BB31F6">
        <w:tc>
          <w:tcPr>
            <w:tcW w:w="5103"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both"/>
              <w:rPr>
                <w:rFonts w:ascii="Times New Roman" w:hAnsi="Times New Roman" w:cs="Times New Roman"/>
                <w:sz w:val="16"/>
                <w:szCs w:val="16"/>
              </w:rPr>
            </w:pPr>
            <w:r w:rsidRPr="00A47C52">
              <w:rPr>
                <w:rFonts w:ascii="Times New Roman" w:hAnsi="Times New Roman" w:cs="Times New Roman"/>
                <w:b/>
                <w:sz w:val="16"/>
                <w:szCs w:val="16"/>
              </w:rPr>
              <w:t>Мобилизационная и вневойсковая подготовка</w:t>
            </w:r>
          </w:p>
        </w:tc>
        <w:tc>
          <w:tcPr>
            <w:tcW w:w="707"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rPr>
                <w:rFonts w:ascii="Times New Roman" w:hAnsi="Times New Roman" w:cs="Times New Roman"/>
                <w:b/>
                <w:sz w:val="16"/>
                <w:szCs w:val="16"/>
              </w:rPr>
            </w:pPr>
            <w:r w:rsidRPr="00A47C52">
              <w:rPr>
                <w:rFonts w:ascii="Times New Roman" w:hAnsi="Times New Roman" w:cs="Times New Roman"/>
                <w:b/>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b/>
                <w:sz w:val="16"/>
                <w:szCs w:val="16"/>
              </w:rPr>
            </w:pPr>
            <w:r w:rsidRPr="00A47C52">
              <w:rPr>
                <w:rFonts w:ascii="Times New Roman" w:hAnsi="Times New Roman" w:cs="Times New Roman"/>
                <w:b/>
                <w:sz w:val="16"/>
                <w:szCs w:val="16"/>
              </w:rPr>
              <w:t>02</w:t>
            </w:r>
          </w:p>
        </w:tc>
        <w:tc>
          <w:tcPr>
            <w:tcW w:w="708"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b/>
                <w:sz w:val="16"/>
                <w:szCs w:val="16"/>
              </w:rPr>
            </w:pPr>
            <w:r w:rsidRPr="00A47C52">
              <w:rPr>
                <w:rFonts w:ascii="Times New Roman" w:hAnsi="Times New Roman" w:cs="Times New Roman"/>
                <w:b/>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b/>
                <w:sz w:val="16"/>
                <w:szCs w:val="16"/>
              </w:rPr>
            </w:pPr>
          </w:p>
        </w:tc>
        <w:tc>
          <w:tcPr>
            <w:tcW w:w="851"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b/>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175,5</w:t>
            </w:r>
          </w:p>
        </w:tc>
      </w:tr>
      <w:tr w:rsidR="00A47C52" w:rsidRPr="00A47C52" w:rsidTr="00BB31F6">
        <w:tc>
          <w:tcPr>
            <w:tcW w:w="5103"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both"/>
              <w:rPr>
                <w:rFonts w:ascii="Times New Roman" w:hAnsi="Times New Roman" w:cs="Times New Roman"/>
                <w:sz w:val="16"/>
                <w:szCs w:val="16"/>
              </w:rPr>
            </w:pPr>
            <w:r w:rsidRPr="00A47C52">
              <w:rPr>
                <w:rFonts w:ascii="Times New Roman" w:hAnsi="Times New Roman" w:cs="Times New Roman"/>
                <w:sz w:val="16"/>
                <w:szCs w:val="16"/>
              </w:rPr>
              <w:t>Выполнение переданных  государственных  полномочий</w:t>
            </w:r>
          </w:p>
        </w:tc>
        <w:tc>
          <w:tcPr>
            <w:tcW w:w="707"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rPr>
                <w:rFonts w:ascii="Times New Roman" w:hAnsi="Times New Roman" w:cs="Times New Roman"/>
                <w:sz w:val="16"/>
                <w:szCs w:val="16"/>
              </w:rPr>
            </w:pPr>
            <w:r w:rsidRPr="00A47C52">
              <w:rPr>
                <w:rFonts w:ascii="Times New Roman" w:hAnsi="Times New Roman" w:cs="Times New Roman"/>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02</w:t>
            </w:r>
          </w:p>
        </w:tc>
        <w:tc>
          <w:tcPr>
            <w:tcW w:w="708"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b/>
                <w:sz w:val="16"/>
                <w:szCs w:val="16"/>
              </w:rPr>
            </w:pPr>
            <w:r w:rsidRPr="00A47C52">
              <w:rPr>
                <w:rFonts w:ascii="Times New Roman" w:hAnsi="Times New Roman" w:cs="Times New Roman"/>
                <w:b/>
                <w:sz w:val="16"/>
                <w:szCs w:val="16"/>
              </w:rPr>
              <w:t>95.0.00.00000</w:t>
            </w:r>
          </w:p>
        </w:tc>
        <w:tc>
          <w:tcPr>
            <w:tcW w:w="851"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175,5</w:t>
            </w:r>
          </w:p>
        </w:tc>
      </w:tr>
      <w:tr w:rsidR="00A47C52" w:rsidRPr="00A47C52" w:rsidTr="00BB31F6">
        <w:tc>
          <w:tcPr>
            <w:tcW w:w="5103"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both"/>
              <w:rPr>
                <w:rFonts w:ascii="Times New Roman" w:hAnsi="Times New Roman" w:cs="Times New Roman"/>
                <w:sz w:val="16"/>
                <w:szCs w:val="16"/>
              </w:rPr>
            </w:pPr>
            <w:r w:rsidRPr="00A47C52">
              <w:rPr>
                <w:rFonts w:ascii="Times New Roman" w:hAnsi="Times New Roman" w:cs="Times New Roman"/>
                <w:sz w:val="16"/>
                <w:szCs w:val="16"/>
              </w:rPr>
              <w:t xml:space="preserve">Осуществление первичного воинского учёта на территориях, где отсутствуют  военные  комиссариаты </w:t>
            </w:r>
          </w:p>
        </w:tc>
        <w:tc>
          <w:tcPr>
            <w:tcW w:w="707"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rPr>
                <w:rFonts w:ascii="Times New Roman" w:hAnsi="Times New Roman" w:cs="Times New Roman"/>
                <w:sz w:val="16"/>
                <w:szCs w:val="16"/>
              </w:rPr>
            </w:pPr>
            <w:r w:rsidRPr="00A47C52">
              <w:rPr>
                <w:rFonts w:ascii="Times New Roman" w:hAnsi="Times New Roman" w:cs="Times New Roman"/>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02</w:t>
            </w:r>
          </w:p>
        </w:tc>
        <w:tc>
          <w:tcPr>
            <w:tcW w:w="708"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95.0.00.51180</w:t>
            </w:r>
          </w:p>
        </w:tc>
        <w:tc>
          <w:tcPr>
            <w:tcW w:w="851"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175,5</w:t>
            </w:r>
          </w:p>
        </w:tc>
      </w:tr>
      <w:tr w:rsidR="00A47C52" w:rsidRPr="00A47C52" w:rsidTr="00BB31F6">
        <w:tc>
          <w:tcPr>
            <w:tcW w:w="5103"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both"/>
              <w:rPr>
                <w:rFonts w:ascii="Times New Roman" w:hAnsi="Times New Roman" w:cs="Times New Roman"/>
                <w:sz w:val="16"/>
                <w:szCs w:val="16"/>
              </w:rPr>
            </w:pPr>
            <w:r w:rsidRPr="00A47C52">
              <w:rPr>
                <w:rFonts w:ascii="Times New Roman" w:hAnsi="Times New Roman" w:cs="Times New Roman"/>
                <w:i/>
                <w:sz w:val="16"/>
                <w:szCs w:val="16"/>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7"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p>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p>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02</w:t>
            </w:r>
          </w:p>
        </w:tc>
        <w:tc>
          <w:tcPr>
            <w:tcW w:w="708"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p>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p>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95.0.00.51180</w:t>
            </w:r>
          </w:p>
        </w:tc>
        <w:tc>
          <w:tcPr>
            <w:tcW w:w="851"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p>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100</w:t>
            </w:r>
          </w:p>
        </w:tc>
        <w:tc>
          <w:tcPr>
            <w:tcW w:w="1320" w:type="dxa"/>
            <w:gridSpan w:val="3"/>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p>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165,2</w:t>
            </w:r>
          </w:p>
        </w:tc>
      </w:tr>
      <w:tr w:rsidR="00A47C52" w:rsidRPr="00A47C52" w:rsidTr="00BB31F6">
        <w:tc>
          <w:tcPr>
            <w:tcW w:w="5103"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both"/>
              <w:rPr>
                <w:rFonts w:ascii="Times New Roman" w:hAnsi="Times New Roman" w:cs="Times New Roman"/>
                <w:sz w:val="16"/>
                <w:szCs w:val="16"/>
              </w:rPr>
            </w:pPr>
            <w:r w:rsidRPr="00A47C52">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02</w:t>
            </w:r>
          </w:p>
        </w:tc>
        <w:tc>
          <w:tcPr>
            <w:tcW w:w="708"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95.0.00.51180</w:t>
            </w:r>
          </w:p>
        </w:tc>
        <w:tc>
          <w:tcPr>
            <w:tcW w:w="851"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200</w:t>
            </w:r>
          </w:p>
        </w:tc>
        <w:tc>
          <w:tcPr>
            <w:tcW w:w="1320" w:type="dxa"/>
            <w:gridSpan w:val="3"/>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10,3</w:t>
            </w:r>
          </w:p>
        </w:tc>
      </w:tr>
      <w:tr w:rsidR="00A47C52" w:rsidRPr="00A47C52" w:rsidTr="00BB31F6">
        <w:tc>
          <w:tcPr>
            <w:tcW w:w="5103"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rPr>
                <w:rFonts w:ascii="Times New Roman" w:hAnsi="Times New Roman" w:cs="Times New Roman"/>
                <w:b/>
                <w:sz w:val="16"/>
                <w:szCs w:val="16"/>
              </w:rPr>
            </w:pPr>
            <w:r w:rsidRPr="00A47C52">
              <w:rPr>
                <w:rFonts w:ascii="Times New Roman" w:hAnsi="Times New Roman" w:cs="Times New Roman"/>
                <w:b/>
                <w:sz w:val="16"/>
                <w:szCs w:val="16"/>
              </w:rPr>
              <w:t>НАЦИОНАЛЬНАЯ   БЕЗОПАСНОСТЬ     И ПРАВООХРАНИТЕЛЬНАЯ    ДЕЯТЕЛЬНОСТЬ</w:t>
            </w:r>
          </w:p>
        </w:tc>
        <w:tc>
          <w:tcPr>
            <w:tcW w:w="707"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b/>
                <w:sz w:val="16"/>
                <w:szCs w:val="16"/>
              </w:rPr>
            </w:pPr>
          </w:p>
          <w:p w:rsidR="00A47C52" w:rsidRPr="00A47C52" w:rsidRDefault="00A47C52" w:rsidP="00A47C52">
            <w:pPr>
              <w:spacing w:after="0" w:line="240" w:lineRule="auto"/>
              <w:jc w:val="center"/>
              <w:rPr>
                <w:rFonts w:ascii="Times New Roman" w:hAnsi="Times New Roman" w:cs="Times New Roman"/>
                <w:b/>
                <w:sz w:val="16"/>
                <w:szCs w:val="16"/>
              </w:rPr>
            </w:pPr>
            <w:r w:rsidRPr="00A47C52">
              <w:rPr>
                <w:rFonts w:ascii="Times New Roman" w:hAnsi="Times New Roman" w:cs="Times New Roman"/>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b/>
                <w:sz w:val="16"/>
                <w:szCs w:val="16"/>
              </w:rPr>
            </w:pPr>
          </w:p>
          <w:p w:rsidR="00A47C52" w:rsidRPr="00A47C52" w:rsidRDefault="00A47C52" w:rsidP="00A47C52">
            <w:pPr>
              <w:spacing w:after="0" w:line="240" w:lineRule="auto"/>
              <w:jc w:val="center"/>
              <w:rPr>
                <w:rFonts w:ascii="Times New Roman" w:hAnsi="Times New Roman" w:cs="Times New Roman"/>
                <w:b/>
                <w:sz w:val="16"/>
                <w:szCs w:val="16"/>
              </w:rPr>
            </w:pPr>
            <w:r w:rsidRPr="00A47C52">
              <w:rPr>
                <w:rFonts w:ascii="Times New Roman" w:hAnsi="Times New Roman" w:cs="Times New Roman"/>
                <w:b/>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b/>
                <w:sz w:val="16"/>
                <w:szCs w:val="16"/>
              </w:rPr>
            </w:pPr>
          </w:p>
          <w:p w:rsidR="00A47C52" w:rsidRPr="00A47C52" w:rsidRDefault="00A47C52" w:rsidP="00A47C52">
            <w:pPr>
              <w:spacing w:after="0" w:line="240" w:lineRule="auto"/>
              <w:jc w:val="center"/>
              <w:rPr>
                <w:rFonts w:ascii="Times New Roman" w:hAnsi="Times New Roman" w:cs="Times New Roman"/>
                <w:b/>
                <w:sz w:val="16"/>
                <w:szCs w:val="16"/>
              </w:rPr>
            </w:pPr>
            <w:r w:rsidRPr="00A47C52">
              <w:rPr>
                <w:rFonts w:ascii="Times New Roman" w:hAnsi="Times New Roman" w:cs="Times New Roman"/>
                <w:b/>
                <w:sz w:val="16"/>
                <w:szCs w:val="16"/>
              </w:rPr>
              <w:t>00</w:t>
            </w:r>
          </w:p>
        </w:tc>
        <w:tc>
          <w:tcPr>
            <w:tcW w:w="1278"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b/>
                <w:sz w:val="16"/>
                <w:szCs w:val="16"/>
              </w:rPr>
            </w:pPr>
          </w:p>
        </w:tc>
        <w:tc>
          <w:tcPr>
            <w:tcW w:w="851"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b/>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b/>
                <w:sz w:val="16"/>
                <w:szCs w:val="16"/>
              </w:rPr>
            </w:pPr>
          </w:p>
          <w:p w:rsidR="00A47C52" w:rsidRPr="00A47C52" w:rsidRDefault="00A47C52" w:rsidP="00A47C52">
            <w:pPr>
              <w:spacing w:after="0" w:line="240" w:lineRule="auto"/>
              <w:jc w:val="center"/>
              <w:rPr>
                <w:rFonts w:ascii="Times New Roman" w:hAnsi="Times New Roman" w:cs="Times New Roman"/>
                <w:b/>
                <w:sz w:val="16"/>
                <w:szCs w:val="16"/>
              </w:rPr>
            </w:pPr>
            <w:r w:rsidRPr="00A47C52">
              <w:rPr>
                <w:rFonts w:ascii="Times New Roman" w:hAnsi="Times New Roman" w:cs="Times New Roman"/>
                <w:b/>
                <w:sz w:val="16"/>
                <w:szCs w:val="16"/>
              </w:rPr>
              <w:t>2 458,5</w:t>
            </w:r>
          </w:p>
        </w:tc>
      </w:tr>
      <w:tr w:rsidR="00A47C52" w:rsidRPr="00A47C52" w:rsidTr="00BB31F6">
        <w:tc>
          <w:tcPr>
            <w:tcW w:w="5103"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both"/>
              <w:rPr>
                <w:rFonts w:ascii="Times New Roman" w:hAnsi="Times New Roman" w:cs="Times New Roman"/>
                <w:b/>
                <w:sz w:val="16"/>
                <w:szCs w:val="16"/>
              </w:rPr>
            </w:pPr>
            <w:r w:rsidRPr="00A47C52">
              <w:rPr>
                <w:rFonts w:ascii="Times New Roman" w:hAnsi="Times New Roman" w:cs="Times New Roman"/>
                <w:b/>
                <w:sz w:val="16"/>
                <w:szCs w:val="16"/>
                <w:shd w:val="clear" w:color="auto" w:fill="FFFFFF"/>
              </w:rPr>
              <w:t xml:space="preserve">Гражданская оборона </w:t>
            </w:r>
          </w:p>
        </w:tc>
        <w:tc>
          <w:tcPr>
            <w:tcW w:w="707"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rPr>
                <w:rFonts w:ascii="Times New Roman" w:hAnsi="Times New Roman" w:cs="Times New Roman"/>
                <w:b/>
                <w:sz w:val="16"/>
                <w:szCs w:val="16"/>
              </w:rPr>
            </w:pPr>
            <w:r w:rsidRPr="00A47C52">
              <w:rPr>
                <w:rFonts w:ascii="Times New Roman" w:hAnsi="Times New Roman" w:cs="Times New Roman"/>
                <w:b/>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rPr>
                <w:rFonts w:ascii="Times New Roman" w:hAnsi="Times New Roman" w:cs="Times New Roman"/>
                <w:b/>
                <w:sz w:val="16"/>
                <w:szCs w:val="16"/>
              </w:rPr>
            </w:pPr>
            <w:r w:rsidRPr="00A47C52">
              <w:rPr>
                <w:rFonts w:ascii="Times New Roman" w:hAnsi="Times New Roman" w:cs="Times New Roman"/>
                <w:b/>
                <w:sz w:val="16"/>
                <w:szCs w:val="16"/>
              </w:rPr>
              <w:t xml:space="preserve">    03</w:t>
            </w:r>
          </w:p>
        </w:tc>
        <w:tc>
          <w:tcPr>
            <w:tcW w:w="708"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rPr>
                <w:rFonts w:ascii="Times New Roman" w:hAnsi="Times New Roman" w:cs="Times New Roman"/>
                <w:b/>
                <w:sz w:val="16"/>
                <w:szCs w:val="16"/>
              </w:rPr>
            </w:pPr>
            <w:r w:rsidRPr="00A47C52">
              <w:rPr>
                <w:rFonts w:ascii="Times New Roman" w:hAnsi="Times New Roman" w:cs="Times New Roman"/>
                <w:b/>
                <w:sz w:val="16"/>
                <w:szCs w:val="16"/>
              </w:rPr>
              <w:t xml:space="preserve">    09</w:t>
            </w:r>
          </w:p>
        </w:tc>
        <w:tc>
          <w:tcPr>
            <w:tcW w:w="1278"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b/>
                <w:sz w:val="16"/>
                <w:szCs w:val="16"/>
              </w:rPr>
            </w:pPr>
          </w:p>
        </w:tc>
        <w:tc>
          <w:tcPr>
            <w:tcW w:w="851"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b/>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rPr>
                <w:rFonts w:ascii="Times New Roman" w:hAnsi="Times New Roman" w:cs="Times New Roman"/>
                <w:b/>
                <w:sz w:val="16"/>
                <w:szCs w:val="16"/>
              </w:rPr>
            </w:pPr>
            <w:r w:rsidRPr="00A47C52">
              <w:rPr>
                <w:rFonts w:ascii="Times New Roman" w:hAnsi="Times New Roman" w:cs="Times New Roman"/>
                <w:b/>
                <w:sz w:val="16"/>
                <w:szCs w:val="16"/>
              </w:rPr>
              <w:t xml:space="preserve">        1 857,0</w:t>
            </w:r>
          </w:p>
        </w:tc>
      </w:tr>
      <w:tr w:rsidR="00A47C52" w:rsidRPr="00A47C52" w:rsidTr="00BB31F6">
        <w:tc>
          <w:tcPr>
            <w:tcW w:w="5103"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both"/>
              <w:rPr>
                <w:rFonts w:ascii="Times New Roman" w:hAnsi="Times New Roman" w:cs="Times New Roman"/>
                <w:sz w:val="16"/>
                <w:szCs w:val="16"/>
              </w:rPr>
            </w:pPr>
            <w:r w:rsidRPr="00A47C52">
              <w:rPr>
                <w:rFonts w:ascii="Times New Roman" w:hAnsi="Times New Roman" w:cs="Times New Roman"/>
                <w:sz w:val="16"/>
                <w:szCs w:val="16"/>
              </w:rPr>
              <w:t>Муниципальная программа "Безопасность на территории муниципального  района  «Заполярный район»  на 2019-2030 годы»</w:t>
            </w:r>
          </w:p>
        </w:tc>
        <w:tc>
          <w:tcPr>
            <w:tcW w:w="707"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b/>
                <w:sz w:val="16"/>
                <w:szCs w:val="16"/>
              </w:rPr>
            </w:pPr>
          </w:p>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p>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p>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09</w:t>
            </w:r>
          </w:p>
        </w:tc>
        <w:tc>
          <w:tcPr>
            <w:tcW w:w="1278"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p>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33.0.00.00000</w:t>
            </w:r>
          </w:p>
        </w:tc>
        <w:tc>
          <w:tcPr>
            <w:tcW w:w="851"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p>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1763,9</w:t>
            </w:r>
          </w:p>
        </w:tc>
      </w:tr>
      <w:tr w:rsidR="00A47C52" w:rsidRPr="00A47C52" w:rsidTr="00BB31F6">
        <w:trPr>
          <w:gridAfter w:val="1"/>
          <w:wAfter w:w="30" w:type="dxa"/>
        </w:trPr>
        <w:tc>
          <w:tcPr>
            <w:tcW w:w="5103"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both"/>
              <w:rPr>
                <w:rFonts w:ascii="Times New Roman" w:hAnsi="Times New Roman" w:cs="Times New Roman"/>
                <w:b/>
                <w:sz w:val="16"/>
                <w:szCs w:val="16"/>
              </w:rPr>
            </w:pPr>
            <w:r w:rsidRPr="00A47C52">
              <w:rPr>
                <w:rFonts w:ascii="Times New Roman" w:hAnsi="Times New Roman" w:cs="Times New Roman"/>
                <w:sz w:val="16"/>
                <w:szCs w:val="16"/>
              </w:rPr>
              <w:t xml:space="preserve"> Иные межбюджетные трансферты  в рамках МП  «Безопасность на территории муниципального района «Заполярный район» на 2019-2030 годы»  в  том числе:</w:t>
            </w:r>
          </w:p>
        </w:tc>
        <w:tc>
          <w:tcPr>
            <w:tcW w:w="707"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b/>
                <w:sz w:val="16"/>
                <w:szCs w:val="16"/>
              </w:rPr>
            </w:pPr>
          </w:p>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p>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p>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09</w:t>
            </w:r>
          </w:p>
        </w:tc>
        <w:tc>
          <w:tcPr>
            <w:tcW w:w="1278"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p>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33.0.00.89240</w:t>
            </w:r>
          </w:p>
        </w:tc>
        <w:tc>
          <w:tcPr>
            <w:tcW w:w="851"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p>
        </w:tc>
        <w:tc>
          <w:tcPr>
            <w:tcW w:w="1290" w:type="dxa"/>
            <w:gridSpan w:val="2"/>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p>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1763,9</w:t>
            </w:r>
          </w:p>
        </w:tc>
      </w:tr>
      <w:tr w:rsidR="00A47C52" w:rsidRPr="00A47C52" w:rsidTr="00BB31F6">
        <w:trPr>
          <w:gridAfter w:val="1"/>
          <w:wAfter w:w="30" w:type="dxa"/>
        </w:trPr>
        <w:tc>
          <w:tcPr>
            <w:tcW w:w="5103"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both"/>
              <w:rPr>
                <w:rFonts w:ascii="Times New Roman" w:hAnsi="Times New Roman" w:cs="Times New Roman"/>
                <w:sz w:val="16"/>
                <w:szCs w:val="16"/>
              </w:rPr>
            </w:pPr>
            <w:r w:rsidRPr="00A47C52">
              <w:rPr>
                <w:rFonts w:ascii="Times New Roman" w:hAnsi="Times New Roman" w:cs="Times New Roman"/>
                <w:sz w:val="16"/>
                <w:szCs w:val="16"/>
              </w:rPr>
              <w:t>Техническое обслуживание и планово-предупредительный ремонт систем видеонаблюдения в местах массового пребывания людей, расположенных на территории МО</w:t>
            </w:r>
          </w:p>
        </w:tc>
        <w:tc>
          <w:tcPr>
            <w:tcW w:w="707"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p>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p>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p>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09</w:t>
            </w:r>
          </w:p>
        </w:tc>
        <w:tc>
          <w:tcPr>
            <w:tcW w:w="1278"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p>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33.0.00.89240</w:t>
            </w:r>
          </w:p>
        </w:tc>
        <w:tc>
          <w:tcPr>
            <w:tcW w:w="851"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p>
        </w:tc>
        <w:tc>
          <w:tcPr>
            <w:tcW w:w="1290" w:type="dxa"/>
            <w:gridSpan w:val="2"/>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p>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81,3</w:t>
            </w:r>
          </w:p>
        </w:tc>
      </w:tr>
      <w:tr w:rsidR="00A47C52" w:rsidRPr="00A47C52" w:rsidTr="00BB31F6">
        <w:trPr>
          <w:gridAfter w:val="1"/>
          <w:wAfter w:w="30" w:type="dxa"/>
        </w:trPr>
        <w:tc>
          <w:tcPr>
            <w:tcW w:w="5103"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both"/>
              <w:rPr>
                <w:rFonts w:ascii="Times New Roman" w:hAnsi="Times New Roman" w:cs="Times New Roman"/>
                <w:sz w:val="16"/>
                <w:szCs w:val="16"/>
              </w:rPr>
            </w:pPr>
            <w:r w:rsidRPr="00A47C52">
              <w:rPr>
                <w:rFonts w:ascii="Times New Roman" w:hAnsi="Times New Roman" w:cs="Times New Roman"/>
                <w:color w:val="000000"/>
                <w:sz w:val="16"/>
                <w:szCs w:val="16"/>
              </w:rPr>
              <w:t>Поддержание в постоянной готовности местной автоматизированной системы централизованного оповещения гражданской обороны муниципального района "Заполярный район" в муниципальных образованиях</w:t>
            </w:r>
            <w:r w:rsidRPr="00A47C52">
              <w:rPr>
                <w:rFonts w:ascii="Times New Roman" w:hAnsi="Times New Roman" w:cs="Times New Roman"/>
                <w:sz w:val="16"/>
                <w:szCs w:val="16"/>
              </w:rPr>
              <w:t xml:space="preserve"> </w:t>
            </w:r>
          </w:p>
        </w:tc>
        <w:tc>
          <w:tcPr>
            <w:tcW w:w="707"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p>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p>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p>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09</w:t>
            </w:r>
          </w:p>
        </w:tc>
        <w:tc>
          <w:tcPr>
            <w:tcW w:w="1278"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p>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33.0.00.89240</w:t>
            </w:r>
          </w:p>
        </w:tc>
        <w:tc>
          <w:tcPr>
            <w:tcW w:w="851"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p>
        </w:tc>
        <w:tc>
          <w:tcPr>
            <w:tcW w:w="1290" w:type="dxa"/>
            <w:gridSpan w:val="2"/>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p>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1682,6</w:t>
            </w:r>
          </w:p>
        </w:tc>
      </w:tr>
      <w:tr w:rsidR="00A47C52" w:rsidRPr="00A47C52" w:rsidTr="00BB31F6">
        <w:trPr>
          <w:gridAfter w:val="1"/>
          <w:wAfter w:w="30" w:type="dxa"/>
        </w:trPr>
        <w:tc>
          <w:tcPr>
            <w:tcW w:w="5103"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both"/>
              <w:rPr>
                <w:rFonts w:ascii="Times New Roman" w:hAnsi="Times New Roman" w:cs="Times New Roman"/>
                <w:b/>
                <w:sz w:val="16"/>
                <w:szCs w:val="16"/>
              </w:rPr>
            </w:pPr>
            <w:r w:rsidRPr="00A47C52">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09</w:t>
            </w:r>
          </w:p>
        </w:tc>
        <w:tc>
          <w:tcPr>
            <w:tcW w:w="1278"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b/>
                <w:sz w:val="16"/>
                <w:szCs w:val="16"/>
              </w:rPr>
            </w:pPr>
            <w:r w:rsidRPr="00A47C52">
              <w:rPr>
                <w:rFonts w:ascii="Times New Roman" w:hAnsi="Times New Roman" w:cs="Times New Roman"/>
                <w:sz w:val="16"/>
                <w:szCs w:val="16"/>
              </w:rPr>
              <w:t>33.0.00.89240</w:t>
            </w:r>
          </w:p>
        </w:tc>
        <w:tc>
          <w:tcPr>
            <w:tcW w:w="851"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200</w:t>
            </w:r>
          </w:p>
        </w:tc>
        <w:tc>
          <w:tcPr>
            <w:tcW w:w="1290" w:type="dxa"/>
            <w:gridSpan w:val="2"/>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1763,9</w:t>
            </w:r>
          </w:p>
        </w:tc>
      </w:tr>
      <w:tr w:rsidR="00A47C52" w:rsidRPr="00A47C52" w:rsidTr="00BB31F6">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both"/>
              <w:rPr>
                <w:rFonts w:ascii="Times New Roman" w:hAnsi="Times New Roman" w:cs="Times New Roman"/>
                <w:b/>
                <w:bCs/>
                <w:sz w:val="16"/>
                <w:szCs w:val="16"/>
              </w:rPr>
            </w:pPr>
            <w:r w:rsidRPr="00A47C52">
              <w:rPr>
                <w:rFonts w:ascii="Times New Roman" w:hAnsi="Times New Roman" w:cs="Times New Roman"/>
                <w:b/>
                <w:bCs/>
                <w:sz w:val="16"/>
                <w:szCs w:val="16"/>
              </w:rPr>
              <w:t>Муниципальная программа "Развитие  административной системы местного самоуправления муниципального района "Заполярный район"  на 2017-2025  годы»</w:t>
            </w:r>
          </w:p>
        </w:tc>
        <w:tc>
          <w:tcPr>
            <w:tcW w:w="707"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p>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p>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p>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09</w:t>
            </w:r>
          </w:p>
        </w:tc>
        <w:tc>
          <w:tcPr>
            <w:tcW w:w="1278"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p>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31.0.00.00000</w:t>
            </w:r>
          </w:p>
        </w:tc>
        <w:tc>
          <w:tcPr>
            <w:tcW w:w="851"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b/>
                <w:sz w:val="16"/>
                <w:szCs w:val="16"/>
              </w:rPr>
            </w:pPr>
          </w:p>
          <w:p w:rsidR="00A47C52" w:rsidRPr="00A47C52" w:rsidRDefault="00A47C52" w:rsidP="00A47C52">
            <w:pPr>
              <w:spacing w:after="0" w:line="240" w:lineRule="auto"/>
              <w:jc w:val="center"/>
              <w:rPr>
                <w:rFonts w:ascii="Times New Roman" w:hAnsi="Times New Roman" w:cs="Times New Roman"/>
                <w:b/>
                <w:sz w:val="16"/>
                <w:szCs w:val="16"/>
              </w:rPr>
            </w:pPr>
          </w:p>
        </w:tc>
        <w:tc>
          <w:tcPr>
            <w:tcW w:w="1275"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p>
          <w:p w:rsidR="00A47C52" w:rsidRPr="00A47C52" w:rsidRDefault="00A47C52" w:rsidP="00A47C52">
            <w:pPr>
              <w:spacing w:after="0" w:line="240" w:lineRule="auto"/>
              <w:jc w:val="center"/>
              <w:rPr>
                <w:rFonts w:ascii="Times New Roman" w:hAnsi="Times New Roman" w:cs="Times New Roman"/>
                <w:b/>
                <w:sz w:val="16"/>
                <w:szCs w:val="16"/>
              </w:rPr>
            </w:pPr>
            <w:r w:rsidRPr="00A47C52">
              <w:rPr>
                <w:rFonts w:ascii="Times New Roman" w:hAnsi="Times New Roman" w:cs="Times New Roman"/>
                <w:b/>
                <w:sz w:val="16"/>
                <w:szCs w:val="16"/>
              </w:rPr>
              <w:t>93,1</w:t>
            </w:r>
          </w:p>
        </w:tc>
      </w:tr>
      <w:tr w:rsidR="00A47C52" w:rsidRPr="00A47C52" w:rsidTr="00BB31F6">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both"/>
              <w:rPr>
                <w:rFonts w:ascii="Times New Roman" w:hAnsi="Times New Roman" w:cs="Times New Roman"/>
                <w:bCs/>
                <w:sz w:val="16"/>
                <w:szCs w:val="16"/>
              </w:rPr>
            </w:pPr>
            <w:r w:rsidRPr="00A47C52">
              <w:rPr>
                <w:rFonts w:ascii="Times New Roman" w:hAnsi="Times New Roman" w:cs="Times New Roman"/>
                <w:sz w:val="16"/>
                <w:szCs w:val="16"/>
              </w:rPr>
              <w:t>Подпрограмма 6 "Возмещение части затрат органов местного  самоуправления  поселений  Ненецкого  автономного  округа"</w:t>
            </w:r>
          </w:p>
        </w:tc>
        <w:tc>
          <w:tcPr>
            <w:tcW w:w="707"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09</w:t>
            </w:r>
          </w:p>
        </w:tc>
        <w:tc>
          <w:tcPr>
            <w:tcW w:w="1278"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31.6.00.00000</w:t>
            </w:r>
          </w:p>
        </w:tc>
        <w:tc>
          <w:tcPr>
            <w:tcW w:w="851"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b/>
                <w:sz w:val="16"/>
                <w:szCs w:val="16"/>
              </w:rPr>
            </w:pPr>
          </w:p>
        </w:tc>
        <w:tc>
          <w:tcPr>
            <w:tcW w:w="1275"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93,1</w:t>
            </w:r>
          </w:p>
        </w:tc>
      </w:tr>
      <w:tr w:rsidR="00A47C52" w:rsidRPr="00A47C52" w:rsidTr="00BB31F6">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both"/>
              <w:rPr>
                <w:rFonts w:ascii="Times New Roman" w:hAnsi="Times New Roman" w:cs="Times New Roman"/>
                <w:bCs/>
                <w:sz w:val="16"/>
                <w:szCs w:val="16"/>
              </w:rPr>
            </w:pPr>
            <w:r w:rsidRPr="00A47C52">
              <w:rPr>
                <w:rFonts w:ascii="Times New Roman" w:hAnsi="Times New Roman" w:cs="Times New Roman"/>
                <w:bCs/>
                <w:sz w:val="16"/>
                <w:szCs w:val="16"/>
              </w:rPr>
              <w:t>Иные межбюджетные трансферты в рамках подпрограммы 6 "Возмещение части затрат органов местного самоуправления  поселений  Ненецкого  автономного  округа"  в т. ч:</w:t>
            </w:r>
          </w:p>
        </w:tc>
        <w:tc>
          <w:tcPr>
            <w:tcW w:w="707"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p>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p>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p>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09</w:t>
            </w:r>
          </w:p>
        </w:tc>
        <w:tc>
          <w:tcPr>
            <w:tcW w:w="1278"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p>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31.6.00.89220</w:t>
            </w:r>
          </w:p>
        </w:tc>
        <w:tc>
          <w:tcPr>
            <w:tcW w:w="851"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b/>
                <w:sz w:val="16"/>
                <w:szCs w:val="16"/>
              </w:rPr>
            </w:pPr>
          </w:p>
          <w:p w:rsidR="00A47C52" w:rsidRPr="00A47C52" w:rsidRDefault="00A47C52" w:rsidP="00A47C52">
            <w:pPr>
              <w:spacing w:after="0" w:line="240" w:lineRule="auto"/>
              <w:jc w:val="center"/>
              <w:rPr>
                <w:rFonts w:ascii="Times New Roman" w:hAnsi="Times New Roman" w:cs="Times New Roman"/>
                <w:b/>
                <w:sz w:val="16"/>
                <w:szCs w:val="16"/>
              </w:rPr>
            </w:pPr>
          </w:p>
        </w:tc>
        <w:tc>
          <w:tcPr>
            <w:tcW w:w="1275"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p>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93,1</w:t>
            </w:r>
          </w:p>
        </w:tc>
      </w:tr>
      <w:tr w:rsidR="00A47C52" w:rsidRPr="00A47C52" w:rsidTr="00BB31F6">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both"/>
              <w:rPr>
                <w:rFonts w:ascii="Times New Roman" w:hAnsi="Times New Roman" w:cs="Times New Roman"/>
                <w:sz w:val="16"/>
                <w:szCs w:val="16"/>
              </w:rPr>
            </w:pPr>
            <w:r w:rsidRPr="00A47C52">
              <w:rPr>
                <w:rFonts w:ascii="Times New Roman" w:hAnsi="Times New Roman" w:cs="Times New Roman"/>
                <w:sz w:val="16"/>
                <w:szCs w:val="16"/>
              </w:rPr>
              <w:t>Расходы на оплату коммунальных услуг и приобретение твердого топлива</w:t>
            </w:r>
          </w:p>
        </w:tc>
        <w:tc>
          <w:tcPr>
            <w:tcW w:w="707"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09</w:t>
            </w:r>
          </w:p>
        </w:tc>
        <w:tc>
          <w:tcPr>
            <w:tcW w:w="1278"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31.6.00.89220</w:t>
            </w:r>
          </w:p>
        </w:tc>
        <w:tc>
          <w:tcPr>
            <w:tcW w:w="851"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93,1</w:t>
            </w:r>
          </w:p>
        </w:tc>
      </w:tr>
      <w:tr w:rsidR="00A47C52" w:rsidRPr="00A47C52" w:rsidTr="00BB31F6">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both"/>
              <w:rPr>
                <w:rFonts w:ascii="Times New Roman" w:hAnsi="Times New Roman" w:cs="Times New Roman"/>
                <w:sz w:val="16"/>
                <w:szCs w:val="16"/>
              </w:rPr>
            </w:pPr>
            <w:r w:rsidRPr="00A47C52">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09</w:t>
            </w:r>
          </w:p>
        </w:tc>
        <w:tc>
          <w:tcPr>
            <w:tcW w:w="1278"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31.6.00.89220</w:t>
            </w:r>
          </w:p>
        </w:tc>
        <w:tc>
          <w:tcPr>
            <w:tcW w:w="851"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200</w:t>
            </w:r>
          </w:p>
        </w:tc>
        <w:tc>
          <w:tcPr>
            <w:tcW w:w="1275"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93,1</w:t>
            </w:r>
          </w:p>
        </w:tc>
      </w:tr>
      <w:tr w:rsidR="00A47C52" w:rsidRPr="00A47C52" w:rsidTr="00BB31F6">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both"/>
              <w:rPr>
                <w:rFonts w:ascii="Times New Roman" w:hAnsi="Times New Roman" w:cs="Times New Roman"/>
                <w:b/>
                <w:sz w:val="16"/>
                <w:szCs w:val="16"/>
              </w:rPr>
            </w:pPr>
            <w:r w:rsidRPr="00A47C52">
              <w:rPr>
                <w:rFonts w:ascii="Times New Roman" w:hAnsi="Times New Roman" w:cs="Times New Roman"/>
                <w:b/>
                <w:sz w:val="16"/>
                <w:szCs w:val="16"/>
                <w:shd w:val="clear" w:color="auto" w:fill="FFFFFF"/>
              </w:rPr>
              <w:t>Защита населения и территории от чрезвычайных ситуаций природного и  техногенного  характера,  пожарная  безопасность</w:t>
            </w:r>
          </w:p>
        </w:tc>
        <w:tc>
          <w:tcPr>
            <w:tcW w:w="707"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b/>
                <w:sz w:val="16"/>
                <w:szCs w:val="16"/>
              </w:rPr>
            </w:pPr>
            <w:r w:rsidRPr="00A47C52">
              <w:rPr>
                <w:rFonts w:ascii="Times New Roman" w:hAnsi="Times New Roman" w:cs="Times New Roman"/>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b/>
                <w:sz w:val="16"/>
                <w:szCs w:val="16"/>
              </w:rPr>
            </w:pPr>
            <w:r w:rsidRPr="00A47C52">
              <w:rPr>
                <w:rFonts w:ascii="Times New Roman" w:hAnsi="Times New Roman" w:cs="Times New Roman"/>
                <w:b/>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b/>
                <w:sz w:val="16"/>
                <w:szCs w:val="16"/>
              </w:rPr>
            </w:pPr>
            <w:r w:rsidRPr="00A47C52">
              <w:rPr>
                <w:rFonts w:ascii="Times New Roman" w:hAnsi="Times New Roman" w:cs="Times New Roman"/>
                <w:b/>
                <w:sz w:val="16"/>
                <w:szCs w:val="16"/>
              </w:rPr>
              <w:t>10</w:t>
            </w:r>
          </w:p>
        </w:tc>
        <w:tc>
          <w:tcPr>
            <w:tcW w:w="1278"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b/>
                <w:sz w:val="16"/>
                <w:szCs w:val="16"/>
              </w:rPr>
            </w:pPr>
          </w:p>
        </w:tc>
        <w:tc>
          <w:tcPr>
            <w:tcW w:w="851"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b/>
                <w:sz w:val="16"/>
                <w:szCs w:val="16"/>
              </w:rPr>
            </w:pPr>
          </w:p>
        </w:tc>
        <w:tc>
          <w:tcPr>
            <w:tcW w:w="1275"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b/>
                <w:sz w:val="16"/>
                <w:szCs w:val="16"/>
              </w:rPr>
            </w:pPr>
            <w:r w:rsidRPr="00A47C52">
              <w:rPr>
                <w:rFonts w:ascii="Times New Roman" w:hAnsi="Times New Roman" w:cs="Times New Roman"/>
                <w:b/>
                <w:sz w:val="16"/>
                <w:szCs w:val="16"/>
              </w:rPr>
              <w:t>556,5</w:t>
            </w:r>
          </w:p>
        </w:tc>
      </w:tr>
      <w:tr w:rsidR="00A47C52" w:rsidRPr="00A47C52" w:rsidTr="00BB31F6">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both"/>
              <w:rPr>
                <w:rFonts w:ascii="Times New Roman" w:hAnsi="Times New Roman" w:cs="Times New Roman"/>
                <w:sz w:val="16"/>
                <w:szCs w:val="16"/>
              </w:rPr>
            </w:pPr>
            <w:r w:rsidRPr="00A47C52">
              <w:rPr>
                <w:rFonts w:ascii="Times New Roman" w:hAnsi="Times New Roman" w:cs="Times New Roman"/>
                <w:sz w:val="16"/>
                <w:szCs w:val="16"/>
              </w:rPr>
              <w:t>Муниципальная программа "Безопасность на территории муниципального района «Заполярный район»  на 2019-2030 годы»</w:t>
            </w:r>
          </w:p>
        </w:tc>
        <w:tc>
          <w:tcPr>
            <w:tcW w:w="707"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10</w:t>
            </w:r>
          </w:p>
        </w:tc>
        <w:tc>
          <w:tcPr>
            <w:tcW w:w="1278"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33.0.00.00000</w:t>
            </w:r>
          </w:p>
        </w:tc>
        <w:tc>
          <w:tcPr>
            <w:tcW w:w="851"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106,5</w:t>
            </w:r>
          </w:p>
        </w:tc>
      </w:tr>
      <w:tr w:rsidR="00A47C52" w:rsidRPr="00A47C52" w:rsidTr="00BB31F6">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both"/>
              <w:rPr>
                <w:rFonts w:ascii="Times New Roman" w:hAnsi="Times New Roman" w:cs="Times New Roman"/>
                <w:sz w:val="16"/>
                <w:szCs w:val="16"/>
              </w:rPr>
            </w:pPr>
            <w:r w:rsidRPr="00A47C52">
              <w:rPr>
                <w:rFonts w:ascii="Times New Roman" w:hAnsi="Times New Roman" w:cs="Times New Roman"/>
                <w:sz w:val="16"/>
                <w:szCs w:val="16"/>
              </w:rPr>
              <w:t>Иные межбюджетные трансферты  в рамках МП  «Безопасность на территории муниципального района «Заполярный район» на 2019-2030 годы»  в  том числе</w:t>
            </w:r>
          </w:p>
        </w:tc>
        <w:tc>
          <w:tcPr>
            <w:tcW w:w="707"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b/>
                <w:sz w:val="16"/>
                <w:szCs w:val="16"/>
              </w:rPr>
            </w:pPr>
          </w:p>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p>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p>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10</w:t>
            </w:r>
          </w:p>
        </w:tc>
        <w:tc>
          <w:tcPr>
            <w:tcW w:w="1278"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p>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33.0.00.89240</w:t>
            </w:r>
          </w:p>
        </w:tc>
        <w:tc>
          <w:tcPr>
            <w:tcW w:w="851"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106,5</w:t>
            </w:r>
          </w:p>
        </w:tc>
      </w:tr>
      <w:tr w:rsidR="00A47C52" w:rsidRPr="00A47C52" w:rsidTr="00BB31F6">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both"/>
              <w:rPr>
                <w:rFonts w:ascii="Times New Roman" w:hAnsi="Times New Roman" w:cs="Times New Roman"/>
                <w:sz w:val="16"/>
                <w:szCs w:val="16"/>
              </w:rPr>
            </w:pPr>
            <w:r w:rsidRPr="00A47C52">
              <w:rPr>
                <w:rFonts w:ascii="Times New Roman" w:hAnsi="Times New Roman" w:cs="Times New Roman"/>
                <w:sz w:val="16"/>
                <w:szCs w:val="16"/>
              </w:rPr>
              <w:t>Предупреждение и ликвидация последствий ЧС в границах поселений муниципальных образований</w:t>
            </w:r>
          </w:p>
        </w:tc>
        <w:tc>
          <w:tcPr>
            <w:tcW w:w="707"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b/>
                <w:sz w:val="16"/>
                <w:szCs w:val="16"/>
              </w:rPr>
            </w:pPr>
          </w:p>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p>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p>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10</w:t>
            </w:r>
          </w:p>
        </w:tc>
        <w:tc>
          <w:tcPr>
            <w:tcW w:w="1278"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p>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33.0.00.89240</w:t>
            </w:r>
          </w:p>
        </w:tc>
        <w:tc>
          <w:tcPr>
            <w:tcW w:w="851"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p>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106,5</w:t>
            </w:r>
          </w:p>
        </w:tc>
      </w:tr>
      <w:tr w:rsidR="00A47C52" w:rsidRPr="00A47C52" w:rsidTr="00BB31F6">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both"/>
              <w:rPr>
                <w:rFonts w:ascii="Times New Roman" w:hAnsi="Times New Roman" w:cs="Times New Roman"/>
                <w:sz w:val="16"/>
                <w:szCs w:val="16"/>
              </w:rPr>
            </w:pPr>
            <w:r w:rsidRPr="00A47C52">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10</w:t>
            </w:r>
          </w:p>
        </w:tc>
        <w:tc>
          <w:tcPr>
            <w:tcW w:w="1278"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33.0.00.89240</w:t>
            </w:r>
          </w:p>
        </w:tc>
        <w:tc>
          <w:tcPr>
            <w:tcW w:w="851"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200</w:t>
            </w:r>
          </w:p>
        </w:tc>
        <w:tc>
          <w:tcPr>
            <w:tcW w:w="1275"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106,5</w:t>
            </w:r>
          </w:p>
        </w:tc>
      </w:tr>
      <w:tr w:rsidR="00A47C52" w:rsidRPr="00A47C52" w:rsidTr="00BB31F6">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both"/>
              <w:rPr>
                <w:rFonts w:ascii="Times New Roman" w:hAnsi="Times New Roman" w:cs="Times New Roman"/>
                <w:sz w:val="16"/>
                <w:szCs w:val="16"/>
              </w:rPr>
            </w:pPr>
            <w:r w:rsidRPr="00A47C52">
              <w:rPr>
                <w:rFonts w:ascii="Times New Roman" w:hAnsi="Times New Roman" w:cs="Times New Roman"/>
                <w:sz w:val="16"/>
                <w:szCs w:val="16"/>
              </w:rPr>
              <w:t>Другие  непрограммные   расходы</w:t>
            </w:r>
          </w:p>
        </w:tc>
        <w:tc>
          <w:tcPr>
            <w:tcW w:w="707"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10</w:t>
            </w:r>
          </w:p>
        </w:tc>
        <w:tc>
          <w:tcPr>
            <w:tcW w:w="1278"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98.0.00.00000</w:t>
            </w:r>
          </w:p>
        </w:tc>
        <w:tc>
          <w:tcPr>
            <w:tcW w:w="851"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450,0</w:t>
            </w:r>
          </w:p>
        </w:tc>
      </w:tr>
      <w:tr w:rsidR="00A47C52" w:rsidRPr="00A47C52" w:rsidTr="00BB31F6">
        <w:trPr>
          <w:gridAfter w:val="2"/>
          <w:wAfter w:w="45" w:type="dxa"/>
          <w:trHeight w:val="210"/>
        </w:trPr>
        <w:tc>
          <w:tcPr>
            <w:tcW w:w="5103"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both"/>
              <w:rPr>
                <w:rFonts w:ascii="Times New Roman" w:hAnsi="Times New Roman" w:cs="Times New Roman"/>
                <w:sz w:val="16"/>
                <w:szCs w:val="16"/>
              </w:rPr>
            </w:pPr>
            <w:r w:rsidRPr="00A47C52">
              <w:rPr>
                <w:rFonts w:ascii="Times New Roman" w:hAnsi="Times New Roman" w:cs="Times New Roman"/>
                <w:sz w:val="16"/>
                <w:szCs w:val="16"/>
              </w:rPr>
              <w:t>Обеспечение  пожарной  безопасности</w:t>
            </w:r>
          </w:p>
        </w:tc>
        <w:tc>
          <w:tcPr>
            <w:tcW w:w="707"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rPr>
                <w:rFonts w:ascii="Times New Roman" w:hAnsi="Times New Roman" w:cs="Times New Roman"/>
                <w:color w:val="000000"/>
                <w:sz w:val="16"/>
                <w:szCs w:val="16"/>
              </w:rPr>
            </w:pPr>
            <w:r w:rsidRPr="00A47C52">
              <w:rPr>
                <w:rFonts w:ascii="Times New Roman" w:hAnsi="Times New Roman" w:cs="Times New Roman"/>
                <w:color w:val="000000"/>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rPr>
                <w:rFonts w:ascii="Times New Roman" w:hAnsi="Times New Roman" w:cs="Times New Roman"/>
                <w:sz w:val="16"/>
                <w:szCs w:val="16"/>
              </w:rPr>
            </w:pPr>
            <w:r w:rsidRPr="00A47C52">
              <w:rPr>
                <w:rFonts w:ascii="Times New Roman" w:hAnsi="Times New Roman" w:cs="Times New Roman"/>
                <w:sz w:val="16"/>
                <w:szCs w:val="16"/>
              </w:rPr>
              <w:t xml:space="preserve">    03</w:t>
            </w:r>
          </w:p>
        </w:tc>
        <w:tc>
          <w:tcPr>
            <w:tcW w:w="708"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rPr>
                <w:rFonts w:ascii="Times New Roman" w:hAnsi="Times New Roman" w:cs="Times New Roman"/>
                <w:sz w:val="16"/>
                <w:szCs w:val="16"/>
              </w:rPr>
            </w:pPr>
            <w:r w:rsidRPr="00A47C52">
              <w:rPr>
                <w:rFonts w:ascii="Times New Roman" w:hAnsi="Times New Roman" w:cs="Times New Roman"/>
                <w:sz w:val="16"/>
                <w:szCs w:val="16"/>
              </w:rPr>
              <w:t xml:space="preserve">    10</w:t>
            </w:r>
          </w:p>
        </w:tc>
        <w:tc>
          <w:tcPr>
            <w:tcW w:w="1278"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98.0.00.92010</w:t>
            </w:r>
          </w:p>
        </w:tc>
        <w:tc>
          <w:tcPr>
            <w:tcW w:w="851"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450,0</w:t>
            </w:r>
          </w:p>
        </w:tc>
      </w:tr>
      <w:tr w:rsidR="00A47C52" w:rsidRPr="00A47C52" w:rsidTr="00BB31F6">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both"/>
              <w:rPr>
                <w:rFonts w:ascii="Times New Roman" w:hAnsi="Times New Roman" w:cs="Times New Roman"/>
                <w:i/>
                <w:color w:val="000000"/>
                <w:sz w:val="16"/>
                <w:szCs w:val="16"/>
              </w:rPr>
            </w:pPr>
            <w:r w:rsidRPr="00A47C52">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color w:val="000000"/>
                <w:sz w:val="16"/>
                <w:szCs w:val="16"/>
              </w:rPr>
            </w:pPr>
            <w:r w:rsidRPr="00A47C52">
              <w:rPr>
                <w:rFonts w:ascii="Times New Roman" w:hAnsi="Times New Roman" w:cs="Times New Roman"/>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rPr>
                <w:rFonts w:ascii="Times New Roman" w:hAnsi="Times New Roman" w:cs="Times New Roman"/>
                <w:sz w:val="16"/>
                <w:szCs w:val="16"/>
              </w:rPr>
            </w:pPr>
            <w:r w:rsidRPr="00A47C52">
              <w:rPr>
                <w:rFonts w:ascii="Times New Roman" w:hAnsi="Times New Roman" w:cs="Times New Roman"/>
                <w:sz w:val="16"/>
                <w:szCs w:val="16"/>
              </w:rPr>
              <w:t xml:space="preserve">    03</w:t>
            </w:r>
          </w:p>
        </w:tc>
        <w:tc>
          <w:tcPr>
            <w:tcW w:w="708"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10</w:t>
            </w:r>
          </w:p>
        </w:tc>
        <w:tc>
          <w:tcPr>
            <w:tcW w:w="1278"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98.0.00.92010</w:t>
            </w:r>
          </w:p>
        </w:tc>
        <w:tc>
          <w:tcPr>
            <w:tcW w:w="851"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200</w:t>
            </w:r>
          </w:p>
        </w:tc>
        <w:tc>
          <w:tcPr>
            <w:tcW w:w="1275"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450,0</w:t>
            </w:r>
          </w:p>
        </w:tc>
      </w:tr>
      <w:tr w:rsidR="00A47C52" w:rsidRPr="00A47C52" w:rsidTr="00BB31F6">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both"/>
              <w:rPr>
                <w:rFonts w:ascii="Times New Roman" w:hAnsi="Times New Roman" w:cs="Times New Roman"/>
                <w:b/>
                <w:bCs/>
                <w:sz w:val="16"/>
                <w:szCs w:val="16"/>
              </w:rPr>
            </w:pPr>
            <w:r w:rsidRPr="00A47C52">
              <w:rPr>
                <w:rFonts w:ascii="Times New Roman" w:hAnsi="Times New Roman" w:cs="Times New Roman"/>
                <w:b/>
                <w:bCs/>
                <w:sz w:val="16"/>
                <w:szCs w:val="16"/>
              </w:rPr>
              <w:t>Другие вопросы в области национальной безопасности и правоохранительной  деятельности</w:t>
            </w:r>
          </w:p>
        </w:tc>
        <w:tc>
          <w:tcPr>
            <w:tcW w:w="707"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b/>
                <w:sz w:val="16"/>
                <w:szCs w:val="16"/>
              </w:rPr>
            </w:pPr>
            <w:r w:rsidRPr="00A47C52">
              <w:rPr>
                <w:rFonts w:ascii="Times New Roman" w:hAnsi="Times New Roman" w:cs="Times New Roman"/>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b/>
                <w:sz w:val="16"/>
                <w:szCs w:val="16"/>
              </w:rPr>
            </w:pPr>
            <w:r w:rsidRPr="00A47C52">
              <w:rPr>
                <w:rFonts w:ascii="Times New Roman" w:hAnsi="Times New Roman" w:cs="Times New Roman"/>
                <w:b/>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b/>
                <w:sz w:val="16"/>
                <w:szCs w:val="16"/>
              </w:rPr>
            </w:pPr>
            <w:r w:rsidRPr="00A47C52">
              <w:rPr>
                <w:rFonts w:ascii="Times New Roman" w:hAnsi="Times New Roman" w:cs="Times New Roman"/>
                <w:b/>
                <w:sz w:val="16"/>
                <w:szCs w:val="16"/>
              </w:rPr>
              <w:t>14</w:t>
            </w:r>
          </w:p>
        </w:tc>
        <w:tc>
          <w:tcPr>
            <w:tcW w:w="1278"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b/>
                <w:sz w:val="16"/>
                <w:szCs w:val="16"/>
              </w:rPr>
            </w:pPr>
            <w:r w:rsidRPr="00A47C52">
              <w:rPr>
                <w:rFonts w:ascii="Times New Roman" w:hAnsi="Times New Roman" w:cs="Times New Roman"/>
                <w:b/>
                <w:sz w:val="16"/>
                <w:szCs w:val="16"/>
              </w:rPr>
              <w:t>45,0</w:t>
            </w:r>
          </w:p>
        </w:tc>
      </w:tr>
      <w:tr w:rsidR="00A47C52" w:rsidRPr="00A47C52" w:rsidTr="00BB31F6">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both"/>
              <w:rPr>
                <w:rFonts w:ascii="Times New Roman" w:hAnsi="Times New Roman" w:cs="Times New Roman"/>
                <w:bCs/>
                <w:sz w:val="16"/>
                <w:szCs w:val="16"/>
              </w:rPr>
            </w:pPr>
            <w:r w:rsidRPr="00A47C52">
              <w:rPr>
                <w:rFonts w:ascii="Times New Roman" w:hAnsi="Times New Roman" w:cs="Times New Roman"/>
                <w:bCs/>
                <w:sz w:val="16"/>
                <w:szCs w:val="16"/>
              </w:rPr>
              <w:t>Муниципальная программа "Безопасность на территории муниципального района "Заполярный район" на 2019-2030 годы"</w:t>
            </w:r>
          </w:p>
        </w:tc>
        <w:tc>
          <w:tcPr>
            <w:tcW w:w="707"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14</w:t>
            </w:r>
          </w:p>
        </w:tc>
        <w:tc>
          <w:tcPr>
            <w:tcW w:w="1278"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33.0.00.00000</w:t>
            </w:r>
          </w:p>
        </w:tc>
        <w:tc>
          <w:tcPr>
            <w:tcW w:w="851"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b/>
                <w:sz w:val="16"/>
                <w:szCs w:val="16"/>
              </w:rPr>
            </w:pPr>
            <w:r w:rsidRPr="00A47C52">
              <w:rPr>
                <w:rFonts w:ascii="Times New Roman" w:hAnsi="Times New Roman" w:cs="Times New Roman"/>
                <w:b/>
                <w:sz w:val="16"/>
                <w:szCs w:val="16"/>
              </w:rPr>
              <w:t>45,0</w:t>
            </w:r>
          </w:p>
        </w:tc>
      </w:tr>
      <w:tr w:rsidR="00A47C52" w:rsidRPr="00A47C52" w:rsidTr="00BB31F6">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both"/>
              <w:rPr>
                <w:rFonts w:ascii="Times New Roman" w:hAnsi="Times New Roman" w:cs="Times New Roman"/>
                <w:sz w:val="16"/>
                <w:szCs w:val="16"/>
              </w:rPr>
            </w:pPr>
            <w:r w:rsidRPr="00A47C52">
              <w:rPr>
                <w:rFonts w:ascii="Times New Roman" w:hAnsi="Times New Roman" w:cs="Times New Roman"/>
                <w:sz w:val="16"/>
                <w:szCs w:val="16"/>
              </w:rPr>
              <w:t>Иные межбюджетные трансферты  в рамках МП  «Безопасность на территории муниципального района «Заполярный район» на 2019-2030 годы»  в  том числе</w:t>
            </w:r>
          </w:p>
        </w:tc>
        <w:tc>
          <w:tcPr>
            <w:tcW w:w="707"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b/>
                <w:sz w:val="16"/>
                <w:szCs w:val="16"/>
              </w:rPr>
            </w:pPr>
          </w:p>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p>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p>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14</w:t>
            </w:r>
          </w:p>
        </w:tc>
        <w:tc>
          <w:tcPr>
            <w:tcW w:w="1278"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p>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33.0.00.89240</w:t>
            </w:r>
          </w:p>
        </w:tc>
        <w:tc>
          <w:tcPr>
            <w:tcW w:w="851"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p>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35,0</w:t>
            </w:r>
          </w:p>
        </w:tc>
      </w:tr>
      <w:tr w:rsidR="00A47C52" w:rsidRPr="00A47C52" w:rsidTr="00BB31F6">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both"/>
              <w:rPr>
                <w:rFonts w:ascii="Times New Roman" w:hAnsi="Times New Roman" w:cs="Times New Roman"/>
                <w:color w:val="000000"/>
                <w:sz w:val="16"/>
                <w:szCs w:val="16"/>
              </w:rPr>
            </w:pPr>
            <w:r w:rsidRPr="00A47C52">
              <w:rPr>
                <w:rFonts w:ascii="Times New Roman" w:hAnsi="Times New Roman" w:cs="Times New Roman"/>
                <w:color w:val="000000"/>
                <w:sz w:val="16"/>
                <w:szCs w:val="16"/>
              </w:rPr>
              <w:t>Организация обучения неработающего населения в области гражданской обороны и защиты от чрезвычайных ситуаций</w:t>
            </w:r>
          </w:p>
        </w:tc>
        <w:tc>
          <w:tcPr>
            <w:tcW w:w="707"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b/>
                <w:sz w:val="16"/>
                <w:szCs w:val="16"/>
              </w:rPr>
            </w:pPr>
          </w:p>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p>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p>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14</w:t>
            </w:r>
          </w:p>
        </w:tc>
        <w:tc>
          <w:tcPr>
            <w:tcW w:w="1278"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p>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33.0.00.89240</w:t>
            </w:r>
          </w:p>
        </w:tc>
        <w:tc>
          <w:tcPr>
            <w:tcW w:w="851"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p>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35,0</w:t>
            </w:r>
          </w:p>
        </w:tc>
      </w:tr>
      <w:tr w:rsidR="00A47C52" w:rsidRPr="00A47C52" w:rsidTr="00BB31F6">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both"/>
              <w:rPr>
                <w:rFonts w:ascii="Times New Roman" w:hAnsi="Times New Roman" w:cs="Times New Roman"/>
                <w:i/>
                <w:color w:val="000000"/>
                <w:sz w:val="16"/>
                <w:szCs w:val="16"/>
              </w:rPr>
            </w:pPr>
            <w:r w:rsidRPr="00A47C52">
              <w:rPr>
                <w:rFonts w:ascii="Times New Roman" w:hAnsi="Times New Roman" w:cs="Times New Roman"/>
                <w:i/>
                <w:sz w:val="16"/>
                <w:szCs w:val="16"/>
              </w:rPr>
              <w:lastRenderedPageBreak/>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color w:val="000000"/>
                <w:sz w:val="16"/>
                <w:szCs w:val="16"/>
              </w:rPr>
            </w:pPr>
            <w:r w:rsidRPr="00A47C52">
              <w:rPr>
                <w:rFonts w:ascii="Times New Roman" w:hAnsi="Times New Roman" w:cs="Times New Roman"/>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rPr>
                <w:rFonts w:ascii="Times New Roman" w:hAnsi="Times New Roman" w:cs="Times New Roman"/>
                <w:sz w:val="16"/>
                <w:szCs w:val="16"/>
              </w:rPr>
            </w:pPr>
            <w:r w:rsidRPr="00A47C52">
              <w:rPr>
                <w:rFonts w:ascii="Times New Roman" w:hAnsi="Times New Roman" w:cs="Times New Roman"/>
                <w:sz w:val="16"/>
                <w:szCs w:val="16"/>
              </w:rPr>
              <w:t xml:space="preserve">    03</w:t>
            </w:r>
          </w:p>
        </w:tc>
        <w:tc>
          <w:tcPr>
            <w:tcW w:w="708"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14</w:t>
            </w:r>
          </w:p>
        </w:tc>
        <w:tc>
          <w:tcPr>
            <w:tcW w:w="1278"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33.0.00.89240</w:t>
            </w:r>
          </w:p>
        </w:tc>
        <w:tc>
          <w:tcPr>
            <w:tcW w:w="851"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200</w:t>
            </w:r>
          </w:p>
        </w:tc>
        <w:tc>
          <w:tcPr>
            <w:tcW w:w="1275"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35,0</w:t>
            </w:r>
          </w:p>
        </w:tc>
      </w:tr>
      <w:tr w:rsidR="00A47C52" w:rsidRPr="00A47C52" w:rsidTr="00BB31F6">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both"/>
              <w:rPr>
                <w:rFonts w:ascii="Times New Roman" w:hAnsi="Times New Roman" w:cs="Times New Roman"/>
                <w:color w:val="000000"/>
                <w:sz w:val="16"/>
                <w:szCs w:val="16"/>
              </w:rPr>
            </w:pPr>
            <w:r w:rsidRPr="00A47C52">
              <w:rPr>
                <w:rFonts w:ascii="Times New Roman" w:hAnsi="Times New Roman" w:cs="Times New Roman"/>
                <w:color w:val="000000"/>
                <w:sz w:val="16"/>
                <w:szCs w:val="16"/>
              </w:rPr>
              <w:t>Выплаты денежного поощрения членам добровольных народных дружин, участвующим в охране общественного порядка в муниципальных образованиях</w:t>
            </w:r>
          </w:p>
        </w:tc>
        <w:tc>
          <w:tcPr>
            <w:tcW w:w="707"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b/>
                <w:sz w:val="16"/>
                <w:szCs w:val="16"/>
              </w:rPr>
            </w:pPr>
          </w:p>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p>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p>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14</w:t>
            </w:r>
          </w:p>
        </w:tc>
        <w:tc>
          <w:tcPr>
            <w:tcW w:w="1278"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p>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33.0.00.89240</w:t>
            </w:r>
          </w:p>
        </w:tc>
        <w:tc>
          <w:tcPr>
            <w:tcW w:w="851"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p>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10,0</w:t>
            </w:r>
          </w:p>
        </w:tc>
      </w:tr>
      <w:tr w:rsidR="00A47C52" w:rsidRPr="00A47C52" w:rsidTr="00BB31F6">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both"/>
              <w:rPr>
                <w:rFonts w:ascii="Times New Roman" w:hAnsi="Times New Roman" w:cs="Times New Roman"/>
                <w:sz w:val="16"/>
                <w:szCs w:val="16"/>
              </w:rPr>
            </w:pPr>
            <w:r w:rsidRPr="00A47C52">
              <w:rPr>
                <w:rFonts w:ascii="Times New Roman" w:hAnsi="Times New Roman" w:cs="Times New Roman"/>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7"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b/>
                <w:sz w:val="16"/>
                <w:szCs w:val="16"/>
              </w:rPr>
            </w:pPr>
          </w:p>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p>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p>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14</w:t>
            </w:r>
          </w:p>
        </w:tc>
        <w:tc>
          <w:tcPr>
            <w:tcW w:w="1278"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p>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33.0.00.89240</w:t>
            </w:r>
          </w:p>
        </w:tc>
        <w:tc>
          <w:tcPr>
            <w:tcW w:w="851"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rPr>
                <w:rFonts w:ascii="Times New Roman" w:hAnsi="Times New Roman" w:cs="Times New Roman"/>
                <w:sz w:val="16"/>
                <w:szCs w:val="16"/>
              </w:rPr>
            </w:pPr>
          </w:p>
          <w:p w:rsidR="00A47C52" w:rsidRPr="00A47C52" w:rsidRDefault="00A47C52" w:rsidP="00A47C52">
            <w:pPr>
              <w:spacing w:after="0" w:line="240" w:lineRule="auto"/>
              <w:rPr>
                <w:rFonts w:ascii="Times New Roman" w:hAnsi="Times New Roman" w:cs="Times New Roman"/>
                <w:sz w:val="16"/>
                <w:szCs w:val="16"/>
              </w:rPr>
            </w:pPr>
            <w:r w:rsidRPr="00A47C52">
              <w:rPr>
                <w:rFonts w:ascii="Times New Roman" w:hAnsi="Times New Roman" w:cs="Times New Roman"/>
                <w:sz w:val="16"/>
                <w:szCs w:val="16"/>
              </w:rPr>
              <w:t xml:space="preserve">   100</w:t>
            </w:r>
          </w:p>
        </w:tc>
        <w:tc>
          <w:tcPr>
            <w:tcW w:w="1275"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p>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10,0</w:t>
            </w:r>
          </w:p>
        </w:tc>
      </w:tr>
      <w:tr w:rsidR="00A47C52" w:rsidRPr="00A47C52" w:rsidTr="00BB31F6">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both"/>
              <w:rPr>
                <w:rFonts w:ascii="Times New Roman" w:hAnsi="Times New Roman" w:cs="Times New Roman"/>
                <w:i/>
                <w:color w:val="000000"/>
                <w:sz w:val="16"/>
                <w:szCs w:val="16"/>
              </w:rPr>
            </w:pPr>
            <w:r w:rsidRPr="00A47C52">
              <w:rPr>
                <w:rFonts w:ascii="Times New Roman" w:hAnsi="Times New Roman" w:cs="Times New Roman"/>
                <w:b/>
                <w:color w:val="000000"/>
                <w:sz w:val="16"/>
                <w:szCs w:val="16"/>
              </w:rPr>
              <w:t>Национальная экономика</w:t>
            </w:r>
          </w:p>
        </w:tc>
        <w:tc>
          <w:tcPr>
            <w:tcW w:w="707"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color w:val="000000"/>
                <w:sz w:val="16"/>
                <w:szCs w:val="16"/>
              </w:rPr>
            </w:pPr>
            <w:r w:rsidRPr="00A47C52">
              <w:rPr>
                <w:rFonts w:ascii="Times New Roman" w:hAnsi="Times New Roman" w:cs="Times New Roman"/>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b/>
                <w:sz w:val="16"/>
                <w:szCs w:val="16"/>
              </w:rPr>
            </w:pPr>
            <w:r w:rsidRPr="00A47C52">
              <w:rPr>
                <w:rFonts w:ascii="Times New Roman" w:hAnsi="Times New Roman" w:cs="Times New Roman"/>
                <w:b/>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b/>
                <w:sz w:val="16"/>
                <w:szCs w:val="16"/>
              </w:rPr>
            </w:pPr>
            <w:r w:rsidRPr="00A47C52">
              <w:rPr>
                <w:rFonts w:ascii="Times New Roman" w:hAnsi="Times New Roman" w:cs="Times New Roman"/>
                <w:b/>
                <w:sz w:val="16"/>
                <w:szCs w:val="16"/>
              </w:rPr>
              <w:t>00</w:t>
            </w:r>
          </w:p>
        </w:tc>
        <w:tc>
          <w:tcPr>
            <w:tcW w:w="1278"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b/>
                <w:sz w:val="16"/>
                <w:szCs w:val="16"/>
              </w:rPr>
            </w:pPr>
            <w:r w:rsidRPr="00A47C52">
              <w:rPr>
                <w:rFonts w:ascii="Times New Roman" w:hAnsi="Times New Roman" w:cs="Times New Roman"/>
                <w:b/>
                <w:sz w:val="16"/>
                <w:szCs w:val="16"/>
              </w:rPr>
              <w:t>8 503,8</w:t>
            </w:r>
          </w:p>
        </w:tc>
      </w:tr>
      <w:tr w:rsidR="00A47C52" w:rsidRPr="00A47C52" w:rsidTr="00BB31F6">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both"/>
              <w:rPr>
                <w:rFonts w:ascii="Times New Roman" w:hAnsi="Times New Roman" w:cs="Times New Roman"/>
                <w:b/>
                <w:color w:val="000000"/>
                <w:sz w:val="16"/>
                <w:szCs w:val="16"/>
              </w:rPr>
            </w:pPr>
            <w:r w:rsidRPr="00A47C52">
              <w:rPr>
                <w:rFonts w:ascii="Times New Roman" w:hAnsi="Times New Roman" w:cs="Times New Roman"/>
                <w:b/>
                <w:color w:val="000000"/>
                <w:sz w:val="16"/>
                <w:szCs w:val="16"/>
              </w:rPr>
              <w:t xml:space="preserve">  Транспорт</w:t>
            </w:r>
          </w:p>
        </w:tc>
        <w:tc>
          <w:tcPr>
            <w:tcW w:w="707"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color w:val="000000"/>
                <w:sz w:val="16"/>
                <w:szCs w:val="16"/>
              </w:rPr>
            </w:pPr>
            <w:r w:rsidRPr="00A47C52">
              <w:rPr>
                <w:rFonts w:ascii="Times New Roman" w:hAnsi="Times New Roman" w:cs="Times New Roman"/>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b/>
                <w:sz w:val="16"/>
                <w:szCs w:val="16"/>
              </w:rPr>
            </w:pPr>
            <w:r w:rsidRPr="00A47C52">
              <w:rPr>
                <w:rFonts w:ascii="Times New Roman" w:hAnsi="Times New Roman" w:cs="Times New Roman"/>
                <w:b/>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b/>
                <w:sz w:val="16"/>
                <w:szCs w:val="16"/>
              </w:rPr>
            </w:pPr>
            <w:r w:rsidRPr="00A47C52">
              <w:rPr>
                <w:rFonts w:ascii="Times New Roman" w:hAnsi="Times New Roman" w:cs="Times New Roman"/>
                <w:b/>
                <w:sz w:val="16"/>
                <w:szCs w:val="16"/>
              </w:rPr>
              <w:t>08</w:t>
            </w:r>
          </w:p>
        </w:tc>
        <w:tc>
          <w:tcPr>
            <w:tcW w:w="1278"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b/>
                <w:sz w:val="16"/>
                <w:szCs w:val="16"/>
              </w:rPr>
            </w:pPr>
            <w:r w:rsidRPr="00A47C52">
              <w:rPr>
                <w:rFonts w:ascii="Times New Roman" w:hAnsi="Times New Roman" w:cs="Times New Roman"/>
                <w:b/>
                <w:sz w:val="16"/>
                <w:szCs w:val="16"/>
              </w:rPr>
              <w:t>5677,2</w:t>
            </w:r>
          </w:p>
        </w:tc>
      </w:tr>
      <w:tr w:rsidR="00A47C52" w:rsidRPr="00A47C52" w:rsidTr="00BB31F6">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both"/>
              <w:rPr>
                <w:rFonts w:ascii="Times New Roman" w:hAnsi="Times New Roman" w:cs="Times New Roman"/>
                <w:sz w:val="16"/>
                <w:szCs w:val="16"/>
              </w:rPr>
            </w:pPr>
            <w:r w:rsidRPr="00A47C52">
              <w:rPr>
                <w:rFonts w:ascii="Times New Roman" w:hAnsi="Times New Roman" w:cs="Times New Roman"/>
                <w:sz w:val="16"/>
                <w:szCs w:val="16"/>
              </w:rPr>
              <w:t>Муниципальная программа " "Развитие транспортной инфраструктуры муниципального  района "Заполярный район" на  2021-2030  годы»</w:t>
            </w:r>
          </w:p>
        </w:tc>
        <w:tc>
          <w:tcPr>
            <w:tcW w:w="707"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p>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p>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p>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08</w:t>
            </w:r>
          </w:p>
        </w:tc>
        <w:tc>
          <w:tcPr>
            <w:tcW w:w="1278"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p>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39.0.00.00000</w:t>
            </w:r>
          </w:p>
        </w:tc>
        <w:tc>
          <w:tcPr>
            <w:tcW w:w="851"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b/>
                <w:sz w:val="16"/>
                <w:szCs w:val="16"/>
              </w:rPr>
            </w:pPr>
          </w:p>
        </w:tc>
        <w:tc>
          <w:tcPr>
            <w:tcW w:w="1275"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p>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5677,2</w:t>
            </w:r>
          </w:p>
        </w:tc>
      </w:tr>
      <w:tr w:rsidR="00A47C52" w:rsidRPr="00A47C52" w:rsidTr="00BB31F6">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both"/>
              <w:rPr>
                <w:rFonts w:ascii="Times New Roman" w:hAnsi="Times New Roman" w:cs="Times New Roman"/>
                <w:sz w:val="16"/>
                <w:szCs w:val="16"/>
              </w:rPr>
            </w:pPr>
            <w:r w:rsidRPr="00A47C52">
              <w:rPr>
                <w:rFonts w:ascii="Times New Roman" w:hAnsi="Times New Roman" w:cs="Times New Roman"/>
                <w:sz w:val="16"/>
                <w:szCs w:val="16"/>
              </w:rPr>
              <w:t>Иные межбюджетные трансферты в рамках  МП «Развитие  транспортной  инфраструктуры   муниципального  района  «Заполярный район»   на 2021-2030 годы»  в  том  числе:</w:t>
            </w:r>
          </w:p>
        </w:tc>
        <w:tc>
          <w:tcPr>
            <w:tcW w:w="707"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08</w:t>
            </w:r>
          </w:p>
        </w:tc>
        <w:tc>
          <w:tcPr>
            <w:tcW w:w="1278"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39.0.00.89290</w:t>
            </w:r>
          </w:p>
        </w:tc>
        <w:tc>
          <w:tcPr>
            <w:tcW w:w="851"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b/>
                <w:sz w:val="16"/>
                <w:szCs w:val="16"/>
              </w:rPr>
            </w:pPr>
          </w:p>
        </w:tc>
        <w:tc>
          <w:tcPr>
            <w:tcW w:w="1275"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5677,2</w:t>
            </w:r>
          </w:p>
        </w:tc>
      </w:tr>
      <w:tr w:rsidR="00A47C52" w:rsidRPr="00A47C52" w:rsidTr="00BB31F6">
        <w:trPr>
          <w:gridAfter w:val="2"/>
          <w:wAfter w:w="45" w:type="dxa"/>
          <w:trHeight w:val="190"/>
        </w:trPr>
        <w:tc>
          <w:tcPr>
            <w:tcW w:w="5103"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both"/>
              <w:rPr>
                <w:rFonts w:ascii="Times New Roman" w:hAnsi="Times New Roman" w:cs="Times New Roman"/>
                <w:i/>
                <w:sz w:val="16"/>
                <w:szCs w:val="16"/>
              </w:rPr>
            </w:pPr>
            <w:r w:rsidRPr="00A47C52">
              <w:rPr>
                <w:rFonts w:ascii="Times New Roman" w:hAnsi="Times New Roman" w:cs="Times New Roman"/>
                <w:bCs/>
                <w:sz w:val="16"/>
                <w:szCs w:val="16"/>
              </w:rPr>
              <w:t>Содержание авиаплощадок  в  поселениях</w:t>
            </w:r>
          </w:p>
        </w:tc>
        <w:tc>
          <w:tcPr>
            <w:tcW w:w="707"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08</w:t>
            </w:r>
          </w:p>
        </w:tc>
        <w:tc>
          <w:tcPr>
            <w:tcW w:w="1278"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39.0.00.89290</w:t>
            </w:r>
          </w:p>
        </w:tc>
        <w:tc>
          <w:tcPr>
            <w:tcW w:w="851"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54,4</w:t>
            </w:r>
          </w:p>
        </w:tc>
      </w:tr>
      <w:tr w:rsidR="00A47C52" w:rsidRPr="00A47C52" w:rsidTr="00BB31F6">
        <w:trPr>
          <w:gridAfter w:val="2"/>
          <w:wAfter w:w="45" w:type="dxa"/>
          <w:trHeight w:val="135"/>
        </w:trPr>
        <w:tc>
          <w:tcPr>
            <w:tcW w:w="5103"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both"/>
              <w:rPr>
                <w:rFonts w:ascii="Times New Roman" w:hAnsi="Times New Roman" w:cs="Times New Roman"/>
                <w:i/>
                <w:sz w:val="16"/>
                <w:szCs w:val="16"/>
              </w:rPr>
            </w:pPr>
            <w:r w:rsidRPr="00A47C52">
              <w:rPr>
                <w:rFonts w:ascii="Times New Roman" w:hAnsi="Times New Roman" w:cs="Times New Roman"/>
                <w:bCs/>
                <w:sz w:val="16"/>
                <w:szCs w:val="16"/>
              </w:rPr>
              <w:t>Содержание  мест  причаливания  речного  транспорта  в поселениях Заполярного района</w:t>
            </w:r>
          </w:p>
        </w:tc>
        <w:tc>
          <w:tcPr>
            <w:tcW w:w="707"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08</w:t>
            </w:r>
          </w:p>
        </w:tc>
        <w:tc>
          <w:tcPr>
            <w:tcW w:w="1278"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39.0.00.89290</w:t>
            </w:r>
          </w:p>
        </w:tc>
        <w:tc>
          <w:tcPr>
            <w:tcW w:w="851"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133,7</w:t>
            </w:r>
          </w:p>
        </w:tc>
      </w:tr>
      <w:tr w:rsidR="00A47C52" w:rsidRPr="00A47C52" w:rsidTr="00BB31F6">
        <w:trPr>
          <w:gridAfter w:val="2"/>
          <w:wAfter w:w="45" w:type="dxa"/>
          <w:trHeight w:val="278"/>
        </w:trPr>
        <w:tc>
          <w:tcPr>
            <w:tcW w:w="5103"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both"/>
              <w:rPr>
                <w:rFonts w:ascii="Times New Roman" w:hAnsi="Times New Roman" w:cs="Times New Roman"/>
                <w:sz w:val="16"/>
                <w:szCs w:val="16"/>
              </w:rPr>
            </w:pPr>
            <w:r w:rsidRPr="00A47C52">
              <w:rPr>
                <w:rFonts w:ascii="Times New Roman" w:hAnsi="Times New Roman" w:cs="Times New Roman"/>
                <w:sz w:val="16"/>
                <w:szCs w:val="16"/>
              </w:rPr>
              <w:t>Сельское поселение "Пустозерский сельсовет" Заполярного района Ненецкого автономного округа. Мероприятие "Устройство вертолетной площадки с обустройством сигнального оборудования  в с. Оксино Сельского поселения "Пустозерский сельсовет" ЗР НАО"</w:t>
            </w:r>
          </w:p>
        </w:tc>
        <w:tc>
          <w:tcPr>
            <w:tcW w:w="707"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08</w:t>
            </w:r>
          </w:p>
        </w:tc>
        <w:tc>
          <w:tcPr>
            <w:tcW w:w="1278"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39.0.00.89290</w:t>
            </w:r>
          </w:p>
        </w:tc>
        <w:tc>
          <w:tcPr>
            <w:tcW w:w="851"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5489,1</w:t>
            </w:r>
          </w:p>
        </w:tc>
      </w:tr>
      <w:tr w:rsidR="00A47C52" w:rsidRPr="00A47C52" w:rsidTr="00BB31F6">
        <w:trPr>
          <w:gridAfter w:val="2"/>
          <w:wAfter w:w="45" w:type="dxa"/>
          <w:trHeight w:val="278"/>
        </w:trPr>
        <w:tc>
          <w:tcPr>
            <w:tcW w:w="5103"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both"/>
              <w:rPr>
                <w:rFonts w:ascii="Times New Roman" w:hAnsi="Times New Roman" w:cs="Times New Roman"/>
                <w:b/>
                <w:sz w:val="16"/>
                <w:szCs w:val="16"/>
              </w:rPr>
            </w:pPr>
            <w:r w:rsidRPr="00A47C52">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08</w:t>
            </w:r>
          </w:p>
        </w:tc>
        <w:tc>
          <w:tcPr>
            <w:tcW w:w="1278"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39.0.00.89290</w:t>
            </w:r>
          </w:p>
        </w:tc>
        <w:tc>
          <w:tcPr>
            <w:tcW w:w="851"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200</w:t>
            </w:r>
          </w:p>
        </w:tc>
        <w:tc>
          <w:tcPr>
            <w:tcW w:w="1275"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5677,2</w:t>
            </w:r>
          </w:p>
        </w:tc>
      </w:tr>
      <w:tr w:rsidR="00A47C52" w:rsidRPr="00A47C52" w:rsidTr="00BB31F6">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both"/>
              <w:rPr>
                <w:rFonts w:ascii="Times New Roman" w:hAnsi="Times New Roman" w:cs="Times New Roman"/>
                <w:b/>
                <w:sz w:val="16"/>
                <w:szCs w:val="16"/>
              </w:rPr>
            </w:pPr>
            <w:r w:rsidRPr="00A47C52">
              <w:rPr>
                <w:rFonts w:ascii="Times New Roman" w:hAnsi="Times New Roman" w:cs="Times New Roman"/>
                <w:b/>
                <w:sz w:val="16"/>
                <w:szCs w:val="16"/>
              </w:rPr>
              <w:t>Дорожное  хозяйство (дорожные  фонды)</w:t>
            </w:r>
          </w:p>
        </w:tc>
        <w:tc>
          <w:tcPr>
            <w:tcW w:w="707"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b/>
                <w:sz w:val="16"/>
                <w:szCs w:val="16"/>
              </w:rPr>
            </w:pPr>
            <w:r w:rsidRPr="00A47C52">
              <w:rPr>
                <w:rFonts w:ascii="Times New Roman" w:hAnsi="Times New Roman" w:cs="Times New Roman"/>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b/>
                <w:sz w:val="16"/>
                <w:szCs w:val="16"/>
              </w:rPr>
            </w:pPr>
            <w:r w:rsidRPr="00A47C52">
              <w:rPr>
                <w:rFonts w:ascii="Times New Roman" w:hAnsi="Times New Roman" w:cs="Times New Roman"/>
                <w:b/>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b/>
                <w:sz w:val="16"/>
                <w:szCs w:val="16"/>
              </w:rPr>
            </w:pPr>
            <w:r w:rsidRPr="00A47C52">
              <w:rPr>
                <w:rFonts w:ascii="Times New Roman" w:hAnsi="Times New Roman" w:cs="Times New Roman"/>
                <w:b/>
                <w:sz w:val="16"/>
                <w:szCs w:val="16"/>
              </w:rPr>
              <w:t>09</w:t>
            </w:r>
          </w:p>
        </w:tc>
        <w:tc>
          <w:tcPr>
            <w:tcW w:w="1278"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b/>
                <w:sz w:val="16"/>
                <w:szCs w:val="16"/>
              </w:rPr>
            </w:pPr>
          </w:p>
        </w:tc>
        <w:tc>
          <w:tcPr>
            <w:tcW w:w="851"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b/>
                <w:sz w:val="16"/>
                <w:szCs w:val="16"/>
              </w:rPr>
            </w:pPr>
          </w:p>
        </w:tc>
        <w:tc>
          <w:tcPr>
            <w:tcW w:w="1275"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b/>
                <w:sz w:val="16"/>
                <w:szCs w:val="16"/>
              </w:rPr>
            </w:pPr>
            <w:r w:rsidRPr="00A47C52">
              <w:rPr>
                <w:rFonts w:ascii="Times New Roman" w:hAnsi="Times New Roman" w:cs="Times New Roman"/>
                <w:b/>
                <w:sz w:val="16"/>
                <w:szCs w:val="16"/>
              </w:rPr>
              <w:t>2816,6</w:t>
            </w:r>
          </w:p>
        </w:tc>
      </w:tr>
      <w:tr w:rsidR="00A47C52" w:rsidRPr="00A47C52" w:rsidTr="00BB31F6">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both"/>
              <w:rPr>
                <w:rFonts w:ascii="Times New Roman" w:hAnsi="Times New Roman" w:cs="Times New Roman"/>
                <w:b/>
                <w:sz w:val="16"/>
                <w:szCs w:val="16"/>
              </w:rPr>
            </w:pPr>
            <w:r w:rsidRPr="00A47C52">
              <w:rPr>
                <w:rFonts w:ascii="Times New Roman" w:hAnsi="Times New Roman" w:cs="Times New Roman"/>
                <w:sz w:val="16"/>
                <w:szCs w:val="16"/>
              </w:rPr>
              <w:t>Муниципальная программа " "Развитие транспортной инфраструктуры муниципального  района "Заполярный район" на  2021-2030  годы»</w:t>
            </w:r>
          </w:p>
        </w:tc>
        <w:tc>
          <w:tcPr>
            <w:tcW w:w="707"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p>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p>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p>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09</w:t>
            </w:r>
          </w:p>
        </w:tc>
        <w:tc>
          <w:tcPr>
            <w:tcW w:w="1278"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p>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39.0.00.00000</w:t>
            </w:r>
          </w:p>
        </w:tc>
        <w:tc>
          <w:tcPr>
            <w:tcW w:w="851"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p>
          <w:p w:rsidR="00A47C52" w:rsidRPr="00A47C52" w:rsidRDefault="00A47C52" w:rsidP="00A47C52">
            <w:pPr>
              <w:spacing w:after="0" w:line="240" w:lineRule="auto"/>
              <w:jc w:val="center"/>
              <w:rPr>
                <w:rFonts w:ascii="Times New Roman" w:hAnsi="Times New Roman" w:cs="Times New Roman"/>
                <w:b/>
                <w:sz w:val="16"/>
                <w:szCs w:val="16"/>
              </w:rPr>
            </w:pPr>
            <w:r w:rsidRPr="00A47C52">
              <w:rPr>
                <w:rFonts w:ascii="Times New Roman" w:hAnsi="Times New Roman" w:cs="Times New Roman"/>
                <w:b/>
                <w:sz w:val="16"/>
                <w:szCs w:val="16"/>
              </w:rPr>
              <w:t>2497,3</w:t>
            </w:r>
          </w:p>
        </w:tc>
      </w:tr>
      <w:tr w:rsidR="00A47C52" w:rsidRPr="00A47C52" w:rsidTr="00BB31F6">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both"/>
              <w:rPr>
                <w:rFonts w:ascii="Times New Roman" w:hAnsi="Times New Roman" w:cs="Times New Roman"/>
                <w:b/>
                <w:sz w:val="16"/>
                <w:szCs w:val="16"/>
              </w:rPr>
            </w:pPr>
            <w:r w:rsidRPr="00A47C52">
              <w:rPr>
                <w:rFonts w:ascii="Times New Roman" w:hAnsi="Times New Roman" w:cs="Times New Roman"/>
                <w:sz w:val="16"/>
                <w:szCs w:val="16"/>
              </w:rPr>
              <w:t>Иные межбюджетные трансферты в рамках  МП «Развитие  транспортной  инфраструктуры    муниципального  района  «Заполярный район»  на 2021-2030  годы»  в  том числе:</w:t>
            </w:r>
          </w:p>
        </w:tc>
        <w:tc>
          <w:tcPr>
            <w:tcW w:w="707"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p>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p>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p>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09</w:t>
            </w:r>
          </w:p>
        </w:tc>
        <w:tc>
          <w:tcPr>
            <w:tcW w:w="1278"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p>
          <w:p w:rsidR="00A47C52" w:rsidRPr="00A47C52" w:rsidRDefault="00A47C52" w:rsidP="00A47C52">
            <w:pPr>
              <w:spacing w:after="0" w:line="240" w:lineRule="auto"/>
              <w:jc w:val="center"/>
              <w:rPr>
                <w:rFonts w:ascii="Times New Roman" w:hAnsi="Times New Roman" w:cs="Times New Roman"/>
                <w:b/>
                <w:sz w:val="16"/>
                <w:szCs w:val="16"/>
              </w:rPr>
            </w:pPr>
            <w:r w:rsidRPr="00A47C52">
              <w:rPr>
                <w:rFonts w:ascii="Times New Roman" w:hAnsi="Times New Roman" w:cs="Times New Roman"/>
                <w:sz w:val="16"/>
                <w:szCs w:val="16"/>
              </w:rPr>
              <w:t>39.0.00.89290</w:t>
            </w:r>
          </w:p>
        </w:tc>
        <w:tc>
          <w:tcPr>
            <w:tcW w:w="851"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b/>
                <w:sz w:val="16"/>
                <w:szCs w:val="16"/>
              </w:rPr>
            </w:pPr>
          </w:p>
        </w:tc>
        <w:tc>
          <w:tcPr>
            <w:tcW w:w="1275"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p>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2497,3</w:t>
            </w:r>
          </w:p>
        </w:tc>
      </w:tr>
      <w:tr w:rsidR="00A47C52" w:rsidRPr="00A47C52" w:rsidTr="00BB31F6">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both"/>
              <w:rPr>
                <w:rFonts w:ascii="Times New Roman" w:hAnsi="Times New Roman" w:cs="Times New Roman"/>
                <w:bCs/>
                <w:sz w:val="16"/>
                <w:szCs w:val="16"/>
              </w:rPr>
            </w:pPr>
            <w:r w:rsidRPr="00A47C52">
              <w:rPr>
                <w:rFonts w:ascii="Times New Roman" w:hAnsi="Times New Roman" w:cs="Times New Roman"/>
                <w:bCs/>
                <w:sz w:val="16"/>
                <w:szCs w:val="16"/>
              </w:rPr>
              <w:t>Осуществление дорожной деятельности в отношении автомобильных дорог местного значения за счет средств дорожного фонда муниципального района "Заполярный район" (ремонт и содержание автомобильных  дорог общего пользования местного значения)</w:t>
            </w:r>
          </w:p>
        </w:tc>
        <w:tc>
          <w:tcPr>
            <w:tcW w:w="707"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p>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p>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p>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09</w:t>
            </w:r>
          </w:p>
        </w:tc>
        <w:tc>
          <w:tcPr>
            <w:tcW w:w="1278"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p>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39.0.00.89290</w:t>
            </w:r>
          </w:p>
        </w:tc>
        <w:tc>
          <w:tcPr>
            <w:tcW w:w="851"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p>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647,3</w:t>
            </w:r>
          </w:p>
        </w:tc>
      </w:tr>
      <w:tr w:rsidR="00A47C52" w:rsidRPr="00A47C52" w:rsidTr="00BB31F6">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both"/>
              <w:rPr>
                <w:rFonts w:ascii="Times New Roman" w:hAnsi="Times New Roman" w:cs="Times New Roman"/>
                <w:sz w:val="16"/>
                <w:szCs w:val="16"/>
              </w:rPr>
            </w:pPr>
            <w:r w:rsidRPr="00A47C52">
              <w:rPr>
                <w:rFonts w:ascii="Times New Roman" w:hAnsi="Times New Roman" w:cs="Times New Roman"/>
                <w:bCs/>
                <w:sz w:val="16"/>
                <w:szCs w:val="16"/>
              </w:rPr>
              <w:t>Другие мероприятия</w:t>
            </w:r>
            <w:r w:rsidRPr="00A47C52">
              <w:rPr>
                <w:rFonts w:ascii="Times New Roman" w:hAnsi="Times New Roman" w:cs="Times New Roman"/>
                <w:sz w:val="16"/>
                <w:szCs w:val="16"/>
              </w:rPr>
              <w:t xml:space="preserve">. </w:t>
            </w:r>
          </w:p>
          <w:p w:rsidR="00A47C52" w:rsidRPr="00A47C52" w:rsidRDefault="00A47C52" w:rsidP="00A47C52">
            <w:pPr>
              <w:spacing w:after="0" w:line="240" w:lineRule="auto"/>
              <w:jc w:val="both"/>
              <w:rPr>
                <w:rFonts w:ascii="Times New Roman" w:hAnsi="Times New Roman" w:cs="Times New Roman"/>
                <w:sz w:val="16"/>
                <w:szCs w:val="16"/>
              </w:rPr>
            </w:pPr>
            <w:r w:rsidRPr="00A47C52">
              <w:rPr>
                <w:rFonts w:ascii="Times New Roman" w:hAnsi="Times New Roman" w:cs="Times New Roman"/>
                <w:sz w:val="16"/>
                <w:szCs w:val="16"/>
              </w:rPr>
              <w:t>Сельское поселение"Пустозерский сельсовет" ЗР НАО</w:t>
            </w:r>
            <w:r w:rsidRPr="00A47C52">
              <w:rPr>
                <w:rFonts w:ascii="Times New Roman" w:hAnsi="Times New Roman" w:cs="Times New Roman"/>
                <w:sz w:val="16"/>
                <w:szCs w:val="16"/>
              </w:rPr>
              <w:br/>
              <w:t>Мероприятие "Подсыпка щебнем автомобильной дороги общего пользования местного значения "п.Хонгурей – причал»</w:t>
            </w:r>
          </w:p>
        </w:tc>
        <w:tc>
          <w:tcPr>
            <w:tcW w:w="707"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p>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p>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p>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09</w:t>
            </w:r>
          </w:p>
        </w:tc>
        <w:tc>
          <w:tcPr>
            <w:tcW w:w="1278"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p>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39.0.00.89290</w:t>
            </w:r>
          </w:p>
        </w:tc>
        <w:tc>
          <w:tcPr>
            <w:tcW w:w="851"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p>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1850,0</w:t>
            </w:r>
          </w:p>
        </w:tc>
      </w:tr>
      <w:tr w:rsidR="00A47C52" w:rsidRPr="00A47C52" w:rsidTr="00BB31F6">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both"/>
              <w:rPr>
                <w:rFonts w:ascii="Times New Roman" w:hAnsi="Times New Roman" w:cs="Times New Roman"/>
                <w:b/>
                <w:sz w:val="16"/>
                <w:szCs w:val="16"/>
              </w:rPr>
            </w:pPr>
            <w:r w:rsidRPr="00A47C52">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p>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p>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p>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09</w:t>
            </w:r>
          </w:p>
        </w:tc>
        <w:tc>
          <w:tcPr>
            <w:tcW w:w="1278"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p>
          <w:p w:rsidR="00A47C52" w:rsidRPr="00A47C52" w:rsidRDefault="00A47C52" w:rsidP="00A47C52">
            <w:pPr>
              <w:spacing w:after="0" w:line="240" w:lineRule="auto"/>
              <w:jc w:val="center"/>
              <w:rPr>
                <w:rFonts w:ascii="Times New Roman" w:hAnsi="Times New Roman" w:cs="Times New Roman"/>
                <w:b/>
                <w:sz w:val="16"/>
                <w:szCs w:val="16"/>
              </w:rPr>
            </w:pPr>
            <w:r w:rsidRPr="00A47C52">
              <w:rPr>
                <w:rFonts w:ascii="Times New Roman" w:hAnsi="Times New Roman" w:cs="Times New Roman"/>
                <w:sz w:val="16"/>
                <w:szCs w:val="16"/>
              </w:rPr>
              <w:t>39.0.00.89290</w:t>
            </w:r>
          </w:p>
        </w:tc>
        <w:tc>
          <w:tcPr>
            <w:tcW w:w="851"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p>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200</w:t>
            </w:r>
          </w:p>
        </w:tc>
        <w:tc>
          <w:tcPr>
            <w:tcW w:w="1275"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p>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2497,3</w:t>
            </w:r>
          </w:p>
        </w:tc>
      </w:tr>
      <w:tr w:rsidR="00A47C52" w:rsidRPr="00A47C52" w:rsidTr="00BB31F6">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both"/>
              <w:rPr>
                <w:rFonts w:ascii="Times New Roman" w:hAnsi="Times New Roman" w:cs="Times New Roman"/>
                <w:sz w:val="16"/>
                <w:szCs w:val="16"/>
              </w:rPr>
            </w:pPr>
            <w:r w:rsidRPr="00A47C52">
              <w:rPr>
                <w:rFonts w:ascii="Times New Roman" w:hAnsi="Times New Roman" w:cs="Times New Roman"/>
                <w:b/>
                <w:color w:val="000000"/>
                <w:sz w:val="16"/>
                <w:szCs w:val="16"/>
              </w:rPr>
              <w:t>Другие  непрограммные  расходы</w:t>
            </w:r>
          </w:p>
        </w:tc>
        <w:tc>
          <w:tcPr>
            <w:tcW w:w="707"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09</w:t>
            </w:r>
          </w:p>
        </w:tc>
        <w:tc>
          <w:tcPr>
            <w:tcW w:w="1278"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98.0.00.00000</w:t>
            </w:r>
          </w:p>
        </w:tc>
        <w:tc>
          <w:tcPr>
            <w:tcW w:w="851"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b/>
                <w:sz w:val="16"/>
                <w:szCs w:val="16"/>
              </w:rPr>
            </w:pPr>
            <w:r w:rsidRPr="00A47C52">
              <w:rPr>
                <w:rFonts w:ascii="Times New Roman" w:hAnsi="Times New Roman" w:cs="Times New Roman"/>
                <w:b/>
                <w:sz w:val="16"/>
                <w:szCs w:val="16"/>
              </w:rPr>
              <w:t>319,3</w:t>
            </w:r>
          </w:p>
        </w:tc>
      </w:tr>
      <w:tr w:rsidR="00A47C52" w:rsidRPr="00A47C52" w:rsidTr="00BB31F6">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both"/>
              <w:rPr>
                <w:rFonts w:ascii="Times New Roman" w:hAnsi="Times New Roman" w:cs="Times New Roman"/>
                <w:sz w:val="16"/>
                <w:szCs w:val="16"/>
              </w:rPr>
            </w:pPr>
            <w:r w:rsidRPr="00A47C52">
              <w:rPr>
                <w:rFonts w:ascii="Times New Roman" w:hAnsi="Times New Roman" w:cs="Times New Roman"/>
                <w:sz w:val="16"/>
                <w:szCs w:val="16"/>
              </w:rPr>
              <w:t>Мероприятия  в  области  национальной   экономики</w:t>
            </w:r>
          </w:p>
        </w:tc>
        <w:tc>
          <w:tcPr>
            <w:tcW w:w="707"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09</w:t>
            </w:r>
          </w:p>
        </w:tc>
        <w:tc>
          <w:tcPr>
            <w:tcW w:w="1278"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98.0.00.93000</w:t>
            </w:r>
          </w:p>
        </w:tc>
        <w:tc>
          <w:tcPr>
            <w:tcW w:w="851"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319,3</w:t>
            </w:r>
          </w:p>
        </w:tc>
      </w:tr>
      <w:tr w:rsidR="00A47C52" w:rsidRPr="00A47C52" w:rsidTr="00BB31F6">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both"/>
              <w:rPr>
                <w:rFonts w:ascii="Times New Roman" w:hAnsi="Times New Roman" w:cs="Times New Roman"/>
                <w:sz w:val="16"/>
                <w:szCs w:val="16"/>
              </w:rPr>
            </w:pPr>
            <w:r w:rsidRPr="00A47C52">
              <w:rPr>
                <w:rFonts w:ascii="Times New Roman" w:hAnsi="Times New Roman" w:cs="Times New Roman"/>
                <w:sz w:val="16"/>
                <w:szCs w:val="16"/>
              </w:rPr>
              <w:t xml:space="preserve">Муниципальный  дорожный   фонд   </w:t>
            </w:r>
          </w:p>
        </w:tc>
        <w:tc>
          <w:tcPr>
            <w:tcW w:w="707"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rPr>
                <w:rFonts w:ascii="Times New Roman" w:hAnsi="Times New Roman" w:cs="Times New Roman"/>
                <w:sz w:val="16"/>
                <w:szCs w:val="16"/>
              </w:rPr>
            </w:pPr>
            <w:r w:rsidRPr="00A47C52">
              <w:rPr>
                <w:rFonts w:ascii="Times New Roman" w:hAnsi="Times New Roman" w:cs="Times New Roman"/>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rPr>
                <w:rFonts w:ascii="Times New Roman" w:hAnsi="Times New Roman" w:cs="Times New Roman"/>
                <w:sz w:val="16"/>
                <w:szCs w:val="16"/>
              </w:rPr>
            </w:pPr>
            <w:r w:rsidRPr="00A47C52">
              <w:rPr>
                <w:rFonts w:ascii="Times New Roman" w:hAnsi="Times New Roman" w:cs="Times New Roman"/>
                <w:sz w:val="16"/>
                <w:szCs w:val="16"/>
              </w:rPr>
              <w:t xml:space="preserve">    04</w:t>
            </w:r>
          </w:p>
        </w:tc>
        <w:tc>
          <w:tcPr>
            <w:tcW w:w="708"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rPr>
                <w:rFonts w:ascii="Times New Roman" w:hAnsi="Times New Roman" w:cs="Times New Roman"/>
                <w:sz w:val="16"/>
                <w:szCs w:val="16"/>
              </w:rPr>
            </w:pPr>
            <w:r w:rsidRPr="00A47C52">
              <w:rPr>
                <w:rFonts w:ascii="Times New Roman" w:hAnsi="Times New Roman" w:cs="Times New Roman"/>
                <w:sz w:val="16"/>
                <w:szCs w:val="16"/>
              </w:rPr>
              <w:t xml:space="preserve">    09</w:t>
            </w:r>
          </w:p>
        </w:tc>
        <w:tc>
          <w:tcPr>
            <w:tcW w:w="1278"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98.0.00. 93100</w:t>
            </w:r>
          </w:p>
        </w:tc>
        <w:tc>
          <w:tcPr>
            <w:tcW w:w="851"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319,3</w:t>
            </w:r>
          </w:p>
        </w:tc>
      </w:tr>
      <w:tr w:rsidR="00A47C52" w:rsidRPr="00A47C52" w:rsidTr="00BB31F6">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both"/>
              <w:rPr>
                <w:rFonts w:ascii="Times New Roman" w:hAnsi="Times New Roman" w:cs="Times New Roman"/>
                <w:b/>
                <w:sz w:val="16"/>
                <w:szCs w:val="16"/>
              </w:rPr>
            </w:pPr>
            <w:r w:rsidRPr="00A47C52">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p>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p>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p>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09</w:t>
            </w:r>
          </w:p>
        </w:tc>
        <w:tc>
          <w:tcPr>
            <w:tcW w:w="1278"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p>
          <w:p w:rsidR="00A47C52" w:rsidRPr="00A47C52" w:rsidRDefault="00A47C52" w:rsidP="00A47C52">
            <w:pPr>
              <w:spacing w:after="0" w:line="240" w:lineRule="auto"/>
              <w:jc w:val="center"/>
              <w:rPr>
                <w:rFonts w:ascii="Times New Roman" w:hAnsi="Times New Roman" w:cs="Times New Roman"/>
                <w:b/>
                <w:sz w:val="16"/>
                <w:szCs w:val="16"/>
              </w:rPr>
            </w:pPr>
            <w:r w:rsidRPr="00A47C52">
              <w:rPr>
                <w:rFonts w:ascii="Times New Roman" w:hAnsi="Times New Roman" w:cs="Times New Roman"/>
                <w:sz w:val="16"/>
                <w:szCs w:val="16"/>
              </w:rPr>
              <w:t>98.0.00.93100</w:t>
            </w:r>
          </w:p>
        </w:tc>
        <w:tc>
          <w:tcPr>
            <w:tcW w:w="851"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p>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200</w:t>
            </w:r>
          </w:p>
        </w:tc>
        <w:tc>
          <w:tcPr>
            <w:tcW w:w="1275"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p>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319,3</w:t>
            </w:r>
          </w:p>
        </w:tc>
      </w:tr>
      <w:tr w:rsidR="00A47C52" w:rsidRPr="00A47C52" w:rsidTr="00BB31F6">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both"/>
              <w:rPr>
                <w:rFonts w:ascii="Times New Roman" w:hAnsi="Times New Roman" w:cs="Times New Roman"/>
                <w:b/>
                <w:sz w:val="16"/>
                <w:szCs w:val="16"/>
              </w:rPr>
            </w:pPr>
            <w:r w:rsidRPr="00A47C52">
              <w:rPr>
                <w:rFonts w:ascii="Times New Roman" w:hAnsi="Times New Roman" w:cs="Times New Roman"/>
                <w:b/>
                <w:sz w:val="16"/>
                <w:szCs w:val="16"/>
              </w:rPr>
              <w:t>Другие вопросы в области  национальной  экономики</w:t>
            </w:r>
          </w:p>
        </w:tc>
        <w:tc>
          <w:tcPr>
            <w:tcW w:w="707"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b/>
                <w:sz w:val="16"/>
                <w:szCs w:val="16"/>
              </w:rPr>
            </w:pPr>
            <w:r w:rsidRPr="00A47C52">
              <w:rPr>
                <w:rFonts w:ascii="Times New Roman" w:hAnsi="Times New Roman" w:cs="Times New Roman"/>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b/>
                <w:sz w:val="16"/>
                <w:szCs w:val="16"/>
              </w:rPr>
            </w:pPr>
            <w:r w:rsidRPr="00A47C52">
              <w:rPr>
                <w:rFonts w:ascii="Times New Roman" w:hAnsi="Times New Roman" w:cs="Times New Roman"/>
                <w:b/>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b/>
                <w:sz w:val="16"/>
                <w:szCs w:val="16"/>
              </w:rPr>
            </w:pPr>
            <w:r w:rsidRPr="00A47C52">
              <w:rPr>
                <w:rFonts w:ascii="Times New Roman" w:hAnsi="Times New Roman" w:cs="Times New Roman"/>
                <w:b/>
                <w:sz w:val="16"/>
                <w:szCs w:val="16"/>
              </w:rPr>
              <w:t>12</w:t>
            </w:r>
          </w:p>
        </w:tc>
        <w:tc>
          <w:tcPr>
            <w:tcW w:w="1278"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b/>
                <w:sz w:val="16"/>
                <w:szCs w:val="16"/>
              </w:rPr>
            </w:pPr>
          </w:p>
        </w:tc>
        <w:tc>
          <w:tcPr>
            <w:tcW w:w="851"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b/>
                <w:sz w:val="16"/>
                <w:szCs w:val="16"/>
              </w:rPr>
            </w:pPr>
          </w:p>
        </w:tc>
        <w:tc>
          <w:tcPr>
            <w:tcW w:w="1275"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b/>
                <w:sz w:val="16"/>
                <w:szCs w:val="16"/>
              </w:rPr>
            </w:pPr>
            <w:r w:rsidRPr="00A47C52">
              <w:rPr>
                <w:rFonts w:ascii="Times New Roman" w:hAnsi="Times New Roman" w:cs="Times New Roman"/>
                <w:b/>
                <w:sz w:val="16"/>
                <w:szCs w:val="16"/>
              </w:rPr>
              <w:t>10,0</w:t>
            </w:r>
          </w:p>
        </w:tc>
      </w:tr>
      <w:tr w:rsidR="00A47C52" w:rsidRPr="00A47C52" w:rsidTr="00BB31F6">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both"/>
              <w:rPr>
                <w:rFonts w:ascii="Times New Roman" w:hAnsi="Times New Roman" w:cs="Times New Roman"/>
                <w:sz w:val="16"/>
                <w:szCs w:val="16"/>
              </w:rPr>
            </w:pPr>
            <w:r w:rsidRPr="00A47C52">
              <w:rPr>
                <w:rFonts w:ascii="Times New Roman" w:hAnsi="Times New Roman" w:cs="Times New Roman"/>
                <w:sz w:val="16"/>
                <w:szCs w:val="16"/>
              </w:rPr>
              <w:t>Муниципальная программа  «Поддержка и развитие малого и среднего предпринимательства на территории Сельского поселения «Пустозерский сельсовет» ЗР НАО  на  2022- 2024годы»</w:t>
            </w:r>
          </w:p>
        </w:tc>
        <w:tc>
          <w:tcPr>
            <w:tcW w:w="707"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12</w:t>
            </w:r>
          </w:p>
        </w:tc>
        <w:tc>
          <w:tcPr>
            <w:tcW w:w="1278"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50.0.00.00000</w:t>
            </w:r>
          </w:p>
        </w:tc>
        <w:tc>
          <w:tcPr>
            <w:tcW w:w="851"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b/>
                <w:sz w:val="16"/>
                <w:szCs w:val="16"/>
              </w:rPr>
            </w:pPr>
          </w:p>
        </w:tc>
        <w:tc>
          <w:tcPr>
            <w:tcW w:w="1275"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b/>
                <w:sz w:val="16"/>
                <w:szCs w:val="16"/>
              </w:rPr>
            </w:pPr>
            <w:r w:rsidRPr="00A47C52">
              <w:rPr>
                <w:rFonts w:ascii="Times New Roman" w:hAnsi="Times New Roman" w:cs="Times New Roman"/>
                <w:b/>
                <w:sz w:val="16"/>
                <w:szCs w:val="16"/>
              </w:rPr>
              <w:t>10,0</w:t>
            </w:r>
          </w:p>
        </w:tc>
      </w:tr>
      <w:tr w:rsidR="00A47C52" w:rsidRPr="00A47C52" w:rsidTr="00BB31F6">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both"/>
              <w:rPr>
                <w:rFonts w:ascii="Times New Roman" w:hAnsi="Times New Roman" w:cs="Times New Roman"/>
                <w:sz w:val="16"/>
                <w:szCs w:val="16"/>
              </w:rPr>
            </w:pPr>
            <w:r w:rsidRPr="00A47C52">
              <w:rPr>
                <w:rFonts w:ascii="Times New Roman" w:hAnsi="Times New Roman" w:cs="Times New Roman"/>
                <w:sz w:val="16"/>
                <w:szCs w:val="16"/>
              </w:rPr>
              <w:t>Мероприятия в рамках Муниципальной программы  «Поддержка и развитие малого и среднего предпринимательства на территории Сельского поселения «Пустозерский сельсовет» ЗР НАО  на  2022- 2024годы»</w:t>
            </w:r>
          </w:p>
        </w:tc>
        <w:tc>
          <w:tcPr>
            <w:tcW w:w="707"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rPr>
                <w:rFonts w:ascii="Times New Roman" w:hAnsi="Times New Roman" w:cs="Times New Roman"/>
                <w:sz w:val="16"/>
                <w:szCs w:val="16"/>
              </w:rPr>
            </w:pPr>
            <w:r w:rsidRPr="00A47C52">
              <w:rPr>
                <w:rFonts w:ascii="Times New Roman" w:hAnsi="Times New Roman" w:cs="Times New Roman"/>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rPr>
                <w:rFonts w:ascii="Times New Roman" w:hAnsi="Times New Roman" w:cs="Times New Roman"/>
                <w:sz w:val="16"/>
                <w:szCs w:val="16"/>
              </w:rPr>
            </w:pPr>
            <w:r w:rsidRPr="00A47C52">
              <w:rPr>
                <w:rFonts w:ascii="Times New Roman" w:hAnsi="Times New Roman" w:cs="Times New Roman"/>
                <w:sz w:val="16"/>
                <w:szCs w:val="16"/>
              </w:rPr>
              <w:t xml:space="preserve">    04</w:t>
            </w:r>
          </w:p>
        </w:tc>
        <w:tc>
          <w:tcPr>
            <w:tcW w:w="708"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rPr>
                <w:rFonts w:ascii="Times New Roman" w:hAnsi="Times New Roman" w:cs="Times New Roman"/>
                <w:sz w:val="16"/>
                <w:szCs w:val="16"/>
              </w:rPr>
            </w:pPr>
            <w:r w:rsidRPr="00A47C52">
              <w:rPr>
                <w:rFonts w:ascii="Times New Roman" w:hAnsi="Times New Roman" w:cs="Times New Roman"/>
                <w:sz w:val="16"/>
                <w:szCs w:val="16"/>
              </w:rPr>
              <w:t xml:space="preserve">    12</w:t>
            </w:r>
          </w:p>
        </w:tc>
        <w:tc>
          <w:tcPr>
            <w:tcW w:w="1278"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50.0.00.93010</w:t>
            </w:r>
          </w:p>
        </w:tc>
        <w:tc>
          <w:tcPr>
            <w:tcW w:w="851"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b/>
                <w:sz w:val="16"/>
                <w:szCs w:val="16"/>
              </w:rPr>
            </w:pPr>
          </w:p>
        </w:tc>
        <w:tc>
          <w:tcPr>
            <w:tcW w:w="1275"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10,0</w:t>
            </w:r>
          </w:p>
        </w:tc>
      </w:tr>
      <w:tr w:rsidR="00A47C52" w:rsidRPr="00A47C52" w:rsidTr="00BB31F6">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both"/>
              <w:rPr>
                <w:rFonts w:ascii="Times New Roman" w:hAnsi="Times New Roman" w:cs="Times New Roman"/>
                <w:sz w:val="16"/>
                <w:szCs w:val="16"/>
              </w:rPr>
            </w:pPr>
            <w:r w:rsidRPr="00A47C52">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12</w:t>
            </w:r>
          </w:p>
        </w:tc>
        <w:tc>
          <w:tcPr>
            <w:tcW w:w="1278"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50.0.00.93010</w:t>
            </w:r>
          </w:p>
        </w:tc>
        <w:tc>
          <w:tcPr>
            <w:tcW w:w="851"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200</w:t>
            </w:r>
          </w:p>
        </w:tc>
        <w:tc>
          <w:tcPr>
            <w:tcW w:w="1275"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10,0</w:t>
            </w:r>
          </w:p>
        </w:tc>
      </w:tr>
      <w:tr w:rsidR="00A47C52" w:rsidRPr="00A47C52" w:rsidTr="00BB31F6">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both"/>
              <w:rPr>
                <w:rFonts w:ascii="Times New Roman" w:hAnsi="Times New Roman" w:cs="Times New Roman"/>
                <w:b/>
                <w:sz w:val="16"/>
                <w:szCs w:val="16"/>
              </w:rPr>
            </w:pPr>
            <w:r w:rsidRPr="00A47C52">
              <w:rPr>
                <w:rFonts w:ascii="Times New Roman" w:hAnsi="Times New Roman" w:cs="Times New Roman"/>
                <w:b/>
                <w:sz w:val="16"/>
                <w:szCs w:val="16"/>
              </w:rPr>
              <w:t>ЖИЛИЩНО-КОММУНАЛЬНОЕ  ХОЗЯЙСТВО</w:t>
            </w:r>
          </w:p>
        </w:tc>
        <w:tc>
          <w:tcPr>
            <w:tcW w:w="707"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b/>
                <w:sz w:val="16"/>
                <w:szCs w:val="16"/>
              </w:rPr>
            </w:pPr>
            <w:r w:rsidRPr="00A47C52">
              <w:rPr>
                <w:rFonts w:ascii="Times New Roman" w:hAnsi="Times New Roman" w:cs="Times New Roman"/>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b/>
                <w:sz w:val="16"/>
                <w:szCs w:val="16"/>
              </w:rPr>
            </w:pPr>
            <w:r w:rsidRPr="00A47C52">
              <w:rPr>
                <w:rFonts w:ascii="Times New Roman" w:hAnsi="Times New Roman" w:cs="Times New Roman"/>
                <w:b/>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b/>
                <w:sz w:val="16"/>
                <w:szCs w:val="16"/>
              </w:rPr>
            </w:pPr>
            <w:r w:rsidRPr="00A47C52">
              <w:rPr>
                <w:rFonts w:ascii="Times New Roman" w:hAnsi="Times New Roman" w:cs="Times New Roman"/>
                <w:b/>
                <w:sz w:val="16"/>
                <w:szCs w:val="16"/>
              </w:rPr>
              <w:t>00</w:t>
            </w:r>
          </w:p>
        </w:tc>
        <w:tc>
          <w:tcPr>
            <w:tcW w:w="1278"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b/>
                <w:sz w:val="16"/>
                <w:szCs w:val="16"/>
              </w:rPr>
            </w:pPr>
          </w:p>
        </w:tc>
        <w:tc>
          <w:tcPr>
            <w:tcW w:w="851"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b/>
                <w:sz w:val="16"/>
                <w:szCs w:val="16"/>
              </w:rPr>
            </w:pPr>
          </w:p>
        </w:tc>
        <w:tc>
          <w:tcPr>
            <w:tcW w:w="1275"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b/>
                <w:sz w:val="16"/>
                <w:szCs w:val="16"/>
              </w:rPr>
            </w:pPr>
            <w:r w:rsidRPr="00A47C52">
              <w:rPr>
                <w:rFonts w:ascii="Times New Roman" w:hAnsi="Times New Roman" w:cs="Times New Roman"/>
                <w:b/>
                <w:sz w:val="16"/>
                <w:szCs w:val="16"/>
              </w:rPr>
              <w:t>34 454,2</w:t>
            </w:r>
          </w:p>
        </w:tc>
      </w:tr>
      <w:tr w:rsidR="00A47C52" w:rsidRPr="00A47C52" w:rsidTr="00BB31F6">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both"/>
              <w:rPr>
                <w:rFonts w:ascii="Times New Roman" w:hAnsi="Times New Roman" w:cs="Times New Roman"/>
                <w:b/>
                <w:color w:val="000000"/>
                <w:sz w:val="16"/>
                <w:szCs w:val="16"/>
              </w:rPr>
            </w:pPr>
            <w:r w:rsidRPr="00A47C52">
              <w:rPr>
                <w:rFonts w:ascii="Times New Roman" w:hAnsi="Times New Roman" w:cs="Times New Roman"/>
                <w:b/>
                <w:color w:val="000000"/>
                <w:sz w:val="16"/>
                <w:szCs w:val="16"/>
              </w:rPr>
              <w:t>Жилищное  хозяйство</w:t>
            </w:r>
          </w:p>
        </w:tc>
        <w:tc>
          <w:tcPr>
            <w:tcW w:w="707"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b/>
                <w:sz w:val="16"/>
                <w:szCs w:val="16"/>
              </w:rPr>
            </w:pPr>
            <w:r w:rsidRPr="00A47C52">
              <w:rPr>
                <w:rFonts w:ascii="Times New Roman" w:hAnsi="Times New Roman" w:cs="Times New Roman"/>
                <w:b/>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b/>
                <w:sz w:val="16"/>
                <w:szCs w:val="16"/>
              </w:rPr>
            </w:pPr>
            <w:r w:rsidRPr="00A47C52">
              <w:rPr>
                <w:rFonts w:ascii="Times New Roman" w:hAnsi="Times New Roman" w:cs="Times New Roman"/>
                <w:b/>
                <w:sz w:val="16"/>
                <w:szCs w:val="16"/>
              </w:rPr>
              <w:t>01</w:t>
            </w:r>
          </w:p>
        </w:tc>
        <w:tc>
          <w:tcPr>
            <w:tcW w:w="1278"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b/>
                <w:sz w:val="16"/>
                <w:szCs w:val="16"/>
              </w:rPr>
            </w:pPr>
          </w:p>
        </w:tc>
        <w:tc>
          <w:tcPr>
            <w:tcW w:w="1275"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b/>
                <w:sz w:val="16"/>
                <w:szCs w:val="16"/>
              </w:rPr>
            </w:pPr>
            <w:r w:rsidRPr="00A47C52">
              <w:rPr>
                <w:rFonts w:ascii="Times New Roman" w:hAnsi="Times New Roman" w:cs="Times New Roman"/>
                <w:b/>
                <w:sz w:val="16"/>
                <w:szCs w:val="16"/>
              </w:rPr>
              <w:t>10 916,8</w:t>
            </w:r>
          </w:p>
        </w:tc>
      </w:tr>
      <w:tr w:rsidR="00A47C52" w:rsidRPr="00A47C52" w:rsidTr="00BB31F6">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both"/>
              <w:rPr>
                <w:rFonts w:ascii="Times New Roman" w:hAnsi="Times New Roman" w:cs="Times New Roman"/>
                <w:b/>
                <w:bCs/>
                <w:sz w:val="16"/>
                <w:szCs w:val="16"/>
              </w:rPr>
            </w:pPr>
            <w:r w:rsidRPr="00A47C52">
              <w:rPr>
                <w:rFonts w:ascii="Times New Roman" w:hAnsi="Times New Roman" w:cs="Times New Roman"/>
                <w:b/>
                <w:bCs/>
                <w:sz w:val="16"/>
                <w:szCs w:val="16"/>
              </w:rPr>
              <w:t>Муниципальная программа "Строительство (приобретение) и проведение мероприятий по капитальному и текущему ремонту жилых помещений муниципального района "Заполярный район" на 2020-2030 годы"</w:t>
            </w:r>
          </w:p>
        </w:tc>
        <w:tc>
          <w:tcPr>
            <w:tcW w:w="707"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b/>
                <w:sz w:val="16"/>
                <w:szCs w:val="16"/>
              </w:rPr>
            </w:pPr>
            <w:r w:rsidRPr="00A47C52">
              <w:rPr>
                <w:rFonts w:ascii="Times New Roman" w:hAnsi="Times New Roman" w:cs="Times New Roman"/>
                <w:b/>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b/>
                <w:sz w:val="16"/>
                <w:szCs w:val="16"/>
              </w:rPr>
            </w:pPr>
            <w:r w:rsidRPr="00A47C52">
              <w:rPr>
                <w:rFonts w:ascii="Times New Roman" w:hAnsi="Times New Roman" w:cs="Times New Roman"/>
                <w:b/>
                <w:sz w:val="16"/>
                <w:szCs w:val="16"/>
              </w:rPr>
              <w:t>01</w:t>
            </w:r>
          </w:p>
        </w:tc>
        <w:tc>
          <w:tcPr>
            <w:tcW w:w="1278"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b/>
                <w:sz w:val="16"/>
                <w:szCs w:val="16"/>
              </w:rPr>
            </w:pPr>
            <w:r w:rsidRPr="00A47C52">
              <w:rPr>
                <w:rFonts w:ascii="Times New Roman" w:hAnsi="Times New Roman" w:cs="Times New Roman"/>
                <w:b/>
                <w:sz w:val="16"/>
                <w:szCs w:val="16"/>
              </w:rPr>
              <w:t>35.0.00.00000</w:t>
            </w:r>
          </w:p>
        </w:tc>
        <w:tc>
          <w:tcPr>
            <w:tcW w:w="851"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b/>
                <w:sz w:val="16"/>
                <w:szCs w:val="16"/>
              </w:rPr>
            </w:pPr>
            <w:r w:rsidRPr="00A47C52">
              <w:rPr>
                <w:rFonts w:ascii="Times New Roman" w:hAnsi="Times New Roman" w:cs="Times New Roman"/>
                <w:b/>
                <w:sz w:val="16"/>
                <w:szCs w:val="16"/>
              </w:rPr>
              <w:t>10730,5</w:t>
            </w:r>
          </w:p>
        </w:tc>
      </w:tr>
      <w:tr w:rsidR="00A47C52" w:rsidRPr="00A47C52" w:rsidTr="00BB31F6">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both"/>
              <w:rPr>
                <w:rFonts w:ascii="Times New Roman" w:hAnsi="Times New Roman" w:cs="Times New Roman"/>
                <w:color w:val="000000"/>
                <w:sz w:val="16"/>
                <w:szCs w:val="16"/>
              </w:rPr>
            </w:pPr>
            <w:r w:rsidRPr="00A47C52">
              <w:rPr>
                <w:rFonts w:ascii="Times New Roman" w:hAnsi="Times New Roman" w:cs="Times New Roman"/>
                <w:bCs/>
                <w:sz w:val="16"/>
                <w:szCs w:val="16"/>
              </w:rPr>
              <w:t>Иные межбюджетные трансферты в рамках МП "Строительство (приобретение) и проведение мероприятий по капитальному и текущему ремонту жилых помещений муниципального района "Заполярный район" на 2020-2030 годы"</w:t>
            </w:r>
          </w:p>
        </w:tc>
        <w:tc>
          <w:tcPr>
            <w:tcW w:w="707"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01</w:t>
            </w:r>
          </w:p>
        </w:tc>
        <w:tc>
          <w:tcPr>
            <w:tcW w:w="1278"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35.0.00.89250</w:t>
            </w:r>
          </w:p>
        </w:tc>
        <w:tc>
          <w:tcPr>
            <w:tcW w:w="851"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b/>
                <w:sz w:val="16"/>
                <w:szCs w:val="16"/>
              </w:rPr>
            </w:pPr>
            <w:r w:rsidRPr="00A47C52">
              <w:rPr>
                <w:rFonts w:ascii="Times New Roman" w:hAnsi="Times New Roman" w:cs="Times New Roman"/>
                <w:b/>
                <w:sz w:val="16"/>
                <w:szCs w:val="16"/>
              </w:rPr>
              <w:t>10730,5</w:t>
            </w:r>
          </w:p>
        </w:tc>
      </w:tr>
      <w:tr w:rsidR="00A47C52" w:rsidRPr="00A47C52" w:rsidTr="00BB31F6">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both"/>
              <w:rPr>
                <w:rFonts w:ascii="Times New Roman" w:hAnsi="Times New Roman" w:cs="Times New Roman"/>
                <w:sz w:val="16"/>
                <w:szCs w:val="16"/>
              </w:rPr>
            </w:pPr>
            <w:r w:rsidRPr="00A47C52">
              <w:rPr>
                <w:rFonts w:ascii="Times New Roman" w:hAnsi="Times New Roman" w:cs="Times New Roman"/>
                <w:sz w:val="16"/>
                <w:szCs w:val="16"/>
              </w:rPr>
              <w:t xml:space="preserve">Сельское поселение "Пустозерский сельсовет" ЗР НАО </w:t>
            </w:r>
            <w:r w:rsidRPr="00A47C52">
              <w:rPr>
                <w:rFonts w:ascii="Times New Roman" w:hAnsi="Times New Roman" w:cs="Times New Roman"/>
                <w:sz w:val="16"/>
                <w:szCs w:val="16"/>
              </w:rPr>
              <w:br/>
              <w:t>Мероприятие "Капитальный ремонт жилого дома № 119 и квартиры № 1 в с. Оксино Сельского поселения «Пустозерский сельсовет» ЗР НАО"</w:t>
            </w:r>
          </w:p>
        </w:tc>
        <w:tc>
          <w:tcPr>
            <w:tcW w:w="707"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01</w:t>
            </w:r>
          </w:p>
        </w:tc>
        <w:tc>
          <w:tcPr>
            <w:tcW w:w="1278"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35.0.00.89250</w:t>
            </w:r>
          </w:p>
        </w:tc>
        <w:tc>
          <w:tcPr>
            <w:tcW w:w="851"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4893,3</w:t>
            </w:r>
          </w:p>
        </w:tc>
      </w:tr>
      <w:tr w:rsidR="00A47C52" w:rsidRPr="00A47C52" w:rsidTr="00BB31F6">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both"/>
              <w:rPr>
                <w:rFonts w:ascii="Times New Roman" w:hAnsi="Times New Roman" w:cs="Times New Roman"/>
                <w:sz w:val="16"/>
                <w:szCs w:val="16"/>
              </w:rPr>
            </w:pPr>
            <w:r w:rsidRPr="00A47C52">
              <w:rPr>
                <w:rFonts w:ascii="Times New Roman" w:hAnsi="Times New Roman" w:cs="Times New Roman"/>
                <w:sz w:val="16"/>
                <w:szCs w:val="16"/>
              </w:rPr>
              <w:t xml:space="preserve">Сельское поселение "Пустозерский сельсовет" ЗР НАО </w:t>
            </w:r>
            <w:r w:rsidRPr="00A47C52">
              <w:rPr>
                <w:rFonts w:ascii="Times New Roman" w:hAnsi="Times New Roman" w:cs="Times New Roman"/>
                <w:sz w:val="16"/>
                <w:szCs w:val="16"/>
              </w:rPr>
              <w:br/>
              <w:t>Мероприятие "Капитальный ремонт жилого дома № 43 в п. Хонгурей Сельского поселения «Пустозерский сельсовет» ЗР НАО"</w:t>
            </w:r>
          </w:p>
        </w:tc>
        <w:tc>
          <w:tcPr>
            <w:tcW w:w="707"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01</w:t>
            </w:r>
          </w:p>
        </w:tc>
        <w:tc>
          <w:tcPr>
            <w:tcW w:w="1278"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35.0.00.89250</w:t>
            </w:r>
          </w:p>
        </w:tc>
        <w:tc>
          <w:tcPr>
            <w:tcW w:w="851"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5837,2</w:t>
            </w:r>
          </w:p>
        </w:tc>
      </w:tr>
      <w:tr w:rsidR="00A47C52" w:rsidRPr="00A47C52" w:rsidTr="00BB31F6">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both"/>
              <w:rPr>
                <w:rFonts w:ascii="Times New Roman" w:hAnsi="Times New Roman" w:cs="Times New Roman"/>
                <w:b/>
                <w:color w:val="000000"/>
                <w:sz w:val="16"/>
                <w:szCs w:val="16"/>
              </w:rPr>
            </w:pPr>
            <w:r w:rsidRPr="00A47C52">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01</w:t>
            </w:r>
          </w:p>
        </w:tc>
        <w:tc>
          <w:tcPr>
            <w:tcW w:w="1278"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35.0.00.89250</w:t>
            </w:r>
          </w:p>
        </w:tc>
        <w:tc>
          <w:tcPr>
            <w:tcW w:w="851"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200</w:t>
            </w:r>
          </w:p>
        </w:tc>
        <w:tc>
          <w:tcPr>
            <w:tcW w:w="1275"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10730,5</w:t>
            </w:r>
          </w:p>
        </w:tc>
      </w:tr>
      <w:tr w:rsidR="00A47C52" w:rsidRPr="00A47C52" w:rsidTr="00BB31F6">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both"/>
              <w:rPr>
                <w:rFonts w:ascii="Times New Roman" w:hAnsi="Times New Roman" w:cs="Times New Roman"/>
                <w:b/>
                <w:color w:val="000000"/>
                <w:sz w:val="16"/>
                <w:szCs w:val="16"/>
              </w:rPr>
            </w:pPr>
            <w:r w:rsidRPr="00A47C52">
              <w:rPr>
                <w:rFonts w:ascii="Times New Roman" w:hAnsi="Times New Roman" w:cs="Times New Roman"/>
                <w:b/>
                <w:color w:val="000000"/>
                <w:sz w:val="16"/>
                <w:szCs w:val="16"/>
              </w:rPr>
              <w:t>Другие  непрограммные  расходы</w:t>
            </w:r>
          </w:p>
        </w:tc>
        <w:tc>
          <w:tcPr>
            <w:tcW w:w="707"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01</w:t>
            </w:r>
          </w:p>
        </w:tc>
        <w:tc>
          <w:tcPr>
            <w:tcW w:w="1278"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98.0.00.00000</w:t>
            </w:r>
          </w:p>
        </w:tc>
        <w:tc>
          <w:tcPr>
            <w:tcW w:w="851"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b/>
                <w:sz w:val="16"/>
                <w:szCs w:val="16"/>
              </w:rPr>
            </w:pPr>
            <w:r w:rsidRPr="00A47C52">
              <w:rPr>
                <w:rFonts w:ascii="Times New Roman" w:hAnsi="Times New Roman" w:cs="Times New Roman"/>
                <w:b/>
                <w:sz w:val="16"/>
                <w:szCs w:val="16"/>
              </w:rPr>
              <w:t>186,3</w:t>
            </w:r>
          </w:p>
        </w:tc>
      </w:tr>
      <w:tr w:rsidR="00A47C52" w:rsidRPr="00A47C52" w:rsidTr="00BB31F6">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both"/>
              <w:rPr>
                <w:rFonts w:ascii="Times New Roman" w:hAnsi="Times New Roman" w:cs="Times New Roman"/>
                <w:sz w:val="16"/>
                <w:szCs w:val="16"/>
              </w:rPr>
            </w:pPr>
            <w:r w:rsidRPr="00A47C52">
              <w:rPr>
                <w:rFonts w:ascii="Times New Roman" w:hAnsi="Times New Roman" w:cs="Times New Roman"/>
                <w:sz w:val="16"/>
                <w:szCs w:val="16"/>
              </w:rPr>
              <w:t>Мероприятия  в  области  жилищного  хозяйства</w:t>
            </w:r>
          </w:p>
        </w:tc>
        <w:tc>
          <w:tcPr>
            <w:tcW w:w="707"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01</w:t>
            </w:r>
          </w:p>
        </w:tc>
        <w:tc>
          <w:tcPr>
            <w:tcW w:w="1278"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b/>
                <w:sz w:val="16"/>
                <w:szCs w:val="16"/>
              </w:rPr>
            </w:pPr>
            <w:r w:rsidRPr="00A47C52">
              <w:rPr>
                <w:rFonts w:ascii="Times New Roman" w:hAnsi="Times New Roman" w:cs="Times New Roman"/>
                <w:sz w:val="16"/>
                <w:szCs w:val="16"/>
              </w:rPr>
              <w:t>98.0.00.96100</w:t>
            </w:r>
          </w:p>
        </w:tc>
        <w:tc>
          <w:tcPr>
            <w:tcW w:w="851"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b/>
                <w:sz w:val="16"/>
                <w:szCs w:val="16"/>
              </w:rPr>
            </w:pPr>
          </w:p>
        </w:tc>
        <w:tc>
          <w:tcPr>
            <w:tcW w:w="1275"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186,3</w:t>
            </w:r>
          </w:p>
        </w:tc>
      </w:tr>
      <w:tr w:rsidR="00A47C52" w:rsidRPr="00A47C52" w:rsidTr="00BB31F6">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both"/>
              <w:rPr>
                <w:rFonts w:ascii="Times New Roman" w:hAnsi="Times New Roman" w:cs="Times New Roman"/>
                <w:sz w:val="16"/>
                <w:szCs w:val="16"/>
              </w:rPr>
            </w:pPr>
            <w:r w:rsidRPr="00A47C52">
              <w:rPr>
                <w:rFonts w:ascii="Times New Roman" w:hAnsi="Times New Roman" w:cs="Times New Roman"/>
                <w:sz w:val="16"/>
                <w:szCs w:val="16"/>
              </w:rPr>
              <w:t>Текущий  ремонт  муниципального  жилищного  фонда</w:t>
            </w:r>
          </w:p>
        </w:tc>
        <w:tc>
          <w:tcPr>
            <w:tcW w:w="707"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01</w:t>
            </w:r>
          </w:p>
        </w:tc>
        <w:tc>
          <w:tcPr>
            <w:tcW w:w="1278"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98.0.00.96110</w:t>
            </w:r>
          </w:p>
        </w:tc>
        <w:tc>
          <w:tcPr>
            <w:tcW w:w="851"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186,3</w:t>
            </w:r>
          </w:p>
        </w:tc>
      </w:tr>
      <w:tr w:rsidR="00A47C52" w:rsidRPr="00A47C52" w:rsidTr="00BB31F6">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both"/>
              <w:rPr>
                <w:rFonts w:ascii="Times New Roman" w:hAnsi="Times New Roman" w:cs="Times New Roman"/>
                <w:b/>
                <w:sz w:val="16"/>
                <w:szCs w:val="16"/>
              </w:rPr>
            </w:pPr>
            <w:r w:rsidRPr="00A47C52">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01</w:t>
            </w:r>
          </w:p>
        </w:tc>
        <w:tc>
          <w:tcPr>
            <w:tcW w:w="1278"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98.0.00.96110</w:t>
            </w:r>
          </w:p>
        </w:tc>
        <w:tc>
          <w:tcPr>
            <w:tcW w:w="851"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200</w:t>
            </w:r>
          </w:p>
        </w:tc>
        <w:tc>
          <w:tcPr>
            <w:tcW w:w="1275"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186,3</w:t>
            </w:r>
          </w:p>
        </w:tc>
      </w:tr>
      <w:tr w:rsidR="00A47C52" w:rsidRPr="00A47C52" w:rsidTr="00BB31F6">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both"/>
              <w:rPr>
                <w:rFonts w:ascii="Times New Roman" w:hAnsi="Times New Roman" w:cs="Times New Roman"/>
                <w:b/>
                <w:sz w:val="16"/>
                <w:szCs w:val="16"/>
              </w:rPr>
            </w:pPr>
            <w:r w:rsidRPr="00A47C52">
              <w:rPr>
                <w:rFonts w:ascii="Times New Roman" w:hAnsi="Times New Roman" w:cs="Times New Roman"/>
                <w:b/>
                <w:sz w:val="16"/>
                <w:szCs w:val="16"/>
              </w:rPr>
              <w:t>Коммунальное  хозяйство</w:t>
            </w:r>
          </w:p>
        </w:tc>
        <w:tc>
          <w:tcPr>
            <w:tcW w:w="707"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b/>
                <w:sz w:val="16"/>
                <w:szCs w:val="16"/>
              </w:rPr>
            </w:pPr>
            <w:r w:rsidRPr="00A47C52">
              <w:rPr>
                <w:rFonts w:ascii="Times New Roman" w:hAnsi="Times New Roman" w:cs="Times New Roman"/>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b/>
                <w:sz w:val="16"/>
                <w:szCs w:val="16"/>
              </w:rPr>
            </w:pPr>
            <w:r w:rsidRPr="00A47C52">
              <w:rPr>
                <w:rFonts w:ascii="Times New Roman" w:hAnsi="Times New Roman" w:cs="Times New Roman"/>
                <w:b/>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b/>
                <w:sz w:val="16"/>
                <w:szCs w:val="16"/>
              </w:rPr>
            </w:pPr>
            <w:r w:rsidRPr="00A47C52">
              <w:rPr>
                <w:rFonts w:ascii="Times New Roman" w:hAnsi="Times New Roman" w:cs="Times New Roman"/>
                <w:b/>
                <w:sz w:val="16"/>
                <w:szCs w:val="16"/>
              </w:rPr>
              <w:t>02</w:t>
            </w:r>
          </w:p>
        </w:tc>
        <w:tc>
          <w:tcPr>
            <w:tcW w:w="1278"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b/>
                <w:sz w:val="16"/>
                <w:szCs w:val="16"/>
              </w:rPr>
            </w:pPr>
          </w:p>
        </w:tc>
        <w:tc>
          <w:tcPr>
            <w:tcW w:w="851"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b/>
                <w:sz w:val="16"/>
                <w:szCs w:val="16"/>
              </w:rPr>
            </w:pPr>
          </w:p>
        </w:tc>
        <w:tc>
          <w:tcPr>
            <w:tcW w:w="1275"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b/>
                <w:sz w:val="16"/>
                <w:szCs w:val="16"/>
              </w:rPr>
            </w:pPr>
            <w:r w:rsidRPr="00A47C52">
              <w:rPr>
                <w:rFonts w:ascii="Times New Roman" w:hAnsi="Times New Roman" w:cs="Times New Roman"/>
                <w:b/>
                <w:sz w:val="16"/>
                <w:szCs w:val="16"/>
              </w:rPr>
              <w:t>14 518,9</w:t>
            </w:r>
          </w:p>
        </w:tc>
      </w:tr>
      <w:tr w:rsidR="00A47C52" w:rsidRPr="00A47C52" w:rsidTr="00BB31F6">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both"/>
              <w:rPr>
                <w:rFonts w:ascii="Times New Roman" w:hAnsi="Times New Roman" w:cs="Times New Roman"/>
                <w:b/>
                <w:bCs/>
                <w:sz w:val="16"/>
                <w:szCs w:val="16"/>
              </w:rPr>
            </w:pPr>
            <w:r w:rsidRPr="00A47C52">
              <w:rPr>
                <w:rFonts w:ascii="Times New Roman" w:hAnsi="Times New Roman" w:cs="Times New Roman"/>
                <w:b/>
                <w:bCs/>
                <w:sz w:val="16"/>
                <w:szCs w:val="16"/>
              </w:rPr>
              <w:t xml:space="preserve">Муниципальная программа "Развитие социальной инфраструктуры и создание комфортных условий проживания на </w:t>
            </w:r>
            <w:r w:rsidRPr="00A47C52">
              <w:rPr>
                <w:rFonts w:ascii="Times New Roman" w:hAnsi="Times New Roman" w:cs="Times New Roman"/>
                <w:b/>
                <w:bCs/>
                <w:sz w:val="16"/>
                <w:szCs w:val="16"/>
              </w:rPr>
              <w:lastRenderedPageBreak/>
              <w:t>территории муниципального района "Заполярный район" на 2021-2030  годы"</w:t>
            </w:r>
          </w:p>
        </w:tc>
        <w:tc>
          <w:tcPr>
            <w:tcW w:w="707"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p>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p>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p>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02</w:t>
            </w:r>
          </w:p>
        </w:tc>
        <w:tc>
          <w:tcPr>
            <w:tcW w:w="1278"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p>
          <w:p w:rsidR="00A47C52" w:rsidRPr="00A47C52" w:rsidRDefault="00A47C52" w:rsidP="00A47C52">
            <w:pPr>
              <w:spacing w:after="0" w:line="240" w:lineRule="auto"/>
              <w:jc w:val="center"/>
              <w:rPr>
                <w:rFonts w:ascii="Times New Roman" w:hAnsi="Times New Roman" w:cs="Times New Roman"/>
                <w:b/>
                <w:sz w:val="16"/>
                <w:szCs w:val="16"/>
              </w:rPr>
            </w:pPr>
            <w:r w:rsidRPr="00A47C52">
              <w:rPr>
                <w:rFonts w:ascii="Times New Roman" w:hAnsi="Times New Roman" w:cs="Times New Roman"/>
                <w:b/>
                <w:sz w:val="16"/>
                <w:szCs w:val="16"/>
              </w:rPr>
              <w:t>32.0.00.00000</w:t>
            </w:r>
          </w:p>
        </w:tc>
        <w:tc>
          <w:tcPr>
            <w:tcW w:w="851"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color w:val="FF0000"/>
                <w:sz w:val="16"/>
                <w:szCs w:val="16"/>
              </w:rPr>
            </w:pPr>
          </w:p>
          <w:p w:rsidR="00A47C52" w:rsidRPr="00A47C52" w:rsidRDefault="00A47C52" w:rsidP="00A47C52">
            <w:pPr>
              <w:spacing w:after="0" w:line="240" w:lineRule="auto"/>
              <w:jc w:val="center"/>
              <w:rPr>
                <w:rFonts w:ascii="Times New Roman" w:hAnsi="Times New Roman" w:cs="Times New Roman"/>
                <w:b/>
                <w:sz w:val="16"/>
                <w:szCs w:val="16"/>
              </w:rPr>
            </w:pPr>
            <w:r w:rsidRPr="00A47C52">
              <w:rPr>
                <w:rFonts w:ascii="Times New Roman" w:hAnsi="Times New Roman" w:cs="Times New Roman"/>
                <w:b/>
                <w:sz w:val="16"/>
                <w:szCs w:val="16"/>
              </w:rPr>
              <w:t>12651,1</w:t>
            </w:r>
          </w:p>
        </w:tc>
      </w:tr>
      <w:tr w:rsidR="00A47C52" w:rsidRPr="00A47C52" w:rsidTr="00BB31F6">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both"/>
              <w:rPr>
                <w:rFonts w:ascii="Times New Roman" w:hAnsi="Times New Roman" w:cs="Times New Roman"/>
                <w:color w:val="000000"/>
                <w:sz w:val="16"/>
                <w:szCs w:val="16"/>
              </w:rPr>
            </w:pPr>
            <w:r w:rsidRPr="00A47C52">
              <w:rPr>
                <w:rFonts w:ascii="Times New Roman" w:hAnsi="Times New Roman" w:cs="Times New Roman"/>
                <w:bCs/>
                <w:sz w:val="16"/>
                <w:szCs w:val="16"/>
              </w:rPr>
              <w:lastRenderedPageBreak/>
              <w:t>Иные межбюджетные трансферты в рамках МП "Развитие социальной инфраструктуры и создание комфортных условий проживания на территории муниципального района "Заполярный район" на 2021-2030 годы"  в том числе:</w:t>
            </w:r>
          </w:p>
        </w:tc>
        <w:tc>
          <w:tcPr>
            <w:tcW w:w="707"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rPr>
                <w:rFonts w:ascii="Times New Roman" w:hAnsi="Times New Roman" w:cs="Times New Roman"/>
                <w:sz w:val="16"/>
                <w:szCs w:val="16"/>
              </w:rPr>
            </w:pPr>
            <w:r w:rsidRPr="00A47C52">
              <w:rPr>
                <w:rFonts w:ascii="Times New Roman" w:hAnsi="Times New Roman" w:cs="Times New Roman"/>
                <w:sz w:val="16"/>
                <w:szCs w:val="16"/>
              </w:rPr>
              <w:t xml:space="preserve">    02</w:t>
            </w:r>
          </w:p>
        </w:tc>
        <w:tc>
          <w:tcPr>
            <w:tcW w:w="1278"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32.0.00.89230</w:t>
            </w:r>
          </w:p>
        </w:tc>
        <w:tc>
          <w:tcPr>
            <w:tcW w:w="851"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12651,1</w:t>
            </w:r>
          </w:p>
        </w:tc>
      </w:tr>
      <w:tr w:rsidR="00A47C52" w:rsidRPr="00A47C52" w:rsidTr="00BB31F6">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both"/>
              <w:rPr>
                <w:rFonts w:ascii="Times New Roman" w:hAnsi="Times New Roman" w:cs="Times New Roman"/>
                <w:bCs/>
                <w:sz w:val="16"/>
                <w:szCs w:val="16"/>
              </w:rPr>
            </w:pPr>
            <w:r w:rsidRPr="00A47C52">
              <w:rPr>
                <w:rFonts w:ascii="Times New Roman" w:hAnsi="Times New Roman" w:cs="Times New Roman"/>
                <w:bCs/>
                <w:sz w:val="16"/>
                <w:szCs w:val="16"/>
              </w:rPr>
              <w:t>Предоставление муниципальным образованиям иных межбюджетных трансфертов на возмещение недополученных доходов или финансового возмещения затрат, возникающих при оказании жителям поселения услуг общественных бань</w:t>
            </w:r>
          </w:p>
        </w:tc>
        <w:tc>
          <w:tcPr>
            <w:tcW w:w="707"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02</w:t>
            </w:r>
          </w:p>
        </w:tc>
        <w:tc>
          <w:tcPr>
            <w:tcW w:w="1278"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32.0.00.89230</w:t>
            </w:r>
          </w:p>
        </w:tc>
        <w:tc>
          <w:tcPr>
            <w:tcW w:w="851"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12651,1</w:t>
            </w:r>
          </w:p>
        </w:tc>
      </w:tr>
      <w:tr w:rsidR="00A47C52" w:rsidRPr="00A47C52" w:rsidTr="00BB31F6">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both"/>
              <w:rPr>
                <w:rFonts w:ascii="Times New Roman" w:hAnsi="Times New Roman" w:cs="Times New Roman"/>
                <w:color w:val="000000"/>
                <w:sz w:val="16"/>
                <w:szCs w:val="16"/>
              </w:rPr>
            </w:pPr>
            <w:r w:rsidRPr="00A47C52">
              <w:rPr>
                <w:rFonts w:ascii="Times New Roman" w:hAnsi="Times New Roman" w:cs="Times New Roman"/>
                <w:i/>
                <w:color w:val="000000"/>
                <w:sz w:val="16"/>
                <w:szCs w:val="16"/>
              </w:rPr>
              <w:t>Иные   бюджетные  ассигнования</w:t>
            </w:r>
          </w:p>
        </w:tc>
        <w:tc>
          <w:tcPr>
            <w:tcW w:w="707"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rPr>
                <w:rFonts w:ascii="Times New Roman" w:hAnsi="Times New Roman" w:cs="Times New Roman"/>
                <w:sz w:val="16"/>
                <w:szCs w:val="16"/>
              </w:rPr>
            </w:pPr>
            <w:r w:rsidRPr="00A47C52">
              <w:rPr>
                <w:rFonts w:ascii="Times New Roman" w:hAnsi="Times New Roman" w:cs="Times New Roman"/>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rPr>
                <w:rFonts w:ascii="Times New Roman" w:hAnsi="Times New Roman" w:cs="Times New Roman"/>
                <w:sz w:val="16"/>
                <w:szCs w:val="16"/>
              </w:rPr>
            </w:pPr>
            <w:r w:rsidRPr="00A47C52">
              <w:rPr>
                <w:rFonts w:ascii="Times New Roman" w:hAnsi="Times New Roman" w:cs="Times New Roman"/>
                <w:sz w:val="16"/>
                <w:szCs w:val="16"/>
              </w:rPr>
              <w:t xml:space="preserve">    05</w:t>
            </w:r>
          </w:p>
        </w:tc>
        <w:tc>
          <w:tcPr>
            <w:tcW w:w="708"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rPr>
                <w:rFonts w:ascii="Times New Roman" w:hAnsi="Times New Roman" w:cs="Times New Roman"/>
                <w:sz w:val="16"/>
                <w:szCs w:val="16"/>
              </w:rPr>
            </w:pPr>
            <w:r w:rsidRPr="00A47C52">
              <w:rPr>
                <w:rFonts w:ascii="Times New Roman" w:hAnsi="Times New Roman" w:cs="Times New Roman"/>
                <w:sz w:val="16"/>
                <w:szCs w:val="16"/>
              </w:rPr>
              <w:t xml:space="preserve">    02</w:t>
            </w:r>
          </w:p>
        </w:tc>
        <w:tc>
          <w:tcPr>
            <w:tcW w:w="1278"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32.0.00.89230</w:t>
            </w:r>
          </w:p>
        </w:tc>
        <w:tc>
          <w:tcPr>
            <w:tcW w:w="851"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800</w:t>
            </w:r>
          </w:p>
        </w:tc>
        <w:tc>
          <w:tcPr>
            <w:tcW w:w="1275"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12651,1</w:t>
            </w:r>
          </w:p>
        </w:tc>
      </w:tr>
      <w:tr w:rsidR="00A47C52" w:rsidRPr="00A47C52" w:rsidTr="00BB31F6">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both"/>
              <w:rPr>
                <w:rFonts w:ascii="Times New Roman" w:hAnsi="Times New Roman" w:cs="Times New Roman"/>
                <w:b/>
                <w:color w:val="000000"/>
                <w:sz w:val="16"/>
                <w:szCs w:val="16"/>
              </w:rPr>
            </w:pPr>
            <w:r w:rsidRPr="00A47C52">
              <w:rPr>
                <w:rFonts w:ascii="Times New Roman" w:hAnsi="Times New Roman" w:cs="Times New Roman"/>
                <w:b/>
                <w:sz w:val="16"/>
                <w:szCs w:val="16"/>
              </w:rPr>
              <w:t xml:space="preserve">Муниципальная программа "Развитие коммунальной инфраструктуры  муниципального района "Заполярный район" на 2020 - 2030 годы"                                 </w:t>
            </w:r>
          </w:p>
        </w:tc>
        <w:tc>
          <w:tcPr>
            <w:tcW w:w="707"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b/>
                <w:sz w:val="16"/>
                <w:szCs w:val="16"/>
              </w:rPr>
            </w:pPr>
            <w:r w:rsidRPr="00A47C52">
              <w:rPr>
                <w:rFonts w:ascii="Times New Roman" w:hAnsi="Times New Roman" w:cs="Times New Roman"/>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b/>
                <w:sz w:val="16"/>
                <w:szCs w:val="16"/>
              </w:rPr>
            </w:pPr>
            <w:r w:rsidRPr="00A47C52">
              <w:rPr>
                <w:rFonts w:ascii="Times New Roman" w:hAnsi="Times New Roman" w:cs="Times New Roman"/>
                <w:b/>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b/>
                <w:sz w:val="16"/>
                <w:szCs w:val="16"/>
              </w:rPr>
            </w:pPr>
            <w:r w:rsidRPr="00A47C52">
              <w:rPr>
                <w:rFonts w:ascii="Times New Roman" w:hAnsi="Times New Roman" w:cs="Times New Roman"/>
                <w:b/>
                <w:sz w:val="16"/>
                <w:szCs w:val="16"/>
              </w:rPr>
              <w:t>02</w:t>
            </w:r>
          </w:p>
        </w:tc>
        <w:tc>
          <w:tcPr>
            <w:tcW w:w="1278"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b/>
                <w:sz w:val="16"/>
                <w:szCs w:val="16"/>
              </w:rPr>
            </w:pPr>
            <w:r w:rsidRPr="00A47C52">
              <w:rPr>
                <w:rFonts w:ascii="Times New Roman" w:hAnsi="Times New Roman" w:cs="Times New Roman"/>
                <w:b/>
                <w:sz w:val="16"/>
                <w:szCs w:val="16"/>
              </w:rPr>
              <w:t>36.0.00.00000</w:t>
            </w:r>
          </w:p>
        </w:tc>
        <w:tc>
          <w:tcPr>
            <w:tcW w:w="851"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b/>
                <w:sz w:val="16"/>
                <w:szCs w:val="16"/>
              </w:rPr>
            </w:pPr>
          </w:p>
        </w:tc>
        <w:tc>
          <w:tcPr>
            <w:tcW w:w="1275"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b/>
                <w:sz w:val="16"/>
                <w:szCs w:val="16"/>
              </w:rPr>
            </w:pPr>
            <w:r w:rsidRPr="00A47C52">
              <w:rPr>
                <w:rFonts w:ascii="Times New Roman" w:hAnsi="Times New Roman" w:cs="Times New Roman"/>
                <w:b/>
                <w:sz w:val="16"/>
                <w:szCs w:val="16"/>
              </w:rPr>
              <w:t>157,9</w:t>
            </w:r>
          </w:p>
        </w:tc>
      </w:tr>
      <w:tr w:rsidR="00A47C52" w:rsidRPr="00A47C52" w:rsidTr="00BB31F6">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both"/>
              <w:rPr>
                <w:rFonts w:ascii="Times New Roman" w:hAnsi="Times New Roman" w:cs="Times New Roman"/>
                <w:sz w:val="16"/>
                <w:szCs w:val="16"/>
              </w:rPr>
            </w:pPr>
            <w:r w:rsidRPr="00A47C52">
              <w:rPr>
                <w:rFonts w:ascii="Times New Roman" w:hAnsi="Times New Roman" w:cs="Times New Roman"/>
                <w:sz w:val="16"/>
                <w:szCs w:val="16"/>
              </w:rPr>
              <w:t>Иные межбюджетные трансферты в рамках МП "Развитие коммунальной инфраструктуры муниципального района «Заполярный район»  на 2020-2030  годы"  в  том числе:</w:t>
            </w:r>
          </w:p>
        </w:tc>
        <w:tc>
          <w:tcPr>
            <w:tcW w:w="707"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02</w:t>
            </w:r>
          </w:p>
        </w:tc>
        <w:tc>
          <w:tcPr>
            <w:tcW w:w="1278"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36.0.00.89260</w:t>
            </w:r>
          </w:p>
        </w:tc>
        <w:tc>
          <w:tcPr>
            <w:tcW w:w="851"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157,9</w:t>
            </w:r>
          </w:p>
        </w:tc>
      </w:tr>
      <w:tr w:rsidR="00A47C52" w:rsidRPr="00A47C52" w:rsidTr="00BB31F6">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both"/>
              <w:rPr>
                <w:rFonts w:ascii="Times New Roman" w:hAnsi="Times New Roman" w:cs="Times New Roman"/>
                <w:bCs/>
                <w:sz w:val="16"/>
                <w:szCs w:val="16"/>
              </w:rPr>
            </w:pPr>
            <w:r w:rsidRPr="00A47C52">
              <w:rPr>
                <w:rFonts w:ascii="Times New Roman" w:hAnsi="Times New Roman" w:cs="Times New Roman"/>
                <w:bCs/>
                <w:sz w:val="16"/>
                <w:szCs w:val="16"/>
              </w:rPr>
              <w:t>Предоставление муниципальным образованиям иных межбюджетных трансфертов на содержание земельных участков, находящихся в собственности или в постоянном (бессрочном) пользовании муниципальных образований, предназначенных под складирование отходов</w:t>
            </w:r>
          </w:p>
        </w:tc>
        <w:tc>
          <w:tcPr>
            <w:tcW w:w="707"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p>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p>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p>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02</w:t>
            </w:r>
          </w:p>
        </w:tc>
        <w:tc>
          <w:tcPr>
            <w:tcW w:w="1278"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p>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36.0.00.89260</w:t>
            </w:r>
          </w:p>
        </w:tc>
        <w:tc>
          <w:tcPr>
            <w:tcW w:w="851"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p>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157,9</w:t>
            </w:r>
          </w:p>
        </w:tc>
      </w:tr>
      <w:tr w:rsidR="00A47C52" w:rsidRPr="00A47C52" w:rsidTr="00BB31F6">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both"/>
              <w:rPr>
                <w:rFonts w:ascii="Times New Roman" w:hAnsi="Times New Roman" w:cs="Times New Roman"/>
                <w:b/>
                <w:sz w:val="16"/>
                <w:szCs w:val="16"/>
              </w:rPr>
            </w:pPr>
            <w:r w:rsidRPr="00A47C52">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02</w:t>
            </w:r>
          </w:p>
        </w:tc>
        <w:tc>
          <w:tcPr>
            <w:tcW w:w="1278"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36.0.00.89260</w:t>
            </w:r>
          </w:p>
        </w:tc>
        <w:tc>
          <w:tcPr>
            <w:tcW w:w="851"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200</w:t>
            </w:r>
          </w:p>
        </w:tc>
        <w:tc>
          <w:tcPr>
            <w:tcW w:w="1275"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157,9</w:t>
            </w:r>
          </w:p>
        </w:tc>
      </w:tr>
      <w:tr w:rsidR="00A47C52" w:rsidRPr="00A47C52" w:rsidTr="00BB31F6">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both"/>
              <w:rPr>
                <w:rFonts w:ascii="Times New Roman" w:hAnsi="Times New Roman" w:cs="Times New Roman"/>
                <w:b/>
                <w:bCs/>
                <w:sz w:val="16"/>
                <w:szCs w:val="16"/>
              </w:rPr>
            </w:pPr>
            <w:r w:rsidRPr="00A47C52">
              <w:rPr>
                <w:rFonts w:ascii="Times New Roman" w:hAnsi="Times New Roman" w:cs="Times New Roman"/>
                <w:b/>
                <w:bCs/>
                <w:sz w:val="16"/>
                <w:szCs w:val="16"/>
              </w:rPr>
              <w:t>Муниципальная программа "Обеспечение населения муниципального района "Заполярный район" чистой водой" на 2021-2030 годы"</w:t>
            </w:r>
          </w:p>
        </w:tc>
        <w:tc>
          <w:tcPr>
            <w:tcW w:w="707"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b/>
                <w:sz w:val="16"/>
                <w:szCs w:val="16"/>
              </w:rPr>
            </w:pPr>
            <w:r w:rsidRPr="00A47C52">
              <w:rPr>
                <w:rFonts w:ascii="Times New Roman" w:hAnsi="Times New Roman" w:cs="Times New Roman"/>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b/>
                <w:sz w:val="16"/>
                <w:szCs w:val="16"/>
              </w:rPr>
            </w:pPr>
            <w:r w:rsidRPr="00A47C52">
              <w:rPr>
                <w:rFonts w:ascii="Times New Roman" w:hAnsi="Times New Roman" w:cs="Times New Roman"/>
                <w:b/>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b/>
                <w:sz w:val="16"/>
                <w:szCs w:val="16"/>
              </w:rPr>
            </w:pPr>
            <w:r w:rsidRPr="00A47C52">
              <w:rPr>
                <w:rFonts w:ascii="Times New Roman" w:hAnsi="Times New Roman" w:cs="Times New Roman"/>
                <w:b/>
                <w:sz w:val="16"/>
                <w:szCs w:val="16"/>
              </w:rPr>
              <w:t>02</w:t>
            </w:r>
          </w:p>
        </w:tc>
        <w:tc>
          <w:tcPr>
            <w:tcW w:w="1278"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b/>
                <w:sz w:val="16"/>
                <w:szCs w:val="16"/>
              </w:rPr>
            </w:pPr>
            <w:r w:rsidRPr="00A47C52">
              <w:rPr>
                <w:rFonts w:ascii="Times New Roman" w:hAnsi="Times New Roman" w:cs="Times New Roman"/>
                <w:b/>
                <w:sz w:val="16"/>
                <w:szCs w:val="16"/>
              </w:rPr>
              <w:t>38.0.00.00000</w:t>
            </w:r>
          </w:p>
        </w:tc>
        <w:tc>
          <w:tcPr>
            <w:tcW w:w="851"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b/>
                <w:sz w:val="16"/>
                <w:szCs w:val="16"/>
              </w:rPr>
            </w:pPr>
            <w:r w:rsidRPr="00A47C52">
              <w:rPr>
                <w:rFonts w:ascii="Times New Roman" w:hAnsi="Times New Roman" w:cs="Times New Roman"/>
                <w:b/>
                <w:sz w:val="16"/>
                <w:szCs w:val="16"/>
              </w:rPr>
              <w:t>1709,9</w:t>
            </w:r>
          </w:p>
        </w:tc>
      </w:tr>
      <w:tr w:rsidR="00A47C52" w:rsidRPr="00A47C52" w:rsidTr="00BB31F6">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both"/>
              <w:rPr>
                <w:rFonts w:ascii="Times New Roman" w:hAnsi="Times New Roman" w:cs="Times New Roman"/>
                <w:sz w:val="16"/>
                <w:szCs w:val="16"/>
              </w:rPr>
            </w:pPr>
            <w:r w:rsidRPr="00A47C52">
              <w:rPr>
                <w:rFonts w:ascii="Times New Roman" w:hAnsi="Times New Roman" w:cs="Times New Roman"/>
                <w:bCs/>
                <w:sz w:val="16"/>
                <w:szCs w:val="16"/>
              </w:rPr>
              <w:t>Иные межбюджетные трансферты в рамках МП "Обеспечение населения муниципального района "Заполярный район" чистой водой" на 2021-2030 годы"</w:t>
            </w:r>
          </w:p>
        </w:tc>
        <w:tc>
          <w:tcPr>
            <w:tcW w:w="707"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02</w:t>
            </w:r>
          </w:p>
        </w:tc>
        <w:tc>
          <w:tcPr>
            <w:tcW w:w="1278"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38.0.00.89280</w:t>
            </w:r>
          </w:p>
        </w:tc>
        <w:tc>
          <w:tcPr>
            <w:tcW w:w="851"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1709,9</w:t>
            </w:r>
          </w:p>
        </w:tc>
      </w:tr>
      <w:tr w:rsidR="00A47C52" w:rsidRPr="00A47C52" w:rsidTr="00BB31F6">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both"/>
              <w:rPr>
                <w:rFonts w:ascii="Times New Roman" w:hAnsi="Times New Roman" w:cs="Times New Roman"/>
                <w:sz w:val="16"/>
                <w:szCs w:val="16"/>
              </w:rPr>
            </w:pPr>
            <w:r w:rsidRPr="00A47C52">
              <w:rPr>
                <w:rFonts w:ascii="Times New Roman" w:hAnsi="Times New Roman" w:cs="Times New Roman"/>
                <w:sz w:val="16"/>
                <w:szCs w:val="16"/>
              </w:rPr>
              <w:t xml:space="preserve">Сельское поселение "Пустозерский сельсовет" Заполярного района Ненецкого автономного округа </w:t>
            </w:r>
            <w:r w:rsidRPr="00A47C52">
              <w:rPr>
                <w:rFonts w:ascii="Times New Roman" w:hAnsi="Times New Roman" w:cs="Times New Roman"/>
                <w:sz w:val="16"/>
                <w:szCs w:val="16"/>
              </w:rPr>
              <w:br/>
              <w:t>Мероприятие "Отбор проб и исследование воды водных объектов на паразитологические, микробиологические и санитарно-гигиенические показатели в населённом пункте п. Хонгурей"</w:t>
            </w:r>
          </w:p>
        </w:tc>
        <w:tc>
          <w:tcPr>
            <w:tcW w:w="707"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02</w:t>
            </w:r>
          </w:p>
        </w:tc>
        <w:tc>
          <w:tcPr>
            <w:tcW w:w="1278"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38.0.00.89280</w:t>
            </w:r>
          </w:p>
        </w:tc>
        <w:tc>
          <w:tcPr>
            <w:tcW w:w="851"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418,4</w:t>
            </w:r>
          </w:p>
        </w:tc>
      </w:tr>
      <w:tr w:rsidR="00A47C52" w:rsidRPr="00A47C52" w:rsidTr="00BB31F6">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both"/>
              <w:rPr>
                <w:rFonts w:ascii="Times New Roman" w:hAnsi="Times New Roman" w:cs="Times New Roman"/>
                <w:sz w:val="16"/>
                <w:szCs w:val="16"/>
              </w:rPr>
            </w:pPr>
            <w:r w:rsidRPr="00A47C52">
              <w:rPr>
                <w:rFonts w:ascii="Times New Roman" w:hAnsi="Times New Roman" w:cs="Times New Roman"/>
                <w:sz w:val="16"/>
                <w:szCs w:val="16"/>
              </w:rPr>
              <w:t xml:space="preserve">Сельское поселение "Пустозерский сельсовет" Заполярного района Ненецкого автономного округа </w:t>
            </w:r>
            <w:r w:rsidRPr="00A47C52">
              <w:rPr>
                <w:rFonts w:ascii="Times New Roman" w:hAnsi="Times New Roman" w:cs="Times New Roman"/>
                <w:sz w:val="16"/>
                <w:szCs w:val="16"/>
              </w:rPr>
              <w:br/>
              <w:t>Мероприятие "Отбор проб и исследование воды водных объектов на соли тяжёлых металлов, радиологию и пестициды в населённом пункте п. Хонгурей"</w:t>
            </w:r>
          </w:p>
        </w:tc>
        <w:tc>
          <w:tcPr>
            <w:tcW w:w="707"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02</w:t>
            </w:r>
          </w:p>
        </w:tc>
        <w:tc>
          <w:tcPr>
            <w:tcW w:w="1278"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38.0.00.89280</w:t>
            </w:r>
          </w:p>
        </w:tc>
        <w:tc>
          <w:tcPr>
            <w:tcW w:w="851"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47,5</w:t>
            </w:r>
          </w:p>
        </w:tc>
      </w:tr>
      <w:tr w:rsidR="00A47C52" w:rsidRPr="00A47C52" w:rsidTr="00BB31F6">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both"/>
              <w:rPr>
                <w:rFonts w:ascii="Times New Roman" w:hAnsi="Times New Roman" w:cs="Times New Roman"/>
                <w:i/>
                <w:sz w:val="16"/>
                <w:szCs w:val="16"/>
              </w:rPr>
            </w:pPr>
            <w:r w:rsidRPr="00A47C52">
              <w:rPr>
                <w:rFonts w:ascii="Times New Roman" w:eastAsia="Times New Roman" w:hAnsi="Times New Roman" w:cs="Times New Roman"/>
                <w:sz w:val="16"/>
                <w:szCs w:val="16"/>
              </w:rPr>
              <w:t>Сельское поселение "Пустозерский сельсовет" Заполярного райо</w:t>
            </w:r>
            <w:r w:rsidRPr="00A47C52">
              <w:rPr>
                <w:rFonts w:ascii="Times New Roman" w:hAnsi="Times New Roman" w:cs="Times New Roman"/>
                <w:sz w:val="16"/>
                <w:szCs w:val="16"/>
              </w:rPr>
              <w:t>на Ненецкого автономного округа.</w:t>
            </w:r>
            <w:r w:rsidRPr="00A47C52">
              <w:rPr>
                <w:rFonts w:ascii="Times New Roman" w:eastAsia="Times New Roman" w:hAnsi="Times New Roman" w:cs="Times New Roman"/>
                <w:sz w:val="16"/>
                <w:szCs w:val="16"/>
              </w:rPr>
              <w:t>Мероприятие "Геологические исследования и разведка подземных вод в д. Каменка и п. Хонгурей Ненецкого АО"</w:t>
            </w:r>
          </w:p>
        </w:tc>
        <w:tc>
          <w:tcPr>
            <w:tcW w:w="707"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02</w:t>
            </w:r>
          </w:p>
        </w:tc>
        <w:tc>
          <w:tcPr>
            <w:tcW w:w="1278"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38.0.00.89280</w:t>
            </w:r>
          </w:p>
        </w:tc>
        <w:tc>
          <w:tcPr>
            <w:tcW w:w="851"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1244,0</w:t>
            </w:r>
          </w:p>
        </w:tc>
      </w:tr>
      <w:tr w:rsidR="00A47C52" w:rsidRPr="00A47C52" w:rsidTr="00BB31F6">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both"/>
              <w:rPr>
                <w:rFonts w:ascii="Times New Roman" w:hAnsi="Times New Roman" w:cs="Times New Roman"/>
                <w:b/>
                <w:sz w:val="16"/>
                <w:szCs w:val="16"/>
              </w:rPr>
            </w:pPr>
            <w:r w:rsidRPr="00A47C52">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02</w:t>
            </w:r>
          </w:p>
        </w:tc>
        <w:tc>
          <w:tcPr>
            <w:tcW w:w="1278"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38.0.00.89280</w:t>
            </w:r>
          </w:p>
        </w:tc>
        <w:tc>
          <w:tcPr>
            <w:tcW w:w="851"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200</w:t>
            </w:r>
          </w:p>
        </w:tc>
        <w:tc>
          <w:tcPr>
            <w:tcW w:w="1275"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465,9</w:t>
            </w:r>
          </w:p>
        </w:tc>
      </w:tr>
      <w:tr w:rsidR="00A47C52" w:rsidRPr="00A47C52" w:rsidTr="00BB31F6">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both"/>
              <w:rPr>
                <w:rFonts w:ascii="Times New Roman" w:hAnsi="Times New Roman" w:cs="Times New Roman"/>
                <w:sz w:val="16"/>
                <w:szCs w:val="16"/>
              </w:rPr>
            </w:pPr>
            <w:r w:rsidRPr="00A47C52">
              <w:rPr>
                <w:rFonts w:ascii="Times New Roman" w:hAnsi="Times New Roman" w:cs="Times New Roman"/>
                <w:b/>
                <w:sz w:val="16"/>
                <w:szCs w:val="16"/>
              </w:rPr>
              <w:t>Благоустройство</w:t>
            </w:r>
          </w:p>
        </w:tc>
        <w:tc>
          <w:tcPr>
            <w:tcW w:w="707"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b/>
                <w:sz w:val="16"/>
                <w:szCs w:val="16"/>
              </w:rPr>
            </w:pPr>
            <w:r w:rsidRPr="00A47C52">
              <w:rPr>
                <w:rFonts w:ascii="Times New Roman" w:hAnsi="Times New Roman" w:cs="Times New Roman"/>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b/>
                <w:sz w:val="16"/>
                <w:szCs w:val="16"/>
              </w:rPr>
            </w:pPr>
            <w:r w:rsidRPr="00A47C52">
              <w:rPr>
                <w:rFonts w:ascii="Times New Roman" w:hAnsi="Times New Roman" w:cs="Times New Roman"/>
                <w:b/>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b/>
                <w:sz w:val="16"/>
                <w:szCs w:val="16"/>
              </w:rPr>
            </w:pPr>
            <w:r w:rsidRPr="00A47C52">
              <w:rPr>
                <w:rFonts w:ascii="Times New Roman" w:hAnsi="Times New Roman" w:cs="Times New Roman"/>
                <w:b/>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b/>
                <w:sz w:val="16"/>
                <w:szCs w:val="16"/>
              </w:rPr>
            </w:pPr>
          </w:p>
        </w:tc>
        <w:tc>
          <w:tcPr>
            <w:tcW w:w="851"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b/>
                <w:sz w:val="16"/>
                <w:szCs w:val="16"/>
              </w:rPr>
            </w:pPr>
            <w:r w:rsidRPr="00A47C52">
              <w:rPr>
                <w:rFonts w:ascii="Times New Roman" w:hAnsi="Times New Roman" w:cs="Times New Roman"/>
                <w:b/>
                <w:sz w:val="16"/>
                <w:szCs w:val="16"/>
              </w:rPr>
              <w:t>8 756,4</w:t>
            </w:r>
          </w:p>
        </w:tc>
      </w:tr>
      <w:tr w:rsidR="00A47C52" w:rsidRPr="00A47C52" w:rsidTr="00BB31F6">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both"/>
              <w:rPr>
                <w:rFonts w:ascii="Times New Roman" w:hAnsi="Times New Roman" w:cs="Times New Roman"/>
                <w:b/>
                <w:bCs/>
                <w:sz w:val="16"/>
                <w:szCs w:val="16"/>
              </w:rPr>
            </w:pPr>
            <w:r w:rsidRPr="00A47C52">
              <w:rPr>
                <w:rFonts w:ascii="Times New Roman" w:hAnsi="Times New Roman" w:cs="Times New Roman"/>
                <w:b/>
                <w:bCs/>
                <w:sz w:val="16"/>
                <w:szCs w:val="16"/>
              </w:rPr>
              <w:t>Муниципальная программа "Развитие социальной инфраструктуры и создание комфортных условий проживания на территории муниципального района "Заполярный район" на 2021-2030 годы"</w:t>
            </w:r>
          </w:p>
        </w:tc>
        <w:tc>
          <w:tcPr>
            <w:tcW w:w="707"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b/>
                <w:sz w:val="16"/>
                <w:szCs w:val="16"/>
              </w:rPr>
            </w:pPr>
            <w:r w:rsidRPr="00A47C52">
              <w:rPr>
                <w:rFonts w:ascii="Times New Roman" w:hAnsi="Times New Roman" w:cs="Times New Roman"/>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b/>
                <w:sz w:val="16"/>
                <w:szCs w:val="16"/>
              </w:rPr>
            </w:pPr>
            <w:r w:rsidRPr="00A47C52">
              <w:rPr>
                <w:rFonts w:ascii="Times New Roman" w:hAnsi="Times New Roman" w:cs="Times New Roman"/>
                <w:b/>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b/>
                <w:sz w:val="16"/>
                <w:szCs w:val="16"/>
              </w:rPr>
            </w:pPr>
            <w:r w:rsidRPr="00A47C52">
              <w:rPr>
                <w:rFonts w:ascii="Times New Roman" w:hAnsi="Times New Roman" w:cs="Times New Roman"/>
                <w:b/>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b/>
                <w:sz w:val="16"/>
                <w:szCs w:val="16"/>
              </w:rPr>
            </w:pPr>
            <w:r w:rsidRPr="00A47C52">
              <w:rPr>
                <w:rFonts w:ascii="Times New Roman" w:hAnsi="Times New Roman" w:cs="Times New Roman"/>
                <w:b/>
                <w:sz w:val="16"/>
                <w:szCs w:val="16"/>
              </w:rPr>
              <w:t>32.0.00.00000</w:t>
            </w:r>
          </w:p>
        </w:tc>
        <w:tc>
          <w:tcPr>
            <w:tcW w:w="851"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b/>
                <w:sz w:val="16"/>
                <w:szCs w:val="16"/>
              </w:rPr>
            </w:pPr>
            <w:r w:rsidRPr="00A47C52">
              <w:rPr>
                <w:rFonts w:ascii="Times New Roman" w:hAnsi="Times New Roman" w:cs="Times New Roman"/>
                <w:b/>
                <w:sz w:val="16"/>
                <w:szCs w:val="16"/>
              </w:rPr>
              <w:t>7996,4</w:t>
            </w:r>
          </w:p>
        </w:tc>
      </w:tr>
      <w:tr w:rsidR="00A47C52" w:rsidRPr="00A47C52" w:rsidTr="00BB31F6">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both"/>
              <w:rPr>
                <w:rFonts w:ascii="Times New Roman" w:hAnsi="Times New Roman" w:cs="Times New Roman"/>
                <w:b/>
                <w:color w:val="000000"/>
                <w:sz w:val="16"/>
                <w:szCs w:val="16"/>
              </w:rPr>
            </w:pPr>
            <w:r w:rsidRPr="00A47C52">
              <w:rPr>
                <w:rFonts w:ascii="Times New Roman" w:hAnsi="Times New Roman" w:cs="Times New Roman"/>
                <w:bCs/>
                <w:sz w:val="16"/>
                <w:szCs w:val="16"/>
              </w:rPr>
              <w:t>Иные межбюджетные трансферты в рамках МП "Развитие социальной инфраструктуры и создание комфортных условий проживания на территории муниципального района "Заполярный район" на 2021-2030 годы"  в том числе:</w:t>
            </w:r>
          </w:p>
        </w:tc>
        <w:tc>
          <w:tcPr>
            <w:tcW w:w="707"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32.0.00.89230</w:t>
            </w:r>
          </w:p>
        </w:tc>
        <w:tc>
          <w:tcPr>
            <w:tcW w:w="851"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7996,4</w:t>
            </w:r>
          </w:p>
        </w:tc>
      </w:tr>
      <w:tr w:rsidR="00A47C52" w:rsidRPr="00A47C52" w:rsidTr="00BB31F6">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both"/>
              <w:rPr>
                <w:rFonts w:ascii="Times New Roman" w:hAnsi="Times New Roman" w:cs="Times New Roman"/>
                <w:i/>
                <w:sz w:val="16"/>
                <w:szCs w:val="16"/>
              </w:rPr>
            </w:pPr>
            <w:r w:rsidRPr="00A47C52">
              <w:rPr>
                <w:rFonts w:ascii="Times New Roman" w:hAnsi="Times New Roman" w:cs="Times New Roman"/>
                <w:color w:val="000000"/>
                <w:sz w:val="16"/>
                <w:szCs w:val="16"/>
              </w:rPr>
              <w:t>Благоустройство  территорий поселений</w:t>
            </w:r>
          </w:p>
        </w:tc>
        <w:tc>
          <w:tcPr>
            <w:tcW w:w="707"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32.0.00.89230</w:t>
            </w:r>
          </w:p>
        </w:tc>
        <w:tc>
          <w:tcPr>
            <w:tcW w:w="851"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263,1</w:t>
            </w:r>
          </w:p>
        </w:tc>
      </w:tr>
      <w:tr w:rsidR="00A47C52" w:rsidRPr="00A47C52" w:rsidTr="00BB31F6">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both"/>
              <w:rPr>
                <w:rFonts w:ascii="Times New Roman" w:hAnsi="Times New Roman" w:cs="Times New Roman"/>
                <w:i/>
                <w:sz w:val="16"/>
                <w:szCs w:val="16"/>
              </w:rPr>
            </w:pPr>
            <w:r w:rsidRPr="00A47C52">
              <w:rPr>
                <w:rFonts w:ascii="Times New Roman" w:hAnsi="Times New Roman" w:cs="Times New Roman"/>
                <w:color w:val="000000"/>
                <w:sz w:val="16"/>
                <w:szCs w:val="16"/>
              </w:rPr>
              <w:t>Уличное   освещение</w:t>
            </w:r>
          </w:p>
        </w:tc>
        <w:tc>
          <w:tcPr>
            <w:tcW w:w="707"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32.0.00.89230</w:t>
            </w:r>
          </w:p>
        </w:tc>
        <w:tc>
          <w:tcPr>
            <w:tcW w:w="851"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3650,8</w:t>
            </w:r>
          </w:p>
        </w:tc>
      </w:tr>
      <w:tr w:rsidR="00A47C52" w:rsidRPr="00A47C52" w:rsidTr="00BB31F6">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both"/>
              <w:rPr>
                <w:rFonts w:ascii="Times New Roman" w:hAnsi="Times New Roman" w:cs="Times New Roman"/>
                <w:sz w:val="16"/>
                <w:szCs w:val="16"/>
              </w:rPr>
            </w:pPr>
            <w:r w:rsidRPr="00A47C52">
              <w:rPr>
                <w:rFonts w:ascii="Times New Roman" w:hAnsi="Times New Roman" w:cs="Times New Roman"/>
                <w:bCs/>
                <w:sz w:val="16"/>
                <w:szCs w:val="16"/>
              </w:rPr>
              <w:t>Другие мероприятия</w:t>
            </w:r>
            <w:r w:rsidRPr="00A47C52">
              <w:rPr>
                <w:rFonts w:ascii="Times New Roman" w:hAnsi="Times New Roman" w:cs="Times New Roman"/>
                <w:sz w:val="16"/>
                <w:szCs w:val="16"/>
              </w:rPr>
              <w:t xml:space="preserve">. </w:t>
            </w:r>
          </w:p>
          <w:p w:rsidR="00A47C52" w:rsidRPr="00A47C52" w:rsidRDefault="00A47C52" w:rsidP="00A47C52">
            <w:pPr>
              <w:spacing w:after="0" w:line="240" w:lineRule="auto"/>
              <w:jc w:val="both"/>
              <w:rPr>
                <w:rFonts w:ascii="Times New Roman" w:hAnsi="Times New Roman" w:cs="Times New Roman"/>
                <w:b/>
                <w:color w:val="000000"/>
                <w:sz w:val="16"/>
                <w:szCs w:val="16"/>
              </w:rPr>
            </w:pPr>
            <w:r w:rsidRPr="00A47C52">
              <w:rPr>
                <w:rFonts w:ascii="Times New Roman" w:hAnsi="Times New Roman" w:cs="Times New Roman"/>
                <w:sz w:val="16"/>
                <w:szCs w:val="16"/>
              </w:rPr>
              <w:t>Сельское поселение"Пустозерский сельсовет" ЗР НАО</w:t>
            </w:r>
            <w:r w:rsidRPr="00A47C52">
              <w:rPr>
                <w:rFonts w:ascii="Times New Roman" w:hAnsi="Times New Roman" w:cs="Times New Roman"/>
                <w:sz w:val="16"/>
                <w:szCs w:val="16"/>
              </w:rPr>
              <w:br/>
              <w:t>Мероприятие "</w:t>
            </w:r>
            <w:r w:rsidRPr="00A47C52">
              <w:rPr>
                <w:rFonts w:ascii="Times New Roman" w:hAnsi="Times New Roman" w:cs="Times New Roman"/>
                <w:bCs/>
                <w:sz w:val="16"/>
                <w:szCs w:val="16"/>
              </w:rPr>
              <w:t>Устройство металлического ограждения мест захоронения в с.Оксино Сельского поселения «Пустозерский сельсовет» ЗР НАО»</w:t>
            </w:r>
          </w:p>
        </w:tc>
        <w:tc>
          <w:tcPr>
            <w:tcW w:w="707"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p>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p>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p>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p>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32.0.00.89230</w:t>
            </w:r>
          </w:p>
        </w:tc>
        <w:tc>
          <w:tcPr>
            <w:tcW w:w="851"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p>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4082,5</w:t>
            </w:r>
          </w:p>
        </w:tc>
      </w:tr>
      <w:tr w:rsidR="00A47C52" w:rsidRPr="00A47C52" w:rsidTr="00BB31F6">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both"/>
              <w:rPr>
                <w:rFonts w:ascii="Times New Roman" w:hAnsi="Times New Roman" w:cs="Times New Roman"/>
                <w:sz w:val="16"/>
                <w:szCs w:val="16"/>
              </w:rPr>
            </w:pPr>
            <w:r w:rsidRPr="00A47C52">
              <w:rPr>
                <w:rFonts w:ascii="Times New Roman" w:hAnsi="Times New Roman" w:cs="Times New Roman"/>
                <w:i/>
                <w:sz w:val="16"/>
                <w:szCs w:val="16"/>
              </w:rPr>
              <w:t>Закупка товаров, работ и услуг для обеспечения государственных (муниципальных) нужд</w:t>
            </w:r>
            <w:r w:rsidRPr="00A47C52">
              <w:rPr>
                <w:rFonts w:ascii="Times New Roman" w:hAnsi="Times New Roman" w:cs="Times New Roman"/>
                <w:bCs/>
                <w:sz w:val="16"/>
                <w:szCs w:val="16"/>
              </w:rPr>
              <w:t xml:space="preserve"> </w:t>
            </w:r>
          </w:p>
        </w:tc>
        <w:tc>
          <w:tcPr>
            <w:tcW w:w="707"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p>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p>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p>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p>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32.0.00.89230</w:t>
            </w:r>
          </w:p>
        </w:tc>
        <w:tc>
          <w:tcPr>
            <w:tcW w:w="851"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p>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7996,4</w:t>
            </w:r>
          </w:p>
        </w:tc>
      </w:tr>
      <w:tr w:rsidR="00A47C52" w:rsidRPr="00A47C52" w:rsidTr="00BB31F6">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both"/>
              <w:rPr>
                <w:rFonts w:ascii="Times New Roman" w:hAnsi="Times New Roman" w:cs="Times New Roman"/>
                <w:b/>
                <w:color w:val="000000"/>
                <w:sz w:val="16"/>
                <w:szCs w:val="16"/>
              </w:rPr>
            </w:pPr>
            <w:r w:rsidRPr="00A47C52">
              <w:rPr>
                <w:rFonts w:ascii="Times New Roman" w:hAnsi="Times New Roman" w:cs="Times New Roman"/>
                <w:b/>
                <w:color w:val="000000"/>
                <w:sz w:val="16"/>
                <w:szCs w:val="16"/>
              </w:rPr>
              <w:t>Другие  непрограммные  расходы</w:t>
            </w:r>
          </w:p>
        </w:tc>
        <w:tc>
          <w:tcPr>
            <w:tcW w:w="707"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b/>
                <w:sz w:val="16"/>
                <w:szCs w:val="16"/>
              </w:rPr>
            </w:pPr>
            <w:r w:rsidRPr="00A47C52">
              <w:rPr>
                <w:rFonts w:ascii="Times New Roman" w:hAnsi="Times New Roman" w:cs="Times New Roman"/>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b/>
                <w:sz w:val="16"/>
                <w:szCs w:val="16"/>
              </w:rPr>
            </w:pPr>
            <w:r w:rsidRPr="00A47C52">
              <w:rPr>
                <w:rFonts w:ascii="Times New Roman" w:hAnsi="Times New Roman" w:cs="Times New Roman"/>
                <w:b/>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b/>
                <w:sz w:val="16"/>
                <w:szCs w:val="16"/>
              </w:rPr>
            </w:pPr>
            <w:r w:rsidRPr="00A47C52">
              <w:rPr>
                <w:rFonts w:ascii="Times New Roman" w:hAnsi="Times New Roman" w:cs="Times New Roman"/>
                <w:b/>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b/>
                <w:sz w:val="16"/>
                <w:szCs w:val="16"/>
              </w:rPr>
            </w:pPr>
            <w:r w:rsidRPr="00A47C52">
              <w:rPr>
                <w:rFonts w:ascii="Times New Roman" w:hAnsi="Times New Roman" w:cs="Times New Roman"/>
                <w:b/>
                <w:sz w:val="16"/>
                <w:szCs w:val="16"/>
              </w:rPr>
              <w:t>98.0.00.00000</w:t>
            </w:r>
          </w:p>
        </w:tc>
        <w:tc>
          <w:tcPr>
            <w:tcW w:w="851"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b/>
                <w:sz w:val="16"/>
                <w:szCs w:val="16"/>
              </w:rPr>
            </w:pPr>
            <w:r w:rsidRPr="00A47C52">
              <w:rPr>
                <w:rFonts w:ascii="Times New Roman" w:hAnsi="Times New Roman" w:cs="Times New Roman"/>
                <w:b/>
                <w:sz w:val="16"/>
                <w:szCs w:val="16"/>
              </w:rPr>
              <w:t>760,0</w:t>
            </w:r>
          </w:p>
        </w:tc>
      </w:tr>
      <w:tr w:rsidR="00A47C52" w:rsidRPr="00A47C52" w:rsidTr="00BB31F6">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both"/>
              <w:rPr>
                <w:rFonts w:ascii="Times New Roman" w:hAnsi="Times New Roman" w:cs="Times New Roman"/>
                <w:b/>
                <w:sz w:val="16"/>
                <w:szCs w:val="16"/>
              </w:rPr>
            </w:pPr>
            <w:r w:rsidRPr="00A47C52">
              <w:rPr>
                <w:rFonts w:ascii="Times New Roman" w:hAnsi="Times New Roman" w:cs="Times New Roman"/>
                <w:b/>
                <w:sz w:val="16"/>
                <w:szCs w:val="16"/>
              </w:rPr>
              <w:t>Мероприятия  в  области   благоустройства</w:t>
            </w:r>
          </w:p>
        </w:tc>
        <w:tc>
          <w:tcPr>
            <w:tcW w:w="707"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b/>
                <w:sz w:val="16"/>
                <w:szCs w:val="16"/>
              </w:rPr>
            </w:pPr>
            <w:r w:rsidRPr="00A47C52">
              <w:rPr>
                <w:rFonts w:ascii="Times New Roman" w:hAnsi="Times New Roman" w:cs="Times New Roman"/>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b/>
                <w:sz w:val="16"/>
                <w:szCs w:val="16"/>
              </w:rPr>
            </w:pPr>
            <w:r w:rsidRPr="00A47C52">
              <w:rPr>
                <w:rFonts w:ascii="Times New Roman" w:hAnsi="Times New Roman" w:cs="Times New Roman"/>
                <w:b/>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b/>
                <w:sz w:val="16"/>
                <w:szCs w:val="16"/>
              </w:rPr>
            </w:pPr>
            <w:r w:rsidRPr="00A47C52">
              <w:rPr>
                <w:rFonts w:ascii="Times New Roman" w:hAnsi="Times New Roman" w:cs="Times New Roman"/>
                <w:b/>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b/>
                <w:sz w:val="16"/>
                <w:szCs w:val="16"/>
              </w:rPr>
            </w:pPr>
            <w:r w:rsidRPr="00A47C52">
              <w:rPr>
                <w:rFonts w:ascii="Times New Roman" w:hAnsi="Times New Roman" w:cs="Times New Roman"/>
                <w:b/>
                <w:sz w:val="16"/>
                <w:szCs w:val="16"/>
              </w:rPr>
              <w:t>98.0.00.96300</w:t>
            </w:r>
          </w:p>
        </w:tc>
        <w:tc>
          <w:tcPr>
            <w:tcW w:w="851"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b/>
                <w:sz w:val="16"/>
                <w:szCs w:val="16"/>
              </w:rPr>
            </w:pPr>
          </w:p>
        </w:tc>
        <w:tc>
          <w:tcPr>
            <w:tcW w:w="1275"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b/>
                <w:sz w:val="16"/>
                <w:szCs w:val="16"/>
              </w:rPr>
            </w:pPr>
            <w:r w:rsidRPr="00A47C52">
              <w:rPr>
                <w:rFonts w:ascii="Times New Roman" w:hAnsi="Times New Roman" w:cs="Times New Roman"/>
                <w:b/>
                <w:sz w:val="16"/>
                <w:szCs w:val="16"/>
              </w:rPr>
              <w:t>760,0</w:t>
            </w:r>
          </w:p>
        </w:tc>
      </w:tr>
      <w:tr w:rsidR="00A47C52" w:rsidRPr="00A47C52" w:rsidTr="00BB31F6">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both"/>
              <w:rPr>
                <w:rFonts w:ascii="Times New Roman" w:hAnsi="Times New Roman" w:cs="Times New Roman"/>
                <w:sz w:val="16"/>
                <w:szCs w:val="16"/>
              </w:rPr>
            </w:pPr>
            <w:r w:rsidRPr="00A47C52">
              <w:rPr>
                <w:rFonts w:ascii="Times New Roman" w:hAnsi="Times New Roman" w:cs="Times New Roman"/>
                <w:sz w:val="16"/>
                <w:szCs w:val="16"/>
              </w:rPr>
              <w:t>Содержание  и  ремонт  тротуаров</w:t>
            </w:r>
          </w:p>
        </w:tc>
        <w:tc>
          <w:tcPr>
            <w:tcW w:w="707"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98.0.00.96320</w:t>
            </w:r>
          </w:p>
        </w:tc>
        <w:tc>
          <w:tcPr>
            <w:tcW w:w="851"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130,0</w:t>
            </w:r>
          </w:p>
        </w:tc>
      </w:tr>
      <w:tr w:rsidR="00A47C52" w:rsidRPr="00A47C52" w:rsidTr="00BB31F6">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both"/>
              <w:rPr>
                <w:rFonts w:ascii="Times New Roman" w:hAnsi="Times New Roman" w:cs="Times New Roman"/>
                <w:sz w:val="16"/>
                <w:szCs w:val="16"/>
              </w:rPr>
            </w:pPr>
            <w:r w:rsidRPr="00A47C52">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98.0.00.96320</w:t>
            </w:r>
          </w:p>
        </w:tc>
        <w:tc>
          <w:tcPr>
            <w:tcW w:w="851"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200</w:t>
            </w:r>
          </w:p>
        </w:tc>
        <w:tc>
          <w:tcPr>
            <w:tcW w:w="1275"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130,0</w:t>
            </w:r>
          </w:p>
        </w:tc>
      </w:tr>
      <w:tr w:rsidR="00A47C52" w:rsidRPr="00A47C52" w:rsidTr="00BB31F6">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both"/>
              <w:rPr>
                <w:rFonts w:ascii="Times New Roman" w:hAnsi="Times New Roman" w:cs="Times New Roman"/>
                <w:sz w:val="16"/>
                <w:szCs w:val="16"/>
              </w:rPr>
            </w:pPr>
            <w:r w:rsidRPr="00A47C52">
              <w:rPr>
                <w:rFonts w:ascii="Times New Roman" w:hAnsi="Times New Roman" w:cs="Times New Roman"/>
                <w:sz w:val="16"/>
                <w:szCs w:val="16"/>
              </w:rPr>
              <w:t>Озеленение</w:t>
            </w:r>
          </w:p>
        </w:tc>
        <w:tc>
          <w:tcPr>
            <w:tcW w:w="707"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98.0.00.96330</w:t>
            </w:r>
          </w:p>
        </w:tc>
        <w:tc>
          <w:tcPr>
            <w:tcW w:w="851"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150,0</w:t>
            </w:r>
          </w:p>
        </w:tc>
      </w:tr>
      <w:tr w:rsidR="00A47C52" w:rsidRPr="00A47C52" w:rsidTr="00BB31F6">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both"/>
              <w:rPr>
                <w:rFonts w:ascii="Times New Roman" w:hAnsi="Times New Roman" w:cs="Times New Roman"/>
                <w:i/>
                <w:sz w:val="16"/>
                <w:szCs w:val="16"/>
              </w:rPr>
            </w:pPr>
            <w:r w:rsidRPr="00A47C52">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98.0.00.96330</w:t>
            </w:r>
          </w:p>
        </w:tc>
        <w:tc>
          <w:tcPr>
            <w:tcW w:w="851"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rPr>
                <w:rFonts w:ascii="Times New Roman" w:hAnsi="Times New Roman" w:cs="Times New Roman"/>
                <w:sz w:val="16"/>
                <w:szCs w:val="16"/>
              </w:rPr>
            </w:pPr>
            <w:r w:rsidRPr="00A47C52">
              <w:rPr>
                <w:rFonts w:ascii="Times New Roman" w:hAnsi="Times New Roman" w:cs="Times New Roman"/>
                <w:sz w:val="16"/>
                <w:szCs w:val="16"/>
              </w:rPr>
              <w:t xml:space="preserve">     200</w:t>
            </w:r>
          </w:p>
        </w:tc>
        <w:tc>
          <w:tcPr>
            <w:tcW w:w="1275"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150,0</w:t>
            </w:r>
          </w:p>
        </w:tc>
      </w:tr>
      <w:tr w:rsidR="00A47C52" w:rsidRPr="00A47C52" w:rsidTr="00BB31F6">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both"/>
              <w:rPr>
                <w:rFonts w:ascii="Times New Roman" w:hAnsi="Times New Roman" w:cs="Times New Roman"/>
                <w:sz w:val="16"/>
                <w:szCs w:val="16"/>
              </w:rPr>
            </w:pPr>
            <w:r w:rsidRPr="00A47C52">
              <w:rPr>
                <w:rFonts w:ascii="Times New Roman" w:hAnsi="Times New Roman" w:cs="Times New Roman"/>
                <w:sz w:val="16"/>
                <w:szCs w:val="16"/>
              </w:rPr>
              <w:t>Содержание  мест  захоронения   на  территории   поселения</w:t>
            </w:r>
          </w:p>
        </w:tc>
        <w:tc>
          <w:tcPr>
            <w:tcW w:w="707"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rPr>
                <w:rFonts w:ascii="Times New Roman" w:hAnsi="Times New Roman" w:cs="Times New Roman"/>
                <w:sz w:val="16"/>
                <w:szCs w:val="16"/>
              </w:rPr>
            </w:pPr>
            <w:r w:rsidRPr="00A47C52">
              <w:rPr>
                <w:rFonts w:ascii="Times New Roman" w:hAnsi="Times New Roman" w:cs="Times New Roman"/>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rPr>
                <w:rFonts w:ascii="Times New Roman" w:hAnsi="Times New Roman" w:cs="Times New Roman"/>
                <w:sz w:val="16"/>
                <w:szCs w:val="16"/>
              </w:rPr>
            </w:pPr>
            <w:r w:rsidRPr="00A47C52">
              <w:rPr>
                <w:rFonts w:ascii="Times New Roman" w:hAnsi="Times New Roman" w:cs="Times New Roman"/>
                <w:sz w:val="16"/>
                <w:szCs w:val="16"/>
              </w:rPr>
              <w:t xml:space="preserve">    05</w:t>
            </w:r>
          </w:p>
        </w:tc>
        <w:tc>
          <w:tcPr>
            <w:tcW w:w="708"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rPr>
                <w:rFonts w:ascii="Times New Roman" w:hAnsi="Times New Roman" w:cs="Times New Roman"/>
                <w:sz w:val="16"/>
                <w:szCs w:val="16"/>
              </w:rPr>
            </w:pPr>
            <w:r w:rsidRPr="00A47C52">
              <w:rPr>
                <w:rFonts w:ascii="Times New Roman" w:hAnsi="Times New Roman" w:cs="Times New Roman"/>
                <w:sz w:val="16"/>
                <w:szCs w:val="16"/>
              </w:rPr>
              <w:t xml:space="preserve">    03</w:t>
            </w:r>
          </w:p>
        </w:tc>
        <w:tc>
          <w:tcPr>
            <w:tcW w:w="1278"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98.0.00.96340</w:t>
            </w:r>
          </w:p>
        </w:tc>
        <w:tc>
          <w:tcPr>
            <w:tcW w:w="851"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30,0</w:t>
            </w:r>
          </w:p>
        </w:tc>
      </w:tr>
      <w:tr w:rsidR="00A47C52" w:rsidRPr="00A47C52" w:rsidTr="00BB31F6">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both"/>
              <w:rPr>
                <w:rFonts w:ascii="Times New Roman" w:hAnsi="Times New Roman" w:cs="Times New Roman"/>
                <w:sz w:val="16"/>
                <w:szCs w:val="16"/>
              </w:rPr>
            </w:pPr>
            <w:r w:rsidRPr="00A47C52">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rPr>
                <w:rFonts w:ascii="Times New Roman" w:hAnsi="Times New Roman" w:cs="Times New Roman"/>
                <w:sz w:val="16"/>
                <w:szCs w:val="16"/>
              </w:rPr>
            </w:pPr>
            <w:r w:rsidRPr="00A47C52">
              <w:rPr>
                <w:rFonts w:ascii="Times New Roman" w:hAnsi="Times New Roman" w:cs="Times New Roman"/>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rPr>
                <w:rFonts w:ascii="Times New Roman" w:hAnsi="Times New Roman" w:cs="Times New Roman"/>
                <w:sz w:val="16"/>
                <w:szCs w:val="16"/>
              </w:rPr>
            </w:pPr>
            <w:r w:rsidRPr="00A47C52">
              <w:rPr>
                <w:rFonts w:ascii="Times New Roman" w:hAnsi="Times New Roman" w:cs="Times New Roman"/>
                <w:sz w:val="16"/>
                <w:szCs w:val="16"/>
              </w:rPr>
              <w:t xml:space="preserve">    05</w:t>
            </w:r>
          </w:p>
        </w:tc>
        <w:tc>
          <w:tcPr>
            <w:tcW w:w="708"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rPr>
                <w:rFonts w:ascii="Times New Roman" w:hAnsi="Times New Roman" w:cs="Times New Roman"/>
                <w:sz w:val="16"/>
                <w:szCs w:val="16"/>
              </w:rPr>
            </w:pPr>
            <w:r w:rsidRPr="00A47C52">
              <w:rPr>
                <w:rFonts w:ascii="Times New Roman" w:hAnsi="Times New Roman" w:cs="Times New Roman"/>
                <w:sz w:val="16"/>
                <w:szCs w:val="16"/>
              </w:rPr>
              <w:t xml:space="preserve">    03</w:t>
            </w:r>
          </w:p>
        </w:tc>
        <w:tc>
          <w:tcPr>
            <w:tcW w:w="1278"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98.0.00.96340</w:t>
            </w:r>
          </w:p>
        </w:tc>
        <w:tc>
          <w:tcPr>
            <w:tcW w:w="851"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200</w:t>
            </w:r>
          </w:p>
        </w:tc>
        <w:tc>
          <w:tcPr>
            <w:tcW w:w="1275"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30,0</w:t>
            </w:r>
          </w:p>
        </w:tc>
      </w:tr>
      <w:tr w:rsidR="00A47C52" w:rsidRPr="00A47C52" w:rsidTr="00BB31F6">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both"/>
              <w:rPr>
                <w:rFonts w:ascii="Times New Roman" w:hAnsi="Times New Roman" w:cs="Times New Roman"/>
                <w:sz w:val="16"/>
                <w:szCs w:val="16"/>
              </w:rPr>
            </w:pPr>
            <w:r w:rsidRPr="00A47C52">
              <w:rPr>
                <w:rFonts w:ascii="Times New Roman" w:hAnsi="Times New Roman" w:cs="Times New Roman"/>
                <w:sz w:val="16"/>
                <w:szCs w:val="16"/>
              </w:rPr>
              <w:t>Прочие  мероприятия  по  благоустройству</w:t>
            </w:r>
          </w:p>
        </w:tc>
        <w:tc>
          <w:tcPr>
            <w:tcW w:w="707"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98.0.00.96360</w:t>
            </w:r>
          </w:p>
        </w:tc>
        <w:tc>
          <w:tcPr>
            <w:tcW w:w="851"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450,0</w:t>
            </w:r>
          </w:p>
        </w:tc>
      </w:tr>
      <w:tr w:rsidR="00A47C52" w:rsidRPr="00A47C52" w:rsidTr="00BB31F6">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both"/>
              <w:rPr>
                <w:rFonts w:ascii="Times New Roman" w:hAnsi="Times New Roman" w:cs="Times New Roman"/>
                <w:b/>
                <w:sz w:val="16"/>
                <w:szCs w:val="16"/>
              </w:rPr>
            </w:pPr>
            <w:r w:rsidRPr="00A47C52">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98.0.00.96360</w:t>
            </w:r>
          </w:p>
        </w:tc>
        <w:tc>
          <w:tcPr>
            <w:tcW w:w="851"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200</w:t>
            </w:r>
          </w:p>
        </w:tc>
        <w:tc>
          <w:tcPr>
            <w:tcW w:w="1275"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450,0</w:t>
            </w:r>
          </w:p>
        </w:tc>
      </w:tr>
      <w:tr w:rsidR="00A47C52" w:rsidRPr="00A47C52" w:rsidTr="00BB31F6">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rPr>
                <w:rFonts w:ascii="Times New Roman" w:hAnsi="Times New Roman" w:cs="Times New Roman"/>
                <w:b/>
                <w:sz w:val="16"/>
                <w:szCs w:val="16"/>
              </w:rPr>
            </w:pPr>
            <w:r w:rsidRPr="00A47C52">
              <w:rPr>
                <w:rFonts w:ascii="Times New Roman" w:hAnsi="Times New Roman" w:cs="Times New Roman"/>
                <w:b/>
                <w:sz w:val="16"/>
                <w:szCs w:val="16"/>
              </w:rPr>
              <w:t>Другие вопросы  в  области   жилищно-коммунального  хозяйства</w:t>
            </w:r>
          </w:p>
        </w:tc>
        <w:tc>
          <w:tcPr>
            <w:tcW w:w="707"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b/>
                <w:sz w:val="16"/>
                <w:szCs w:val="16"/>
              </w:rPr>
            </w:pPr>
            <w:r w:rsidRPr="00A47C52">
              <w:rPr>
                <w:rFonts w:ascii="Times New Roman" w:hAnsi="Times New Roman" w:cs="Times New Roman"/>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b/>
                <w:sz w:val="16"/>
                <w:szCs w:val="16"/>
              </w:rPr>
            </w:pPr>
            <w:r w:rsidRPr="00A47C52">
              <w:rPr>
                <w:rFonts w:ascii="Times New Roman" w:hAnsi="Times New Roman" w:cs="Times New Roman"/>
                <w:b/>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b/>
                <w:sz w:val="16"/>
                <w:szCs w:val="16"/>
              </w:rPr>
            </w:pPr>
            <w:r w:rsidRPr="00A47C52">
              <w:rPr>
                <w:rFonts w:ascii="Times New Roman" w:hAnsi="Times New Roman" w:cs="Times New Roman"/>
                <w:b/>
                <w:sz w:val="16"/>
                <w:szCs w:val="16"/>
              </w:rPr>
              <w:t>05</w:t>
            </w:r>
          </w:p>
        </w:tc>
        <w:tc>
          <w:tcPr>
            <w:tcW w:w="1278"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b/>
                <w:sz w:val="16"/>
                <w:szCs w:val="16"/>
              </w:rPr>
            </w:pPr>
            <w:r w:rsidRPr="00A47C52">
              <w:rPr>
                <w:rFonts w:ascii="Times New Roman" w:hAnsi="Times New Roman" w:cs="Times New Roman"/>
                <w:b/>
                <w:sz w:val="16"/>
                <w:szCs w:val="16"/>
              </w:rPr>
              <w:t>262,1</w:t>
            </w:r>
          </w:p>
        </w:tc>
      </w:tr>
      <w:tr w:rsidR="00A47C52" w:rsidRPr="00A47C52" w:rsidTr="00BB31F6">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both"/>
              <w:rPr>
                <w:rFonts w:ascii="Times New Roman" w:hAnsi="Times New Roman" w:cs="Times New Roman"/>
                <w:i/>
                <w:sz w:val="16"/>
                <w:szCs w:val="16"/>
              </w:rPr>
            </w:pPr>
            <w:r w:rsidRPr="00A47C52">
              <w:rPr>
                <w:rFonts w:ascii="Times New Roman" w:hAnsi="Times New Roman" w:cs="Times New Roman"/>
                <w:sz w:val="16"/>
                <w:szCs w:val="16"/>
              </w:rPr>
              <w:t>Иные  межбюджетные трансферты на организацию  ритуальных  услуг</w:t>
            </w:r>
          </w:p>
        </w:tc>
        <w:tc>
          <w:tcPr>
            <w:tcW w:w="707"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05</w:t>
            </w:r>
          </w:p>
        </w:tc>
        <w:tc>
          <w:tcPr>
            <w:tcW w:w="1278"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98.0.00.89140</w:t>
            </w:r>
          </w:p>
        </w:tc>
        <w:tc>
          <w:tcPr>
            <w:tcW w:w="851"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262,1</w:t>
            </w:r>
          </w:p>
        </w:tc>
      </w:tr>
      <w:tr w:rsidR="00A47C52" w:rsidRPr="00A47C52" w:rsidTr="00BB31F6">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both"/>
              <w:rPr>
                <w:rFonts w:ascii="Times New Roman" w:hAnsi="Times New Roman" w:cs="Times New Roman"/>
                <w:b/>
                <w:sz w:val="16"/>
                <w:szCs w:val="16"/>
              </w:rPr>
            </w:pPr>
            <w:r w:rsidRPr="00A47C52">
              <w:rPr>
                <w:rFonts w:ascii="Times New Roman" w:hAnsi="Times New Roman" w:cs="Times New Roman"/>
                <w:i/>
                <w:sz w:val="16"/>
                <w:szCs w:val="16"/>
              </w:rPr>
              <w:t>Иные  бюджетные  ассигнования</w:t>
            </w:r>
          </w:p>
        </w:tc>
        <w:tc>
          <w:tcPr>
            <w:tcW w:w="707"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05</w:t>
            </w:r>
          </w:p>
        </w:tc>
        <w:tc>
          <w:tcPr>
            <w:tcW w:w="1278"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98.0.00.89140</w:t>
            </w:r>
          </w:p>
        </w:tc>
        <w:tc>
          <w:tcPr>
            <w:tcW w:w="851"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800</w:t>
            </w:r>
          </w:p>
        </w:tc>
        <w:tc>
          <w:tcPr>
            <w:tcW w:w="1275"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262,1</w:t>
            </w:r>
          </w:p>
        </w:tc>
      </w:tr>
      <w:tr w:rsidR="00A47C52" w:rsidRPr="00A47C52" w:rsidTr="00BB31F6">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both"/>
              <w:rPr>
                <w:rFonts w:ascii="Times New Roman" w:hAnsi="Times New Roman" w:cs="Times New Roman"/>
                <w:b/>
                <w:sz w:val="16"/>
                <w:szCs w:val="16"/>
              </w:rPr>
            </w:pPr>
            <w:r w:rsidRPr="00A47C52">
              <w:rPr>
                <w:rFonts w:ascii="Times New Roman" w:hAnsi="Times New Roman" w:cs="Times New Roman"/>
                <w:b/>
                <w:sz w:val="16"/>
                <w:szCs w:val="16"/>
              </w:rPr>
              <w:t>ОБРАЗОВАНИЕ</w:t>
            </w:r>
          </w:p>
        </w:tc>
        <w:tc>
          <w:tcPr>
            <w:tcW w:w="707"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b/>
                <w:sz w:val="16"/>
                <w:szCs w:val="16"/>
              </w:rPr>
            </w:pPr>
            <w:r w:rsidRPr="00A47C52">
              <w:rPr>
                <w:rFonts w:ascii="Times New Roman" w:hAnsi="Times New Roman" w:cs="Times New Roman"/>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b/>
                <w:sz w:val="16"/>
                <w:szCs w:val="16"/>
              </w:rPr>
            </w:pPr>
            <w:r w:rsidRPr="00A47C52">
              <w:rPr>
                <w:rFonts w:ascii="Times New Roman" w:hAnsi="Times New Roman" w:cs="Times New Roman"/>
                <w:b/>
                <w:sz w:val="16"/>
                <w:szCs w:val="16"/>
              </w:rPr>
              <w:t>07</w:t>
            </w:r>
          </w:p>
        </w:tc>
        <w:tc>
          <w:tcPr>
            <w:tcW w:w="708"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b/>
                <w:sz w:val="16"/>
                <w:szCs w:val="16"/>
              </w:rPr>
            </w:pPr>
            <w:r w:rsidRPr="00A47C52">
              <w:rPr>
                <w:rFonts w:ascii="Times New Roman" w:hAnsi="Times New Roman" w:cs="Times New Roman"/>
                <w:b/>
                <w:sz w:val="16"/>
                <w:szCs w:val="16"/>
              </w:rPr>
              <w:t>00</w:t>
            </w:r>
          </w:p>
        </w:tc>
        <w:tc>
          <w:tcPr>
            <w:tcW w:w="1278"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b/>
                <w:sz w:val="16"/>
                <w:szCs w:val="16"/>
              </w:rPr>
            </w:pPr>
            <w:r w:rsidRPr="00A47C52">
              <w:rPr>
                <w:rFonts w:ascii="Times New Roman" w:hAnsi="Times New Roman" w:cs="Times New Roman"/>
                <w:b/>
                <w:sz w:val="16"/>
                <w:szCs w:val="16"/>
              </w:rPr>
              <w:t>130,0</w:t>
            </w:r>
          </w:p>
        </w:tc>
      </w:tr>
      <w:tr w:rsidR="00A47C52" w:rsidRPr="00A47C52" w:rsidTr="00BB31F6">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both"/>
              <w:rPr>
                <w:rFonts w:ascii="Times New Roman" w:hAnsi="Times New Roman" w:cs="Times New Roman"/>
                <w:b/>
                <w:sz w:val="16"/>
                <w:szCs w:val="16"/>
              </w:rPr>
            </w:pPr>
            <w:r w:rsidRPr="00A47C52">
              <w:rPr>
                <w:rFonts w:ascii="Times New Roman" w:hAnsi="Times New Roman" w:cs="Times New Roman"/>
                <w:b/>
                <w:sz w:val="16"/>
                <w:szCs w:val="16"/>
              </w:rPr>
              <w:t xml:space="preserve">Молодежная   политика </w:t>
            </w:r>
          </w:p>
        </w:tc>
        <w:tc>
          <w:tcPr>
            <w:tcW w:w="707"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b/>
                <w:sz w:val="16"/>
                <w:szCs w:val="16"/>
              </w:rPr>
            </w:pPr>
            <w:r w:rsidRPr="00A47C52">
              <w:rPr>
                <w:rFonts w:ascii="Times New Roman" w:hAnsi="Times New Roman" w:cs="Times New Roman"/>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b/>
                <w:sz w:val="16"/>
                <w:szCs w:val="16"/>
              </w:rPr>
            </w:pPr>
            <w:r w:rsidRPr="00A47C52">
              <w:rPr>
                <w:rFonts w:ascii="Times New Roman" w:hAnsi="Times New Roman" w:cs="Times New Roman"/>
                <w:b/>
                <w:sz w:val="16"/>
                <w:szCs w:val="16"/>
              </w:rPr>
              <w:t>07</w:t>
            </w:r>
          </w:p>
        </w:tc>
        <w:tc>
          <w:tcPr>
            <w:tcW w:w="708"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b/>
                <w:sz w:val="16"/>
                <w:szCs w:val="16"/>
              </w:rPr>
            </w:pPr>
            <w:r w:rsidRPr="00A47C52">
              <w:rPr>
                <w:rFonts w:ascii="Times New Roman" w:hAnsi="Times New Roman" w:cs="Times New Roman"/>
                <w:b/>
                <w:sz w:val="16"/>
                <w:szCs w:val="16"/>
              </w:rPr>
              <w:t>07</w:t>
            </w:r>
          </w:p>
        </w:tc>
        <w:tc>
          <w:tcPr>
            <w:tcW w:w="1278"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b/>
                <w:sz w:val="16"/>
                <w:szCs w:val="16"/>
              </w:rPr>
            </w:pPr>
          </w:p>
        </w:tc>
        <w:tc>
          <w:tcPr>
            <w:tcW w:w="851"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b/>
                <w:sz w:val="16"/>
                <w:szCs w:val="16"/>
              </w:rPr>
            </w:pPr>
          </w:p>
        </w:tc>
        <w:tc>
          <w:tcPr>
            <w:tcW w:w="1275"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b/>
                <w:sz w:val="16"/>
                <w:szCs w:val="16"/>
              </w:rPr>
            </w:pPr>
            <w:r w:rsidRPr="00A47C52">
              <w:rPr>
                <w:rFonts w:ascii="Times New Roman" w:hAnsi="Times New Roman" w:cs="Times New Roman"/>
                <w:b/>
                <w:sz w:val="16"/>
                <w:szCs w:val="16"/>
              </w:rPr>
              <w:t>130,0</w:t>
            </w:r>
          </w:p>
        </w:tc>
      </w:tr>
      <w:tr w:rsidR="00A47C52" w:rsidRPr="00A47C52" w:rsidTr="00BB31F6">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both"/>
              <w:rPr>
                <w:rFonts w:ascii="Times New Roman" w:hAnsi="Times New Roman" w:cs="Times New Roman"/>
                <w:b/>
                <w:sz w:val="16"/>
                <w:szCs w:val="16"/>
              </w:rPr>
            </w:pPr>
            <w:r w:rsidRPr="00A47C52">
              <w:rPr>
                <w:rFonts w:ascii="Times New Roman" w:hAnsi="Times New Roman" w:cs="Times New Roman"/>
                <w:sz w:val="16"/>
                <w:szCs w:val="16"/>
              </w:rPr>
              <w:lastRenderedPageBreak/>
              <w:t>Муниципальная программа «Молодежная политика в  Сельском поселении «Пустозерский сельсовет» ЗР НАО на 2022-2024 годы»</w:t>
            </w:r>
          </w:p>
        </w:tc>
        <w:tc>
          <w:tcPr>
            <w:tcW w:w="707"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07</w:t>
            </w:r>
          </w:p>
        </w:tc>
        <w:tc>
          <w:tcPr>
            <w:tcW w:w="708"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07</w:t>
            </w:r>
          </w:p>
        </w:tc>
        <w:tc>
          <w:tcPr>
            <w:tcW w:w="1278"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52.0.00.00000</w:t>
            </w:r>
          </w:p>
        </w:tc>
        <w:tc>
          <w:tcPr>
            <w:tcW w:w="851"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130,0</w:t>
            </w:r>
          </w:p>
        </w:tc>
      </w:tr>
      <w:tr w:rsidR="00A47C52" w:rsidRPr="00A47C52" w:rsidTr="00BB31F6">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both"/>
              <w:rPr>
                <w:rFonts w:ascii="Times New Roman" w:hAnsi="Times New Roman" w:cs="Times New Roman"/>
                <w:sz w:val="16"/>
                <w:szCs w:val="16"/>
              </w:rPr>
            </w:pPr>
            <w:r w:rsidRPr="00A47C52">
              <w:rPr>
                <w:rFonts w:ascii="Times New Roman" w:hAnsi="Times New Roman" w:cs="Times New Roman"/>
                <w:sz w:val="16"/>
                <w:szCs w:val="16"/>
              </w:rPr>
              <w:t>Мероприятия в рамках Муниципальной программы «Молодежная политика в  Сельском поселении «Пустозерский сельсовет» ЗР НАО на 2022-2024 годы»</w:t>
            </w:r>
          </w:p>
        </w:tc>
        <w:tc>
          <w:tcPr>
            <w:tcW w:w="707"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rPr>
                <w:rFonts w:ascii="Times New Roman" w:hAnsi="Times New Roman" w:cs="Times New Roman"/>
                <w:sz w:val="16"/>
                <w:szCs w:val="16"/>
              </w:rPr>
            </w:pPr>
            <w:r w:rsidRPr="00A47C52">
              <w:rPr>
                <w:rFonts w:ascii="Times New Roman" w:hAnsi="Times New Roman" w:cs="Times New Roman"/>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rPr>
                <w:rFonts w:ascii="Times New Roman" w:hAnsi="Times New Roman" w:cs="Times New Roman"/>
                <w:sz w:val="16"/>
                <w:szCs w:val="16"/>
              </w:rPr>
            </w:pPr>
            <w:r w:rsidRPr="00A47C52">
              <w:rPr>
                <w:rFonts w:ascii="Times New Roman" w:hAnsi="Times New Roman" w:cs="Times New Roman"/>
                <w:sz w:val="16"/>
                <w:szCs w:val="16"/>
              </w:rPr>
              <w:t xml:space="preserve">    07</w:t>
            </w:r>
          </w:p>
        </w:tc>
        <w:tc>
          <w:tcPr>
            <w:tcW w:w="708"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rPr>
                <w:rFonts w:ascii="Times New Roman" w:hAnsi="Times New Roman" w:cs="Times New Roman"/>
                <w:sz w:val="16"/>
                <w:szCs w:val="16"/>
              </w:rPr>
            </w:pPr>
            <w:r w:rsidRPr="00A47C52">
              <w:rPr>
                <w:rFonts w:ascii="Times New Roman" w:hAnsi="Times New Roman" w:cs="Times New Roman"/>
                <w:sz w:val="16"/>
                <w:szCs w:val="16"/>
              </w:rPr>
              <w:t xml:space="preserve">    07</w:t>
            </w:r>
          </w:p>
        </w:tc>
        <w:tc>
          <w:tcPr>
            <w:tcW w:w="1278"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52.0.00.97010</w:t>
            </w:r>
          </w:p>
        </w:tc>
        <w:tc>
          <w:tcPr>
            <w:tcW w:w="851"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130,0</w:t>
            </w:r>
          </w:p>
        </w:tc>
      </w:tr>
      <w:tr w:rsidR="00A47C52" w:rsidRPr="00A47C52" w:rsidTr="00BB31F6">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both"/>
              <w:rPr>
                <w:rFonts w:ascii="Times New Roman" w:hAnsi="Times New Roman" w:cs="Times New Roman"/>
                <w:i/>
                <w:sz w:val="16"/>
                <w:szCs w:val="16"/>
              </w:rPr>
            </w:pPr>
            <w:r w:rsidRPr="00A47C52">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07</w:t>
            </w:r>
          </w:p>
        </w:tc>
        <w:tc>
          <w:tcPr>
            <w:tcW w:w="708"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07</w:t>
            </w:r>
          </w:p>
        </w:tc>
        <w:tc>
          <w:tcPr>
            <w:tcW w:w="1278"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52.0.00.97010</w:t>
            </w:r>
          </w:p>
        </w:tc>
        <w:tc>
          <w:tcPr>
            <w:tcW w:w="851"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200</w:t>
            </w:r>
          </w:p>
        </w:tc>
        <w:tc>
          <w:tcPr>
            <w:tcW w:w="1275"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130,0</w:t>
            </w:r>
          </w:p>
        </w:tc>
      </w:tr>
      <w:tr w:rsidR="00A47C52" w:rsidRPr="00A47C52" w:rsidTr="00BB31F6">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both"/>
              <w:rPr>
                <w:rFonts w:ascii="Times New Roman" w:hAnsi="Times New Roman" w:cs="Times New Roman"/>
                <w:i/>
                <w:color w:val="000000"/>
                <w:sz w:val="16"/>
                <w:szCs w:val="16"/>
              </w:rPr>
            </w:pPr>
            <w:r w:rsidRPr="00A47C52">
              <w:rPr>
                <w:rFonts w:ascii="Times New Roman" w:hAnsi="Times New Roman" w:cs="Times New Roman"/>
                <w:b/>
                <w:sz w:val="16"/>
                <w:szCs w:val="16"/>
              </w:rPr>
              <w:t>СОЦИАЛЬНАЯ  ПОЛИТИКА</w:t>
            </w:r>
          </w:p>
        </w:tc>
        <w:tc>
          <w:tcPr>
            <w:tcW w:w="707"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color w:val="000000"/>
                <w:sz w:val="16"/>
                <w:szCs w:val="16"/>
              </w:rPr>
            </w:pPr>
            <w:r w:rsidRPr="00A47C52">
              <w:rPr>
                <w:rFonts w:ascii="Times New Roman" w:hAnsi="Times New Roman" w:cs="Times New Roman"/>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b/>
                <w:sz w:val="16"/>
                <w:szCs w:val="16"/>
              </w:rPr>
            </w:pPr>
            <w:r w:rsidRPr="00A47C52">
              <w:rPr>
                <w:rFonts w:ascii="Times New Roman" w:hAnsi="Times New Roman" w:cs="Times New Roman"/>
                <w:b/>
                <w:sz w:val="16"/>
                <w:szCs w:val="16"/>
              </w:rPr>
              <w:t>10</w:t>
            </w:r>
          </w:p>
        </w:tc>
        <w:tc>
          <w:tcPr>
            <w:tcW w:w="708"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b/>
                <w:sz w:val="16"/>
                <w:szCs w:val="16"/>
              </w:rPr>
            </w:pPr>
            <w:r w:rsidRPr="00A47C52">
              <w:rPr>
                <w:rFonts w:ascii="Times New Roman" w:hAnsi="Times New Roman" w:cs="Times New Roman"/>
                <w:b/>
                <w:sz w:val="16"/>
                <w:szCs w:val="16"/>
              </w:rPr>
              <w:t>00</w:t>
            </w:r>
          </w:p>
        </w:tc>
        <w:tc>
          <w:tcPr>
            <w:tcW w:w="1278"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b/>
                <w:sz w:val="16"/>
                <w:szCs w:val="16"/>
              </w:rPr>
            </w:pPr>
            <w:r w:rsidRPr="00A47C52">
              <w:rPr>
                <w:rFonts w:ascii="Times New Roman" w:hAnsi="Times New Roman" w:cs="Times New Roman"/>
                <w:b/>
                <w:sz w:val="16"/>
                <w:szCs w:val="16"/>
              </w:rPr>
              <w:t>2230,6</w:t>
            </w:r>
          </w:p>
        </w:tc>
      </w:tr>
      <w:tr w:rsidR="00A47C52" w:rsidRPr="00A47C52" w:rsidTr="00BB31F6">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both"/>
              <w:rPr>
                <w:rFonts w:ascii="Times New Roman" w:hAnsi="Times New Roman" w:cs="Times New Roman"/>
                <w:i/>
                <w:color w:val="000000"/>
                <w:sz w:val="16"/>
                <w:szCs w:val="16"/>
              </w:rPr>
            </w:pPr>
            <w:r w:rsidRPr="00A47C52">
              <w:rPr>
                <w:rFonts w:ascii="Times New Roman" w:hAnsi="Times New Roman" w:cs="Times New Roman"/>
                <w:b/>
                <w:color w:val="000000"/>
                <w:sz w:val="16"/>
                <w:szCs w:val="16"/>
              </w:rPr>
              <w:t>Пенсионное   обеспечение</w:t>
            </w:r>
          </w:p>
        </w:tc>
        <w:tc>
          <w:tcPr>
            <w:tcW w:w="707"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color w:val="000000"/>
                <w:sz w:val="16"/>
                <w:szCs w:val="16"/>
              </w:rPr>
            </w:pPr>
            <w:r w:rsidRPr="00A47C52">
              <w:rPr>
                <w:rFonts w:ascii="Times New Roman" w:hAnsi="Times New Roman" w:cs="Times New Roman"/>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b/>
                <w:sz w:val="16"/>
                <w:szCs w:val="16"/>
              </w:rPr>
            </w:pPr>
            <w:r w:rsidRPr="00A47C52">
              <w:rPr>
                <w:rFonts w:ascii="Times New Roman" w:hAnsi="Times New Roman" w:cs="Times New Roman"/>
                <w:b/>
                <w:sz w:val="16"/>
                <w:szCs w:val="16"/>
              </w:rPr>
              <w:t>10</w:t>
            </w:r>
          </w:p>
        </w:tc>
        <w:tc>
          <w:tcPr>
            <w:tcW w:w="708"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b/>
                <w:sz w:val="16"/>
                <w:szCs w:val="16"/>
              </w:rPr>
            </w:pPr>
            <w:r w:rsidRPr="00A47C52">
              <w:rPr>
                <w:rFonts w:ascii="Times New Roman" w:hAnsi="Times New Roman" w:cs="Times New Roman"/>
                <w:b/>
                <w:sz w:val="16"/>
                <w:szCs w:val="16"/>
              </w:rPr>
              <w:t>01</w:t>
            </w:r>
          </w:p>
        </w:tc>
        <w:tc>
          <w:tcPr>
            <w:tcW w:w="1278"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b/>
                <w:sz w:val="16"/>
                <w:szCs w:val="16"/>
              </w:rPr>
            </w:pPr>
            <w:r w:rsidRPr="00A47C52">
              <w:rPr>
                <w:rFonts w:ascii="Times New Roman" w:hAnsi="Times New Roman" w:cs="Times New Roman"/>
                <w:b/>
                <w:sz w:val="16"/>
                <w:szCs w:val="16"/>
              </w:rPr>
              <w:t>2230,6</w:t>
            </w:r>
          </w:p>
        </w:tc>
      </w:tr>
      <w:tr w:rsidR="00A47C52" w:rsidRPr="00A47C52" w:rsidTr="00BB31F6">
        <w:trPr>
          <w:gridAfter w:val="2"/>
          <w:wAfter w:w="45" w:type="dxa"/>
          <w:trHeight w:val="179"/>
        </w:trPr>
        <w:tc>
          <w:tcPr>
            <w:tcW w:w="5103"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both"/>
              <w:rPr>
                <w:rFonts w:ascii="Times New Roman" w:hAnsi="Times New Roman" w:cs="Times New Roman"/>
                <w:b/>
                <w:sz w:val="16"/>
                <w:szCs w:val="16"/>
              </w:rPr>
            </w:pPr>
            <w:r w:rsidRPr="00A47C52">
              <w:rPr>
                <w:rFonts w:ascii="Times New Roman" w:hAnsi="Times New Roman" w:cs="Times New Roman"/>
                <w:sz w:val="16"/>
                <w:szCs w:val="16"/>
              </w:rPr>
              <w:t>Муниципальная программа «Развитие административной системы местного самоуправления муниципального района «Заполярный  район»  на  2017-2025  годы»</w:t>
            </w:r>
          </w:p>
        </w:tc>
        <w:tc>
          <w:tcPr>
            <w:tcW w:w="707"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color w:val="000000"/>
                <w:sz w:val="16"/>
                <w:szCs w:val="16"/>
              </w:rPr>
            </w:pPr>
            <w:r w:rsidRPr="00A47C52">
              <w:rPr>
                <w:rFonts w:ascii="Times New Roman" w:hAnsi="Times New Roman" w:cs="Times New Roman"/>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10</w:t>
            </w:r>
          </w:p>
        </w:tc>
        <w:tc>
          <w:tcPr>
            <w:tcW w:w="708"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01</w:t>
            </w:r>
          </w:p>
        </w:tc>
        <w:tc>
          <w:tcPr>
            <w:tcW w:w="1278"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31.0.00.00000</w:t>
            </w:r>
          </w:p>
        </w:tc>
        <w:tc>
          <w:tcPr>
            <w:tcW w:w="851"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2230,6</w:t>
            </w:r>
          </w:p>
        </w:tc>
      </w:tr>
      <w:tr w:rsidR="00A47C52" w:rsidRPr="00A47C52" w:rsidTr="00BB31F6">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both"/>
              <w:rPr>
                <w:rFonts w:ascii="Times New Roman" w:hAnsi="Times New Roman" w:cs="Times New Roman"/>
                <w:bCs/>
                <w:sz w:val="16"/>
                <w:szCs w:val="16"/>
              </w:rPr>
            </w:pPr>
            <w:r w:rsidRPr="00A47C52">
              <w:rPr>
                <w:rFonts w:ascii="Times New Roman" w:hAnsi="Times New Roman" w:cs="Times New Roman"/>
                <w:sz w:val="16"/>
                <w:szCs w:val="16"/>
              </w:rPr>
              <w:t>Подпрограмма 6 "Возмещение части затрат органов местного  самоуправления  поселений Ненецкого автономного округа"</w:t>
            </w:r>
          </w:p>
        </w:tc>
        <w:tc>
          <w:tcPr>
            <w:tcW w:w="707"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10</w:t>
            </w:r>
          </w:p>
        </w:tc>
        <w:tc>
          <w:tcPr>
            <w:tcW w:w="708"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01</w:t>
            </w:r>
          </w:p>
        </w:tc>
        <w:tc>
          <w:tcPr>
            <w:tcW w:w="1278"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31.6.00.00000</w:t>
            </w:r>
          </w:p>
        </w:tc>
        <w:tc>
          <w:tcPr>
            <w:tcW w:w="851"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b/>
                <w:sz w:val="16"/>
                <w:szCs w:val="16"/>
              </w:rPr>
            </w:pPr>
          </w:p>
        </w:tc>
        <w:tc>
          <w:tcPr>
            <w:tcW w:w="1275"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2230,6</w:t>
            </w:r>
          </w:p>
        </w:tc>
      </w:tr>
      <w:tr w:rsidR="00A47C52" w:rsidRPr="00A47C52" w:rsidTr="00BB31F6">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both"/>
              <w:rPr>
                <w:rFonts w:ascii="Times New Roman" w:hAnsi="Times New Roman" w:cs="Times New Roman"/>
                <w:sz w:val="16"/>
                <w:szCs w:val="16"/>
              </w:rPr>
            </w:pPr>
            <w:r w:rsidRPr="00A47C52">
              <w:rPr>
                <w:rFonts w:ascii="Times New Roman" w:hAnsi="Times New Roman" w:cs="Times New Roman"/>
                <w:sz w:val="16"/>
                <w:szCs w:val="16"/>
              </w:rPr>
              <w:t>Иные межбюджетные трансферты в рамках подпрограммы 6 «Возмещение части затрат органов местного самоуправления  поселений  Ненецкого  автономного  округа»  в  т. ч:</w:t>
            </w:r>
          </w:p>
        </w:tc>
        <w:tc>
          <w:tcPr>
            <w:tcW w:w="707"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color w:val="000000"/>
                <w:sz w:val="16"/>
                <w:szCs w:val="16"/>
              </w:rPr>
            </w:pPr>
          </w:p>
          <w:p w:rsidR="00A47C52" w:rsidRPr="00A47C52" w:rsidRDefault="00A47C52" w:rsidP="00A47C52">
            <w:pPr>
              <w:spacing w:after="0" w:line="240" w:lineRule="auto"/>
              <w:jc w:val="center"/>
              <w:rPr>
                <w:rFonts w:ascii="Times New Roman" w:hAnsi="Times New Roman" w:cs="Times New Roman"/>
                <w:color w:val="000000"/>
                <w:sz w:val="16"/>
                <w:szCs w:val="16"/>
              </w:rPr>
            </w:pPr>
            <w:r w:rsidRPr="00A47C52">
              <w:rPr>
                <w:rFonts w:ascii="Times New Roman" w:hAnsi="Times New Roman" w:cs="Times New Roman"/>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p>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10</w:t>
            </w:r>
          </w:p>
        </w:tc>
        <w:tc>
          <w:tcPr>
            <w:tcW w:w="708"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p>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01</w:t>
            </w:r>
          </w:p>
        </w:tc>
        <w:tc>
          <w:tcPr>
            <w:tcW w:w="1278"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p>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 xml:space="preserve">31.6.00.89220 </w:t>
            </w:r>
          </w:p>
        </w:tc>
        <w:tc>
          <w:tcPr>
            <w:tcW w:w="851"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p>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2230,6</w:t>
            </w:r>
          </w:p>
        </w:tc>
      </w:tr>
      <w:tr w:rsidR="00A47C52" w:rsidRPr="00A47C52" w:rsidTr="00BB31F6">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both"/>
              <w:rPr>
                <w:rFonts w:ascii="Times New Roman" w:hAnsi="Times New Roman" w:cs="Times New Roman"/>
                <w:sz w:val="16"/>
                <w:szCs w:val="16"/>
              </w:rPr>
            </w:pPr>
            <w:r w:rsidRPr="00A47C52">
              <w:rPr>
                <w:rFonts w:ascii="Times New Roman" w:hAnsi="Times New Roman" w:cs="Times New Roman"/>
                <w:bCs/>
                <w:sz w:val="16"/>
                <w:szCs w:val="16"/>
              </w:rPr>
              <w:t xml:space="preserve">Расходы  на выплату  пенсий за выслугу лет лицам, замещавшим выборные должности  и должности муниципальной  службы </w:t>
            </w:r>
          </w:p>
        </w:tc>
        <w:tc>
          <w:tcPr>
            <w:tcW w:w="707"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color w:val="000000"/>
                <w:sz w:val="16"/>
                <w:szCs w:val="16"/>
              </w:rPr>
            </w:pPr>
            <w:r w:rsidRPr="00A47C52">
              <w:rPr>
                <w:rFonts w:ascii="Times New Roman" w:hAnsi="Times New Roman" w:cs="Times New Roman"/>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10</w:t>
            </w:r>
          </w:p>
        </w:tc>
        <w:tc>
          <w:tcPr>
            <w:tcW w:w="708"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01</w:t>
            </w:r>
          </w:p>
        </w:tc>
        <w:tc>
          <w:tcPr>
            <w:tcW w:w="1278"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31.6.00.89220</w:t>
            </w:r>
          </w:p>
        </w:tc>
        <w:tc>
          <w:tcPr>
            <w:tcW w:w="851"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2230,6</w:t>
            </w:r>
          </w:p>
        </w:tc>
      </w:tr>
      <w:tr w:rsidR="00A47C52" w:rsidRPr="00A47C52" w:rsidTr="00BB31F6">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both"/>
              <w:rPr>
                <w:rFonts w:ascii="Times New Roman" w:hAnsi="Times New Roman" w:cs="Times New Roman"/>
                <w:b/>
                <w:color w:val="000000"/>
                <w:sz w:val="16"/>
                <w:szCs w:val="16"/>
              </w:rPr>
            </w:pPr>
            <w:r w:rsidRPr="00A47C52">
              <w:rPr>
                <w:rFonts w:ascii="Times New Roman" w:hAnsi="Times New Roman" w:cs="Times New Roman"/>
                <w:i/>
                <w:sz w:val="16"/>
                <w:szCs w:val="16"/>
              </w:rPr>
              <w:t>Социальное  обеспечение  и  иные  выплаты  населению</w:t>
            </w:r>
          </w:p>
        </w:tc>
        <w:tc>
          <w:tcPr>
            <w:tcW w:w="707"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color w:val="000000"/>
                <w:sz w:val="16"/>
                <w:szCs w:val="16"/>
              </w:rPr>
            </w:pPr>
            <w:r w:rsidRPr="00A47C52">
              <w:rPr>
                <w:rFonts w:ascii="Times New Roman" w:hAnsi="Times New Roman" w:cs="Times New Roman"/>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10</w:t>
            </w:r>
          </w:p>
        </w:tc>
        <w:tc>
          <w:tcPr>
            <w:tcW w:w="708"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01</w:t>
            </w:r>
          </w:p>
        </w:tc>
        <w:tc>
          <w:tcPr>
            <w:tcW w:w="1278"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 xml:space="preserve">31.6.00.89220 </w:t>
            </w:r>
          </w:p>
        </w:tc>
        <w:tc>
          <w:tcPr>
            <w:tcW w:w="851"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300</w:t>
            </w:r>
          </w:p>
        </w:tc>
        <w:tc>
          <w:tcPr>
            <w:tcW w:w="1275"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2230,6</w:t>
            </w:r>
          </w:p>
        </w:tc>
      </w:tr>
      <w:tr w:rsidR="00A47C52" w:rsidRPr="00A47C52" w:rsidTr="00BB31F6">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both"/>
              <w:rPr>
                <w:rFonts w:ascii="Times New Roman" w:hAnsi="Times New Roman" w:cs="Times New Roman"/>
                <w:b/>
                <w:i/>
                <w:color w:val="000000"/>
                <w:sz w:val="16"/>
                <w:szCs w:val="16"/>
              </w:rPr>
            </w:pPr>
            <w:r w:rsidRPr="00A47C52">
              <w:rPr>
                <w:rFonts w:ascii="Times New Roman" w:hAnsi="Times New Roman" w:cs="Times New Roman"/>
                <w:b/>
                <w:sz w:val="16"/>
                <w:szCs w:val="16"/>
              </w:rPr>
              <w:t>Физическая  культура  и  спорт</w:t>
            </w:r>
          </w:p>
        </w:tc>
        <w:tc>
          <w:tcPr>
            <w:tcW w:w="707"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b/>
                <w:sz w:val="16"/>
                <w:szCs w:val="16"/>
              </w:rPr>
            </w:pPr>
            <w:r w:rsidRPr="00A47C52">
              <w:rPr>
                <w:rFonts w:ascii="Times New Roman" w:hAnsi="Times New Roman" w:cs="Times New Roman"/>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b/>
                <w:sz w:val="16"/>
                <w:szCs w:val="16"/>
              </w:rPr>
            </w:pPr>
            <w:r w:rsidRPr="00A47C52">
              <w:rPr>
                <w:rFonts w:ascii="Times New Roman" w:hAnsi="Times New Roman" w:cs="Times New Roman"/>
                <w:b/>
                <w:sz w:val="16"/>
                <w:szCs w:val="16"/>
              </w:rPr>
              <w:t>11</w:t>
            </w:r>
          </w:p>
        </w:tc>
        <w:tc>
          <w:tcPr>
            <w:tcW w:w="708"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b/>
                <w:sz w:val="16"/>
                <w:szCs w:val="16"/>
              </w:rPr>
            </w:pPr>
            <w:r w:rsidRPr="00A47C52">
              <w:rPr>
                <w:rFonts w:ascii="Times New Roman" w:hAnsi="Times New Roman" w:cs="Times New Roman"/>
                <w:b/>
                <w:sz w:val="16"/>
                <w:szCs w:val="16"/>
              </w:rPr>
              <w:t>00</w:t>
            </w:r>
          </w:p>
        </w:tc>
        <w:tc>
          <w:tcPr>
            <w:tcW w:w="1278"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b/>
                <w:sz w:val="16"/>
                <w:szCs w:val="16"/>
              </w:rPr>
            </w:pPr>
            <w:r w:rsidRPr="00A47C52">
              <w:rPr>
                <w:rFonts w:ascii="Times New Roman" w:hAnsi="Times New Roman" w:cs="Times New Roman"/>
                <w:b/>
                <w:sz w:val="16"/>
                <w:szCs w:val="16"/>
              </w:rPr>
              <w:t>310,0</w:t>
            </w:r>
          </w:p>
        </w:tc>
      </w:tr>
      <w:tr w:rsidR="00A47C52" w:rsidRPr="00A47C52" w:rsidTr="00BB31F6">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both"/>
              <w:rPr>
                <w:rFonts w:ascii="Times New Roman" w:hAnsi="Times New Roman" w:cs="Times New Roman"/>
                <w:b/>
                <w:sz w:val="16"/>
                <w:szCs w:val="16"/>
              </w:rPr>
            </w:pPr>
            <w:r w:rsidRPr="00A47C52">
              <w:rPr>
                <w:rFonts w:ascii="Times New Roman" w:hAnsi="Times New Roman" w:cs="Times New Roman"/>
                <w:b/>
                <w:sz w:val="16"/>
                <w:szCs w:val="16"/>
              </w:rPr>
              <w:t>Физическая  культура</w:t>
            </w:r>
          </w:p>
        </w:tc>
        <w:tc>
          <w:tcPr>
            <w:tcW w:w="707"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b/>
                <w:sz w:val="16"/>
                <w:szCs w:val="16"/>
              </w:rPr>
            </w:pPr>
            <w:r w:rsidRPr="00A47C52">
              <w:rPr>
                <w:rFonts w:ascii="Times New Roman" w:hAnsi="Times New Roman" w:cs="Times New Roman"/>
                <w:b/>
                <w:sz w:val="16"/>
                <w:szCs w:val="16"/>
              </w:rPr>
              <w:t>11</w:t>
            </w:r>
          </w:p>
        </w:tc>
        <w:tc>
          <w:tcPr>
            <w:tcW w:w="708"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b/>
                <w:sz w:val="16"/>
                <w:szCs w:val="16"/>
              </w:rPr>
            </w:pPr>
            <w:r w:rsidRPr="00A47C52">
              <w:rPr>
                <w:rFonts w:ascii="Times New Roman" w:hAnsi="Times New Roman" w:cs="Times New Roman"/>
                <w:b/>
                <w:sz w:val="16"/>
                <w:szCs w:val="16"/>
              </w:rPr>
              <w:t>01</w:t>
            </w:r>
          </w:p>
        </w:tc>
        <w:tc>
          <w:tcPr>
            <w:tcW w:w="1278"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b/>
                <w:sz w:val="16"/>
                <w:szCs w:val="16"/>
              </w:rPr>
            </w:pPr>
            <w:r w:rsidRPr="00A47C52">
              <w:rPr>
                <w:rFonts w:ascii="Times New Roman" w:hAnsi="Times New Roman" w:cs="Times New Roman"/>
                <w:b/>
                <w:sz w:val="16"/>
                <w:szCs w:val="16"/>
              </w:rPr>
              <w:t>310,0</w:t>
            </w:r>
          </w:p>
        </w:tc>
      </w:tr>
      <w:tr w:rsidR="00A47C52" w:rsidRPr="00A47C52" w:rsidTr="00BB31F6">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widowControl w:val="0"/>
              <w:suppressAutoHyphens/>
              <w:autoSpaceDN w:val="0"/>
              <w:spacing w:after="0" w:line="240" w:lineRule="auto"/>
              <w:textAlignment w:val="baseline"/>
              <w:rPr>
                <w:rFonts w:ascii="Times New Roman" w:eastAsia="Times New Roman" w:hAnsi="Times New Roman" w:cs="Times New Roman"/>
                <w:bCs/>
                <w:color w:val="000000"/>
                <w:kern w:val="3"/>
                <w:sz w:val="16"/>
                <w:szCs w:val="16"/>
                <w:lang w:bidi="hi-IN"/>
              </w:rPr>
            </w:pPr>
            <w:r w:rsidRPr="00A47C52">
              <w:rPr>
                <w:rFonts w:ascii="Times New Roman" w:hAnsi="Times New Roman" w:cs="Times New Roman"/>
                <w:sz w:val="16"/>
                <w:szCs w:val="16"/>
              </w:rPr>
              <w:t>Муниципальная программа  «</w:t>
            </w:r>
            <w:r w:rsidRPr="00A47C52">
              <w:rPr>
                <w:rFonts w:ascii="Times New Roman" w:eastAsia="Lucida Sans Unicode" w:hAnsi="Times New Roman" w:cs="Times New Roman"/>
                <w:kern w:val="3"/>
                <w:sz w:val="16"/>
                <w:szCs w:val="16"/>
                <w:lang w:eastAsia="zh-CN" w:bidi="hi-IN"/>
              </w:rPr>
              <w:t>Сельское поселение «Пустозерский сельсовет» ЗР НАО  -  территория спортивного развития</w:t>
            </w:r>
            <w:r w:rsidRPr="00A47C52">
              <w:rPr>
                <w:rFonts w:ascii="Times New Roman" w:eastAsia="Times New Roman" w:hAnsi="Times New Roman" w:cs="Times New Roman"/>
                <w:bCs/>
                <w:color w:val="000000"/>
                <w:kern w:val="3"/>
                <w:sz w:val="16"/>
                <w:szCs w:val="16"/>
                <w:lang w:bidi="hi-IN"/>
              </w:rPr>
              <w:t xml:space="preserve">» </w:t>
            </w:r>
          </w:p>
          <w:p w:rsidR="00A47C52" w:rsidRPr="00A47C52" w:rsidRDefault="00A47C52" w:rsidP="00A47C52">
            <w:pPr>
              <w:widowControl w:val="0"/>
              <w:suppressAutoHyphens/>
              <w:autoSpaceDN w:val="0"/>
              <w:spacing w:after="0" w:line="240" w:lineRule="auto"/>
              <w:textAlignment w:val="baseline"/>
              <w:rPr>
                <w:rFonts w:ascii="Times New Roman" w:eastAsia="Lucida Sans Unicode" w:hAnsi="Times New Roman" w:cs="Times New Roman"/>
                <w:kern w:val="3"/>
                <w:sz w:val="16"/>
                <w:szCs w:val="16"/>
                <w:lang w:eastAsia="zh-CN" w:bidi="hi-IN"/>
              </w:rPr>
            </w:pPr>
            <w:r w:rsidRPr="00A47C52">
              <w:rPr>
                <w:rFonts w:ascii="Times New Roman" w:eastAsia="Times New Roman" w:hAnsi="Times New Roman" w:cs="Times New Roman"/>
                <w:bCs/>
                <w:color w:val="000000"/>
                <w:kern w:val="3"/>
                <w:sz w:val="16"/>
                <w:szCs w:val="16"/>
                <w:lang w:bidi="hi-IN"/>
              </w:rPr>
              <w:t>на 2022-2024 годы»</w:t>
            </w:r>
          </w:p>
        </w:tc>
        <w:tc>
          <w:tcPr>
            <w:tcW w:w="707"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11</w:t>
            </w:r>
          </w:p>
        </w:tc>
        <w:tc>
          <w:tcPr>
            <w:tcW w:w="708"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01</w:t>
            </w:r>
          </w:p>
        </w:tc>
        <w:tc>
          <w:tcPr>
            <w:tcW w:w="1278"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51.0.00.00000</w:t>
            </w:r>
          </w:p>
        </w:tc>
        <w:tc>
          <w:tcPr>
            <w:tcW w:w="851"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310,0</w:t>
            </w:r>
          </w:p>
        </w:tc>
      </w:tr>
      <w:tr w:rsidR="00A47C52" w:rsidRPr="00A47C52" w:rsidTr="00BB31F6">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widowControl w:val="0"/>
              <w:suppressAutoHyphens/>
              <w:autoSpaceDN w:val="0"/>
              <w:spacing w:after="0" w:line="240" w:lineRule="auto"/>
              <w:textAlignment w:val="baseline"/>
              <w:rPr>
                <w:rFonts w:ascii="Times New Roman" w:eastAsia="Times New Roman" w:hAnsi="Times New Roman" w:cs="Times New Roman"/>
                <w:bCs/>
                <w:color w:val="000000"/>
                <w:kern w:val="3"/>
                <w:sz w:val="16"/>
                <w:szCs w:val="16"/>
                <w:lang w:bidi="hi-IN"/>
              </w:rPr>
            </w:pPr>
            <w:r w:rsidRPr="00A47C52">
              <w:rPr>
                <w:rFonts w:ascii="Times New Roman" w:hAnsi="Times New Roman" w:cs="Times New Roman"/>
                <w:color w:val="000000"/>
                <w:sz w:val="16"/>
                <w:szCs w:val="16"/>
              </w:rPr>
              <w:t xml:space="preserve">Мероприятия в  рамках  </w:t>
            </w:r>
            <w:r w:rsidRPr="00A47C52">
              <w:rPr>
                <w:rFonts w:ascii="Times New Roman" w:hAnsi="Times New Roman" w:cs="Times New Roman"/>
                <w:sz w:val="16"/>
                <w:szCs w:val="16"/>
              </w:rPr>
              <w:t>Муниципальной  программы  «</w:t>
            </w:r>
            <w:r w:rsidRPr="00A47C52">
              <w:rPr>
                <w:rFonts w:ascii="Times New Roman" w:eastAsia="Lucida Sans Unicode" w:hAnsi="Times New Roman" w:cs="Times New Roman"/>
                <w:kern w:val="3"/>
                <w:sz w:val="16"/>
                <w:szCs w:val="16"/>
                <w:lang w:eastAsia="zh-CN" w:bidi="hi-IN"/>
              </w:rPr>
              <w:t>Сельское поселение «Пустозерский  сельсовет»  ЗР НАО  -  территория спортивного  развития</w:t>
            </w:r>
            <w:r w:rsidRPr="00A47C52">
              <w:rPr>
                <w:rFonts w:ascii="Times New Roman" w:eastAsia="Times New Roman" w:hAnsi="Times New Roman" w:cs="Times New Roman"/>
                <w:bCs/>
                <w:color w:val="000000"/>
                <w:kern w:val="3"/>
                <w:sz w:val="16"/>
                <w:szCs w:val="16"/>
                <w:lang w:bidi="hi-IN"/>
              </w:rPr>
              <w:t>»  на 2022-2024 годы»</w:t>
            </w:r>
          </w:p>
        </w:tc>
        <w:tc>
          <w:tcPr>
            <w:tcW w:w="707"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p>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p>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11</w:t>
            </w:r>
          </w:p>
        </w:tc>
        <w:tc>
          <w:tcPr>
            <w:tcW w:w="708"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p>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01</w:t>
            </w:r>
          </w:p>
        </w:tc>
        <w:tc>
          <w:tcPr>
            <w:tcW w:w="1278"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p>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51.0.00.97020</w:t>
            </w:r>
          </w:p>
        </w:tc>
        <w:tc>
          <w:tcPr>
            <w:tcW w:w="851"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p>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310,0</w:t>
            </w:r>
          </w:p>
        </w:tc>
      </w:tr>
      <w:tr w:rsidR="00A47C52" w:rsidRPr="00A47C52" w:rsidTr="00BB31F6">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both"/>
              <w:rPr>
                <w:rFonts w:ascii="Times New Roman" w:hAnsi="Times New Roman" w:cs="Times New Roman"/>
                <w:color w:val="000000"/>
                <w:sz w:val="16"/>
                <w:szCs w:val="16"/>
              </w:rPr>
            </w:pPr>
            <w:r w:rsidRPr="00A47C52">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11</w:t>
            </w:r>
          </w:p>
        </w:tc>
        <w:tc>
          <w:tcPr>
            <w:tcW w:w="708"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01</w:t>
            </w:r>
          </w:p>
        </w:tc>
        <w:tc>
          <w:tcPr>
            <w:tcW w:w="1278"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51.0.00.97020</w:t>
            </w:r>
          </w:p>
        </w:tc>
        <w:tc>
          <w:tcPr>
            <w:tcW w:w="851"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200</w:t>
            </w:r>
          </w:p>
        </w:tc>
        <w:tc>
          <w:tcPr>
            <w:tcW w:w="1275" w:type="dxa"/>
            <w:tcBorders>
              <w:top w:val="single" w:sz="4" w:space="0" w:color="auto"/>
              <w:left w:val="single" w:sz="4" w:space="0" w:color="auto"/>
              <w:bottom w:val="single" w:sz="4" w:space="0" w:color="auto"/>
              <w:right w:val="single" w:sz="4" w:space="0" w:color="auto"/>
            </w:tcBorders>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310,0</w:t>
            </w:r>
          </w:p>
        </w:tc>
      </w:tr>
    </w:tbl>
    <w:p w:rsidR="00A47C52" w:rsidRPr="00A47C52" w:rsidRDefault="00A47C52" w:rsidP="00A47C52">
      <w:pPr>
        <w:spacing w:after="0" w:line="240" w:lineRule="auto"/>
        <w:rPr>
          <w:rFonts w:ascii="Times New Roman" w:hAnsi="Times New Roman" w:cs="Times New Roman"/>
          <w:sz w:val="16"/>
          <w:szCs w:val="16"/>
        </w:rPr>
      </w:pPr>
    </w:p>
    <w:p w:rsidR="00A47C52" w:rsidRPr="00A47C52" w:rsidRDefault="00A47C52" w:rsidP="00A47C52">
      <w:pPr>
        <w:spacing w:after="0" w:line="240" w:lineRule="auto"/>
        <w:rPr>
          <w:rFonts w:ascii="Times New Roman" w:hAnsi="Times New Roman" w:cs="Times New Roman"/>
          <w:sz w:val="16"/>
          <w:szCs w:val="16"/>
        </w:rPr>
      </w:pPr>
      <w:r w:rsidRPr="00A47C52">
        <w:rPr>
          <w:rFonts w:ascii="Times New Roman" w:hAnsi="Times New Roman" w:cs="Times New Roman"/>
          <w:sz w:val="16"/>
          <w:szCs w:val="16"/>
        </w:rPr>
        <w:t xml:space="preserve">                                                                                                                                                                                                                                                                                                                                                                                                                       </w:t>
      </w:r>
    </w:p>
    <w:p w:rsidR="00A47C52" w:rsidRPr="00A47C52" w:rsidRDefault="00A47C52" w:rsidP="00804023">
      <w:pPr>
        <w:spacing w:after="0" w:line="240" w:lineRule="auto"/>
        <w:jc w:val="right"/>
        <w:rPr>
          <w:rFonts w:ascii="Times New Roman" w:hAnsi="Times New Roman" w:cs="Times New Roman"/>
          <w:sz w:val="16"/>
          <w:szCs w:val="16"/>
        </w:rPr>
      </w:pPr>
      <w:r w:rsidRPr="00A47C52">
        <w:rPr>
          <w:rFonts w:ascii="Times New Roman" w:hAnsi="Times New Roman" w:cs="Times New Roman"/>
          <w:sz w:val="16"/>
          <w:szCs w:val="16"/>
        </w:rPr>
        <w:t xml:space="preserve">                                                                                                                                                                                           Приложение 3 (приложение 3)                                                                                                                                                                                                  </w:t>
      </w:r>
    </w:p>
    <w:p w:rsidR="00A47C52" w:rsidRPr="00A47C52" w:rsidRDefault="00A47C52" w:rsidP="00804023">
      <w:pPr>
        <w:spacing w:after="0" w:line="240" w:lineRule="auto"/>
        <w:jc w:val="right"/>
        <w:rPr>
          <w:rFonts w:ascii="Times New Roman" w:hAnsi="Times New Roman" w:cs="Times New Roman"/>
          <w:sz w:val="16"/>
          <w:szCs w:val="16"/>
        </w:rPr>
      </w:pPr>
      <w:r w:rsidRPr="00A47C52">
        <w:rPr>
          <w:rFonts w:ascii="Times New Roman" w:hAnsi="Times New Roman" w:cs="Times New Roman"/>
          <w:sz w:val="16"/>
          <w:szCs w:val="16"/>
        </w:rPr>
        <w:t xml:space="preserve">                                                                                                                                                                  к  решению Совета депутатов</w:t>
      </w:r>
    </w:p>
    <w:p w:rsidR="00A47C52" w:rsidRPr="00A47C52" w:rsidRDefault="00A47C52" w:rsidP="00804023">
      <w:pPr>
        <w:spacing w:after="0" w:line="240" w:lineRule="auto"/>
        <w:jc w:val="right"/>
        <w:rPr>
          <w:rFonts w:ascii="Times New Roman" w:hAnsi="Times New Roman" w:cs="Times New Roman"/>
          <w:sz w:val="16"/>
          <w:szCs w:val="16"/>
        </w:rPr>
      </w:pPr>
      <w:r w:rsidRPr="00A47C52">
        <w:rPr>
          <w:rFonts w:ascii="Times New Roman" w:hAnsi="Times New Roman" w:cs="Times New Roman"/>
          <w:sz w:val="16"/>
          <w:szCs w:val="16"/>
        </w:rPr>
        <w:t xml:space="preserve">                                                                                                                                                                  Сельского поселения «Пустозерский сельсовет»</w:t>
      </w:r>
    </w:p>
    <w:p w:rsidR="00A47C52" w:rsidRPr="00A47C52" w:rsidRDefault="00A47C52" w:rsidP="00804023">
      <w:pPr>
        <w:spacing w:after="0" w:line="240" w:lineRule="auto"/>
        <w:jc w:val="right"/>
        <w:rPr>
          <w:rFonts w:ascii="Times New Roman" w:hAnsi="Times New Roman" w:cs="Times New Roman"/>
          <w:sz w:val="16"/>
          <w:szCs w:val="16"/>
        </w:rPr>
      </w:pPr>
      <w:r w:rsidRPr="00A47C52">
        <w:rPr>
          <w:rFonts w:ascii="Times New Roman" w:hAnsi="Times New Roman" w:cs="Times New Roman"/>
          <w:sz w:val="16"/>
          <w:szCs w:val="16"/>
        </w:rPr>
        <w:t xml:space="preserve">                                                                                                                                           Заполярного района Ненецкого автономного округа</w:t>
      </w:r>
    </w:p>
    <w:p w:rsidR="00A47C52" w:rsidRPr="00A47C52" w:rsidRDefault="00A47C52" w:rsidP="00804023">
      <w:pPr>
        <w:spacing w:after="0" w:line="240" w:lineRule="auto"/>
        <w:jc w:val="right"/>
        <w:rPr>
          <w:rFonts w:ascii="Times New Roman" w:hAnsi="Times New Roman" w:cs="Times New Roman"/>
          <w:sz w:val="16"/>
          <w:szCs w:val="16"/>
        </w:rPr>
      </w:pPr>
      <w:r w:rsidRPr="00A47C52">
        <w:rPr>
          <w:rFonts w:ascii="Times New Roman" w:hAnsi="Times New Roman" w:cs="Times New Roman"/>
          <w:sz w:val="16"/>
          <w:szCs w:val="16"/>
        </w:rPr>
        <w:t xml:space="preserve">                                                                                                                                                             «О местном бюджете на 2022 год»</w:t>
      </w:r>
    </w:p>
    <w:p w:rsidR="00A47C52" w:rsidRPr="00A47C52" w:rsidRDefault="00A47C52" w:rsidP="00804023">
      <w:pPr>
        <w:spacing w:after="0" w:line="240" w:lineRule="auto"/>
        <w:jc w:val="right"/>
        <w:rPr>
          <w:rFonts w:ascii="Times New Roman" w:hAnsi="Times New Roman" w:cs="Times New Roman"/>
          <w:sz w:val="16"/>
          <w:szCs w:val="16"/>
        </w:rPr>
      </w:pPr>
      <w:r w:rsidRPr="00A47C52">
        <w:rPr>
          <w:rFonts w:ascii="Times New Roman" w:hAnsi="Times New Roman" w:cs="Times New Roman"/>
          <w:sz w:val="16"/>
          <w:szCs w:val="16"/>
        </w:rPr>
        <w:t xml:space="preserve">                                                                                                                                                                          от 28.12.2021 года № 2</w:t>
      </w:r>
    </w:p>
    <w:p w:rsidR="00A47C52" w:rsidRPr="00A47C52" w:rsidRDefault="00A47C52" w:rsidP="00771F19">
      <w:pPr>
        <w:spacing w:after="0" w:line="240" w:lineRule="auto"/>
        <w:ind w:firstLine="5760"/>
        <w:rPr>
          <w:rFonts w:ascii="Times New Roman" w:hAnsi="Times New Roman" w:cs="Times New Roman"/>
          <w:sz w:val="16"/>
          <w:szCs w:val="16"/>
        </w:rPr>
      </w:pPr>
      <w:r w:rsidRPr="00A47C52">
        <w:rPr>
          <w:rFonts w:ascii="Times New Roman" w:hAnsi="Times New Roman" w:cs="Times New Roman"/>
          <w:sz w:val="16"/>
          <w:szCs w:val="16"/>
        </w:rPr>
        <w:t xml:space="preserve">                                                                                                                                              </w:t>
      </w:r>
    </w:p>
    <w:p w:rsidR="00A47C52" w:rsidRPr="00A47C52" w:rsidRDefault="00A47C52" w:rsidP="00A47C52">
      <w:pPr>
        <w:spacing w:after="0" w:line="240" w:lineRule="auto"/>
        <w:rPr>
          <w:rFonts w:ascii="Times New Roman" w:hAnsi="Times New Roman" w:cs="Times New Roman"/>
          <w:sz w:val="16"/>
          <w:szCs w:val="16"/>
        </w:rPr>
      </w:pPr>
      <w:r w:rsidRPr="00A47C52">
        <w:rPr>
          <w:rFonts w:ascii="Times New Roman" w:hAnsi="Times New Roman" w:cs="Times New Roman"/>
          <w:sz w:val="16"/>
          <w:szCs w:val="16"/>
        </w:rPr>
        <w:t xml:space="preserve">                      </w:t>
      </w:r>
      <w:r w:rsidRPr="00A47C52">
        <w:rPr>
          <w:rFonts w:ascii="Times New Roman" w:hAnsi="Times New Roman" w:cs="Times New Roman"/>
          <w:b/>
          <w:sz w:val="16"/>
          <w:szCs w:val="16"/>
        </w:rPr>
        <w:t>Источники внутреннего финансирования дефицита местного бюджета  на  2022  год</w:t>
      </w:r>
    </w:p>
    <w:p w:rsidR="00A47C52" w:rsidRPr="00A47C52" w:rsidRDefault="00A47C52" w:rsidP="00A47C52">
      <w:pPr>
        <w:spacing w:after="0" w:line="240" w:lineRule="auto"/>
        <w:rPr>
          <w:rFonts w:ascii="Times New Roman" w:hAnsi="Times New Roman" w:cs="Times New Roman"/>
          <w:b/>
          <w:sz w:val="16"/>
          <w:szCs w:val="16"/>
        </w:rPr>
      </w:pPr>
    </w:p>
    <w:p w:rsidR="00A47C52" w:rsidRPr="00A47C52" w:rsidRDefault="00A47C52" w:rsidP="00A47C52">
      <w:pPr>
        <w:spacing w:after="0" w:line="240" w:lineRule="auto"/>
        <w:rPr>
          <w:rFonts w:ascii="Times New Roman" w:hAnsi="Times New Roman" w:cs="Times New Roman"/>
          <w:sz w:val="16"/>
          <w:szCs w:val="16"/>
        </w:rPr>
      </w:pPr>
      <w:r w:rsidRPr="00A47C52">
        <w:rPr>
          <w:rFonts w:ascii="Times New Roman" w:hAnsi="Times New Roman" w:cs="Times New Roman"/>
          <w:sz w:val="16"/>
          <w:szCs w:val="16"/>
        </w:rPr>
        <w:t xml:space="preserve">                                                                                       </w:t>
      </w:r>
    </w:p>
    <w:tbl>
      <w:tblPr>
        <w:tblW w:w="9755" w:type="dxa"/>
        <w:tblInd w:w="93" w:type="dxa"/>
        <w:tblLook w:val="0000"/>
      </w:tblPr>
      <w:tblGrid>
        <w:gridCol w:w="4977"/>
        <w:gridCol w:w="2693"/>
        <w:gridCol w:w="2085"/>
      </w:tblGrid>
      <w:tr w:rsidR="00A47C52" w:rsidRPr="00A47C52" w:rsidTr="00BB31F6">
        <w:trPr>
          <w:trHeight w:val="1275"/>
        </w:trPr>
        <w:tc>
          <w:tcPr>
            <w:tcW w:w="4977" w:type="dxa"/>
            <w:tcBorders>
              <w:top w:val="single" w:sz="4" w:space="0" w:color="auto"/>
              <w:left w:val="single" w:sz="4" w:space="0" w:color="auto"/>
              <w:bottom w:val="single" w:sz="4" w:space="0" w:color="auto"/>
              <w:right w:val="single" w:sz="4" w:space="0" w:color="auto"/>
            </w:tcBorders>
            <w:shd w:val="clear" w:color="auto" w:fill="auto"/>
            <w:vAlign w:val="center"/>
          </w:tcPr>
          <w:p w:rsidR="00A47C52" w:rsidRPr="00A47C52" w:rsidRDefault="00A47C52" w:rsidP="00A47C52">
            <w:pPr>
              <w:spacing w:after="0" w:line="240" w:lineRule="auto"/>
              <w:jc w:val="center"/>
              <w:rPr>
                <w:rFonts w:ascii="Times New Roman" w:hAnsi="Times New Roman" w:cs="Times New Roman"/>
                <w:color w:val="000000"/>
                <w:sz w:val="16"/>
                <w:szCs w:val="16"/>
              </w:rPr>
            </w:pPr>
            <w:r w:rsidRPr="00A47C52">
              <w:rPr>
                <w:rFonts w:ascii="Times New Roman" w:hAnsi="Times New Roman" w:cs="Times New Roman"/>
                <w:color w:val="000000"/>
                <w:sz w:val="16"/>
                <w:szCs w:val="16"/>
              </w:rPr>
              <w:t>Наименование</w:t>
            </w:r>
          </w:p>
        </w:tc>
        <w:tc>
          <w:tcPr>
            <w:tcW w:w="2693" w:type="dxa"/>
            <w:tcBorders>
              <w:top w:val="single" w:sz="4" w:space="0" w:color="auto"/>
              <w:left w:val="nil"/>
              <w:bottom w:val="single" w:sz="4" w:space="0" w:color="auto"/>
              <w:right w:val="single" w:sz="4" w:space="0" w:color="auto"/>
            </w:tcBorders>
            <w:shd w:val="clear" w:color="auto" w:fill="auto"/>
            <w:vAlign w:val="center"/>
          </w:tcPr>
          <w:p w:rsidR="00A47C52" w:rsidRPr="00A47C52" w:rsidRDefault="00A47C52" w:rsidP="00A47C52">
            <w:pPr>
              <w:spacing w:after="0" w:line="240" w:lineRule="auto"/>
              <w:jc w:val="center"/>
              <w:rPr>
                <w:rFonts w:ascii="Times New Roman" w:hAnsi="Times New Roman" w:cs="Times New Roman"/>
                <w:color w:val="000000"/>
                <w:sz w:val="16"/>
                <w:szCs w:val="16"/>
              </w:rPr>
            </w:pPr>
            <w:r w:rsidRPr="00A47C52">
              <w:rPr>
                <w:rFonts w:ascii="Times New Roman" w:hAnsi="Times New Roman" w:cs="Times New Roman"/>
                <w:color w:val="000000"/>
                <w:sz w:val="16"/>
                <w:szCs w:val="16"/>
              </w:rPr>
              <w:t>Код бюджетной классификации источников внутреннего  финансирования дефицитов бюджетов</w:t>
            </w:r>
          </w:p>
        </w:tc>
        <w:tc>
          <w:tcPr>
            <w:tcW w:w="2085" w:type="dxa"/>
            <w:tcBorders>
              <w:top w:val="single" w:sz="4" w:space="0" w:color="auto"/>
              <w:left w:val="nil"/>
              <w:bottom w:val="single" w:sz="4" w:space="0" w:color="auto"/>
              <w:right w:val="single" w:sz="4" w:space="0" w:color="auto"/>
            </w:tcBorders>
            <w:shd w:val="clear" w:color="auto" w:fill="auto"/>
            <w:vAlign w:val="center"/>
          </w:tcPr>
          <w:p w:rsidR="00A47C52" w:rsidRPr="00A47C52" w:rsidRDefault="00A47C52" w:rsidP="00A47C52">
            <w:pPr>
              <w:spacing w:after="0" w:line="240" w:lineRule="auto"/>
              <w:jc w:val="center"/>
              <w:rPr>
                <w:rFonts w:ascii="Times New Roman" w:hAnsi="Times New Roman" w:cs="Times New Roman"/>
                <w:color w:val="000000"/>
                <w:sz w:val="16"/>
                <w:szCs w:val="16"/>
              </w:rPr>
            </w:pPr>
            <w:r w:rsidRPr="00A47C52">
              <w:rPr>
                <w:rFonts w:ascii="Times New Roman" w:hAnsi="Times New Roman" w:cs="Times New Roman"/>
                <w:color w:val="000000"/>
                <w:sz w:val="16"/>
                <w:szCs w:val="16"/>
              </w:rPr>
              <w:t>Сумма</w:t>
            </w:r>
          </w:p>
          <w:p w:rsidR="00A47C52" w:rsidRPr="00A47C52" w:rsidRDefault="00A47C52" w:rsidP="00A47C52">
            <w:pPr>
              <w:spacing w:after="0" w:line="240" w:lineRule="auto"/>
              <w:jc w:val="center"/>
              <w:rPr>
                <w:rFonts w:ascii="Times New Roman" w:hAnsi="Times New Roman" w:cs="Times New Roman"/>
                <w:color w:val="000000"/>
                <w:sz w:val="16"/>
                <w:szCs w:val="16"/>
              </w:rPr>
            </w:pPr>
            <w:r w:rsidRPr="00A47C52">
              <w:rPr>
                <w:rFonts w:ascii="Times New Roman" w:hAnsi="Times New Roman" w:cs="Times New Roman"/>
                <w:color w:val="000000"/>
                <w:sz w:val="16"/>
                <w:szCs w:val="16"/>
              </w:rPr>
              <w:t>тыс. руб.</w:t>
            </w:r>
          </w:p>
        </w:tc>
      </w:tr>
      <w:tr w:rsidR="00A47C52" w:rsidRPr="00A47C52" w:rsidTr="00BB31F6">
        <w:trPr>
          <w:trHeight w:val="300"/>
        </w:trPr>
        <w:tc>
          <w:tcPr>
            <w:tcW w:w="4977" w:type="dxa"/>
            <w:tcBorders>
              <w:top w:val="nil"/>
              <w:left w:val="single" w:sz="4" w:space="0" w:color="auto"/>
              <w:bottom w:val="single" w:sz="4" w:space="0" w:color="auto"/>
              <w:right w:val="single" w:sz="4" w:space="0" w:color="auto"/>
            </w:tcBorders>
            <w:shd w:val="clear" w:color="auto" w:fill="auto"/>
            <w:noWrap/>
            <w:vAlign w:val="bottom"/>
          </w:tcPr>
          <w:p w:rsidR="00A47C52" w:rsidRPr="00A47C52" w:rsidRDefault="00A47C52" w:rsidP="00A47C52">
            <w:pPr>
              <w:spacing w:after="0" w:line="240" w:lineRule="auto"/>
              <w:jc w:val="center"/>
              <w:rPr>
                <w:rFonts w:ascii="Times New Roman" w:hAnsi="Times New Roman" w:cs="Times New Roman"/>
                <w:color w:val="000000"/>
                <w:sz w:val="16"/>
                <w:szCs w:val="16"/>
              </w:rPr>
            </w:pPr>
            <w:r w:rsidRPr="00A47C52">
              <w:rPr>
                <w:rFonts w:ascii="Times New Roman" w:hAnsi="Times New Roman" w:cs="Times New Roman"/>
                <w:color w:val="000000"/>
                <w:sz w:val="16"/>
                <w:szCs w:val="16"/>
              </w:rPr>
              <w:t>1</w:t>
            </w:r>
          </w:p>
        </w:tc>
        <w:tc>
          <w:tcPr>
            <w:tcW w:w="2693" w:type="dxa"/>
            <w:tcBorders>
              <w:top w:val="nil"/>
              <w:left w:val="nil"/>
              <w:bottom w:val="single" w:sz="4" w:space="0" w:color="auto"/>
              <w:right w:val="single" w:sz="4" w:space="0" w:color="auto"/>
            </w:tcBorders>
            <w:shd w:val="clear" w:color="auto" w:fill="auto"/>
            <w:noWrap/>
            <w:vAlign w:val="bottom"/>
          </w:tcPr>
          <w:p w:rsidR="00A47C52" w:rsidRPr="00A47C52" w:rsidRDefault="00A47C52" w:rsidP="00A47C52">
            <w:pPr>
              <w:spacing w:after="0" w:line="240" w:lineRule="auto"/>
              <w:jc w:val="center"/>
              <w:rPr>
                <w:rFonts w:ascii="Times New Roman" w:hAnsi="Times New Roman" w:cs="Times New Roman"/>
                <w:color w:val="000000"/>
                <w:sz w:val="16"/>
                <w:szCs w:val="16"/>
              </w:rPr>
            </w:pPr>
            <w:r w:rsidRPr="00A47C52">
              <w:rPr>
                <w:rFonts w:ascii="Times New Roman" w:hAnsi="Times New Roman" w:cs="Times New Roman"/>
                <w:color w:val="000000"/>
                <w:sz w:val="16"/>
                <w:szCs w:val="16"/>
              </w:rPr>
              <w:t>2</w:t>
            </w:r>
          </w:p>
        </w:tc>
        <w:tc>
          <w:tcPr>
            <w:tcW w:w="2085" w:type="dxa"/>
            <w:tcBorders>
              <w:top w:val="nil"/>
              <w:left w:val="nil"/>
              <w:bottom w:val="single" w:sz="4" w:space="0" w:color="auto"/>
              <w:right w:val="single" w:sz="4" w:space="0" w:color="auto"/>
            </w:tcBorders>
            <w:shd w:val="clear" w:color="auto" w:fill="auto"/>
            <w:noWrap/>
            <w:vAlign w:val="bottom"/>
          </w:tcPr>
          <w:p w:rsidR="00A47C52" w:rsidRPr="00A47C52" w:rsidRDefault="00A47C52" w:rsidP="00A47C52">
            <w:pPr>
              <w:spacing w:after="0" w:line="240" w:lineRule="auto"/>
              <w:jc w:val="center"/>
              <w:rPr>
                <w:rFonts w:ascii="Times New Roman" w:hAnsi="Times New Roman" w:cs="Times New Roman"/>
                <w:color w:val="000000"/>
                <w:sz w:val="16"/>
                <w:szCs w:val="16"/>
              </w:rPr>
            </w:pPr>
            <w:r w:rsidRPr="00A47C52">
              <w:rPr>
                <w:rFonts w:ascii="Times New Roman" w:hAnsi="Times New Roman" w:cs="Times New Roman"/>
                <w:color w:val="000000"/>
                <w:sz w:val="16"/>
                <w:szCs w:val="16"/>
              </w:rPr>
              <w:t> </w:t>
            </w:r>
          </w:p>
        </w:tc>
      </w:tr>
      <w:tr w:rsidR="00A47C52" w:rsidRPr="00A47C52" w:rsidTr="00BB31F6">
        <w:trPr>
          <w:trHeight w:val="525"/>
        </w:trPr>
        <w:tc>
          <w:tcPr>
            <w:tcW w:w="4977" w:type="dxa"/>
            <w:tcBorders>
              <w:top w:val="nil"/>
              <w:left w:val="single" w:sz="4" w:space="0" w:color="auto"/>
              <w:bottom w:val="single" w:sz="4" w:space="0" w:color="auto"/>
              <w:right w:val="single" w:sz="4" w:space="0" w:color="auto"/>
            </w:tcBorders>
            <w:shd w:val="clear" w:color="auto" w:fill="auto"/>
            <w:vAlign w:val="bottom"/>
          </w:tcPr>
          <w:p w:rsidR="00A47C52" w:rsidRPr="00A47C52" w:rsidRDefault="00A47C52" w:rsidP="00A47C52">
            <w:pPr>
              <w:spacing w:after="0" w:line="240" w:lineRule="auto"/>
              <w:rPr>
                <w:rFonts w:ascii="Times New Roman" w:hAnsi="Times New Roman" w:cs="Times New Roman"/>
                <w:b/>
                <w:color w:val="000000"/>
                <w:sz w:val="16"/>
                <w:szCs w:val="16"/>
              </w:rPr>
            </w:pPr>
            <w:r w:rsidRPr="00A47C52">
              <w:rPr>
                <w:rFonts w:ascii="Times New Roman" w:hAnsi="Times New Roman" w:cs="Times New Roman"/>
                <w:b/>
                <w:color w:val="000000"/>
                <w:sz w:val="16"/>
                <w:szCs w:val="16"/>
              </w:rPr>
              <w:t>Источники внутреннего финансирования дефицитов  бюджетов</w:t>
            </w:r>
          </w:p>
        </w:tc>
        <w:tc>
          <w:tcPr>
            <w:tcW w:w="2693" w:type="dxa"/>
            <w:tcBorders>
              <w:top w:val="nil"/>
              <w:left w:val="nil"/>
              <w:bottom w:val="single" w:sz="4" w:space="0" w:color="auto"/>
              <w:right w:val="single" w:sz="4" w:space="0" w:color="auto"/>
            </w:tcBorders>
            <w:shd w:val="clear" w:color="auto" w:fill="auto"/>
            <w:noWrap/>
            <w:vAlign w:val="bottom"/>
          </w:tcPr>
          <w:p w:rsidR="00A47C52" w:rsidRPr="00A47C52" w:rsidRDefault="00A47C52" w:rsidP="00A47C52">
            <w:pPr>
              <w:spacing w:after="0" w:line="240" w:lineRule="auto"/>
              <w:jc w:val="center"/>
              <w:rPr>
                <w:rFonts w:ascii="Times New Roman" w:hAnsi="Times New Roman" w:cs="Times New Roman"/>
                <w:b/>
                <w:color w:val="000000"/>
                <w:sz w:val="16"/>
                <w:szCs w:val="16"/>
              </w:rPr>
            </w:pPr>
            <w:r w:rsidRPr="00A47C52">
              <w:rPr>
                <w:rFonts w:ascii="Times New Roman" w:hAnsi="Times New Roman" w:cs="Times New Roman"/>
                <w:b/>
                <w:color w:val="000000"/>
                <w:sz w:val="16"/>
                <w:szCs w:val="16"/>
              </w:rPr>
              <w:t>630 01 00 00 00 00 0000 000</w:t>
            </w:r>
          </w:p>
        </w:tc>
        <w:tc>
          <w:tcPr>
            <w:tcW w:w="2085" w:type="dxa"/>
            <w:tcBorders>
              <w:top w:val="nil"/>
              <w:left w:val="nil"/>
              <w:bottom w:val="single" w:sz="4" w:space="0" w:color="auto"/>
              <w:right w:val="single" w:sz="4" w:space="0" w:color="auto"/>
            </w:tcBorders>
            <w:shd w:val="clear" w:color="auto" w:fill="auto"/>
            <w:noWrap/>
            <w:vAlign w:val="bottom"/>
          </w:tcPr>
          <w:p w:rsidR="00A47C52" w:rsidRPr="00A47C52" w:rsidRDefault="00A47C52" w:rsidP="00A47C52">
            <w:pPr>
              <w:spacing w:after="0" w:line="240" w:lineRule="auto"/>
              <w:jc w:val="center"/>
              <w:rPr>
                <w:rFonts w:ascii="Times New Roman" w:hAnsi="Times New Roman" w:cs="Times New Roman"/>
                <w:b/>
                <w:color w:val="000000"/>
                <w:sz w:val="16"/>
                <w:szCs w:val="16"/>
              </w:rPr>
            </w:pPr>
            <w:r w:rsidRPr="00A47C52">
              <w:rPr>
                <w:rFonts w:ascii="Times New Roman" w:hAnsi="Times New Roman" w:cs="Times New Roman"/>
                <w:b/>
                <w:color w:val="000000"/>
                <w:sz w:val="16"/>
                <w:szCs w:val="16"/>
              </w:rPr>
              <w:t>0,0</w:t>
            </w:r>
          </w:p>
        </w:tc>
      </w:tr>
      <w:tr w:rsidR="00A47C52" w:rsidRPr="00A47C52" w:rsidTr="00BB31F6">
        <w:trPr>
          <w:trHeight w:val="525"/>
        </w:trPr>
        <w:tc>
          <w:tcPr>
            <w:tcW w:w="4977" w:type="dxa"/>
            <w:tcBorders>
              <w:top w:val="nil"/>
              <w:left w:val="single" w:sz="4" w:space="0" w:color="auto"/>
              <w:bottom w:val="single" w:sz="4" w:space="0" w:color="auto"/>
              <w:right w:val="single" w:sz="4" w:space="0" w:color="auto"/>
            </w:tcBorders>
            <w:shd w:val="clear" w:color="auto" w:fill="auto"/>
            <w:vAlign w:val="bottom"/>
          </w:tcPr>
          <w:p w:rsidR="00A47C52" w:rsidRPr="00A47C52" w:rsidRDefault="00A47C52" w:rsidP="00A47C52">
            <w:pPr>
              <w:spacing w:after="0" w:line="240" w:lineRule="auto"/>
              <w:rPr>
                <w:rFonts w:ascii="Times New Roman" w:hAnsi="Times New Roman" w:cs="Times New Roman"/>
                <w:bCs/>
                <w:color w:val="000000"/>
                <w:sz w:val="16"/>
                <w:szCs w:val="16"/>
              </w:rPr>
            </w:pPr>
            <w:r w:rsidRPr="00A47C52">
              <w:rPr>
                <w:rFonts w:ascii="Times New Roman" w:hAnsi="Times New Roman" w:cs="Times New Roman"/>
                <w:bCs/>
                <w:color w:val="000000"/>
                <w:sz w:val="16"/>
                <w:szCs w:val="16"/>
              </w:rPr>
              <w:t>Изменение остатков средств на  счетах по учету средств бюджетов</w:t>
            </w:r>
          </w:p>
        </w:tc>
        <w:tc>
          <w:tcPr>
            <w:tcW w:w="2693" w:type="dxa"/>
            <w:tcBorders>
              <w:top w:val="nil"/>
              <w:left w:val="nil"/>
              <w:bottom w:val="single" w:sz="4" w:space="0" w:color="auto"/>
              <w:right w:val="single" w:sz="4" w:space="0" w:color="auto"/>
            </w:tcBorders>
            <w:shd w:val="clear" w:color="auto" w:fill="auto"/>
            <w:noWrap/>
            <w:vAlign w:val="bottom"/>
          </w:tcPr>
          <w:p w:rsidR="00A47C52" w:rsidRPr="00A47C52" w:rsidRDefault="00A47C52" w:rsidP="00A47C52">
            <w:pPr>
              <w:spacing w:after="0" w:line="240" w:lineRule="auto"/>
              <w:jc w:val="center"/>
              <w:rPr>
                <w:rFonts w:ascii="Times New Roman" w:hAnsi="Times New Roman" w:cs="Times New Roman"/>
                <w:bCs/>
                <w:color w:val="000000"/>
                <w:sz w:val="16"/>
                <w:szCs w:val="16"/>
              </w:rPr>
            </w:pPr>
            <w:r w:rsidRPr="00A47C52">
              <w:rPr>
                <w:rFonts w:ascii="Times New Roman" w:hAnsi="Times New Roman" w:cs="Times New Roman"/>
                <w:bCs/>
                <w:color w:val="000000"/>
                <w:sz w:val="16"/>
                <w:szCs w:val="16"/>
              </w:rPr>
              <w:t>630 01 05 00 00 00 0000 000</w:t>
            </w:r>
          </w:p>
        </w:tc>
        <w:tc>
          <w:tcPr>
            <w:tcW w:w="2085" w:type="dxa"/>
            <w:tcBorders>
              <w:top w:val="nil"/>
              <w:left w:val="nil"/>
              <w:bottom w:val="single" w:sz="4" w:space="0" w:color="auto"/>
              <w:right w:val="single" w:sz="4" w:space="0" w:color="auto"/>
            </w:tcBorders>
            <w:shd w:val="clear" w:color="auto" w:fill="auto"/>
            <w:noWrap/>
            <w:vAlign w:val="bottom"/>
          </w:tcPr>
          <w:p w:rsidR="00A47C52" w:rsidRPr="00A47C52" w:rsidRDefault="00A47C52" w:rsidP="00A47C52">
            <w:pPr>
              <w:spacing w:after="0" w:line="240" w:lineRule="auto"/>
              <w:jc w:val="center"/>
              <w:rPr>
                <w:rFonts w:ascii="Times New Roman" w:hAnsi="Times New Roman" w:cs="Times New Roman"/>
                <w:bCs/>
                <w:color w:val="000000"/>
                <w:sz w:val="16"/>
                <w:szCs w:val="16"/>
              </w:rPr>
            </w:pPr>
            <w:r w:rsidRPr="00A47C52">
              <w:rPr>
                <w:rFonts w:ascii="Times New Roman" w:hAnsi="Times New Roman" w:cs="Times New Roman"/>
                <w:bCs/>
                <w:color w:val="000000"/>
                <w:sz w:val="16"/>
                <w:szCs w:val="16"/>
              </w:rPr>
              <w:t>0,0</w:t>
            </w:r>
          </w:p>
        </w:tc>
      </w:tr>
      <w:tr w:rsidR="00A47C52" w:rsidRPr="00A47C52" w:rsidTr="00BB31F6">
        <w:trPr>
          <w:trHeight w:val="235"/>
        </w:trPr>
        <w:tc>
          <w:tcPr>
            <w:tcW w:w="4977" w:type="dxa"/>
            <w:tcBorders>
              <w:top w:val="nil"/>
              <w:left w:val="single" w:sz="4" w:space="0" w:color="auto"/>
              <w:bottom w:val="single" w:sz="4" w:space="0" w:color="auto"/>
              <w:right w:val="single" w:sz="4" w:space="0" w:color="auto"/>
            </w:tcBorders>
            <w:shd w:val="clear" w:color="auto" w:fill="auto"/>
          </w:tcPr>
          <w:p w:rsidR="00A47C52" w:rsidRPr="00A47C52" w:rsidRDefault="00A47C52" w:rsidP="00A47C52">
            <w:pPr>
              <w:spacing w:after="0" w:line="240" w:lineRule="auto"/>
              <w:rPr>
                <w:rFonts w:ascii="Times New Roman" w:hAnsi="Times New Roman" w:cs="Times New Roman"/>
                <w:i/>
                <w:iCs/>
                <w:color w:val="000000"/>
                <w:sz w:val="16"/>
                <w:szCs w:val="16"/>
              </w:rPr>
            </w:pPr>
            <w:r w:rsidRPr="00A47C52">
              <w:rPr>
                <w:rFonts w:ascii="Times New Roman" w:hAnsi="Times New Roman" w:cs="Times New Roman"/>
                <w:i/>
                <w:iCs/>
                <w:color w:val="000000"/>
                <w:sz w:val="16"/>
                <w:szCs w:val="16"/>
              </w:rPr>
              <w:t>Увеличение  остатков средств бюджетов</w:t>
            </w:r>
          </w:p>
        </w:tc>
        <w:tc>
          <w:tcPr>
            <w:tcW w:w="2693" w:type="dxa"/>
            <w:tcBorders>
              <w:top w:val="nil"/>
              <w:left w:val="nil"/>
              <w:bottom w:val="single" w:sz="4" w:space="0" w:color="auto"/>
              <w:right w:val="single" w:sz="4" w:space="0" w:color="auto"/>
            </w:tcBorders>
            <w:shd w:val="clear" w:color="auto" w:fill="auto"/>
          </w:tcPr>
          <w:p w:rsidR="00A47C52" w:rsidRPr="00A47C52" w:rsidRDefault="00A47C52" w:rsidP="00A47C52">
            <w:pPr>
              <w:spacing w:after="0" w:line="240" w:lineRule="auto"/>
              <w:jc w:val="center"/>
              <w:rPr>
                <w:rFonts w:ascii="Times New Roman" w:hAnsi="Times New Roman" w:cs="Times New Roman"/>
                <w:iCs/>
                <w:color w:val="000000"/>
                <w:sz w:val="16"/>
                <w:szCs w:val="16"/>
              </w:rPr>
            </w:pPr>
            <w:r w:rsidRPr="00A47C52">
              <w:rPr>
                <w:rFonts w:ascii="Times New Roman" w:hAnsi="Times New Roman" w:cs="Times New Roman"/>
                <w:iCs/>
                <w:color w:val="000000"/>
                <w:sz w:val="16"/>
                <w:szCs w:val="16"/>
              </w:rPr>
              <w:t>630 01 05 00 00 00 0000 500</w:t>
            </w:r>
          </w:p>
        </w:tc>
        <w:tc>
          <w:tcPr>
            <w:tcW w:w="2085" w:type="dxa"/>
            <w:tcBorders>
              <w:top w:val="nil"/>
              <w:left w:val="nil"/>
              <w:bottom w:val="single" w:sz="4" w:space="0" w:color="auto"/>
              <w:right w:val="single" w:sz="4" w:space="0" w:color="auto"/>
            </w:tcBorders>
            <w:shd w:val="clear" w:color="auto" w:fill="auto"/>
          </w:tcPr>
          <w:p w:rsidR="00A47C52" w:rsidRPr="00A47C52" w:rsidRDefault="00A47C52" w:rsidP="00A47C52">
            <w:pPr>
              <w:spacing w:after="0" w:line="240" w:lineRule="auto"/>
              <w:jc w:val="center"/>
              <w:rPr>
                <w:rFonts w:ascii="Times New Roman" w:hAnsi="Times New Roman" w:cs="Times New Roman"/>
                <w:iCs/>
                <w:sz w:val="16"/>
                <w:szCs w:val="16"/>
              </w:rPr>
            </w:pPr>
            <w:r w:rsidRPr="00A47C52">
              <w:rPr>
                <w:rFonts w:ascii="Times New Roman" w:hAnsi="Times New Roman" w:cs="Times New Roman"/>
                <w:iCs/>
                <w:sz w:val="16"/>
                <w:szCs w:val="16"/>
              </w:rPr>
              <w:t>-66 024,3</w:t>
            </w:r>
          </w:p>
        </w:tc>
      </w:tr>
      <w:tr w:rsidR="00A47C52" w:rsidRPr="00A47C52" w:rsidTr="00BB31F6">
        <w:trPr>
          <w:trHeight w:val="402"/>
        </w:trPr>
        <w:tc>
          <w:tcPr>
            <w:tcW w:w="4977" w:type="dxa"/>
            <w:tcBorders>
              <w:top w:val="nil"/>
              <w:left w:val="single" w:sz="4" w:space="0" w:color="auto"/>
              <w:bottom w:val="single" w:sz="4" w:space="0" w:color="auto"/>
              <w:right w:val="single" w:sz="4" w:space="0" w:color="auto"/>
            </w:tcBorders>
            <w:shd w:val="clear" w:color="auto" w:fill="auto"/>
            <w:vAlign w:val="bottom"/>
          </w:tcPr>
          <w:p w:rsidR="00A47C52" w:rsidRPr="00A47C52" w:rsidRDefault="00A47C52" w:rsidP="00A47C52">
            <w:pPr>
              <w:spacing w:after="0" w:line="240" w:lineRule="auto"/>
              <w:rPr>
                <w:rFonts w:ascii="Times New Roman" w:hAnsi="Times New Roman" w:cs="Times New Roman"/>
                <w:color w:val="000000"/>
                <w:sz w:val="16"/>
                <w:szCs w:val="16"/>
              </w:rPr>
            </w:pPr>
            <w:r w:rsidRPr="00A47C52">
              <w:rPr>
                <w:rFonts w:ascii="Times New Roman" w:hAnsi="Times New Roman" w:cs="Times New Roman"/>
                <w:color w:val="000000"/>
                <w:sz w:val="16"/>
                <w:szCs w:val="16"/>
              </w:rPr>
              <w:t>Увеличение  прочих остатков средств бюджетов</w:t>
            </w:r>
          </w:p>
        </w:tc>
        <w:tc>
          <w:tcPr>
            <w:tcW w:w="2693" w:type="dxa"/>
            <w:tcBorders>
              <w:top w:val="nil"/>
              <w:left w:val="nil"/>
              <w:bottom w:val="single" w:sz="4" w:space="0" w:color="auto"/>
              <w:right w:val="single" w:sz="4" w:space="0" w:color="auto"/>
            </w:tcBorders>
            <w:shd w:val="clear" w:color="auto" w:fill="auto"/>
            <w:vAlign w:val="bottom"/>
          </w:tcPr>
          <w:p w:rsidR="00A47C52" w:rsidRPr="00A47C52" w:rsidRDefault="00A47C52" w:rsidP="00A47C52">
            <w:pPr>
              <w:spacing w:after="0" w:line="240" w:lineRule="auto"/>
              <w:jc w:val="center"/>
              <w:rPr>
                <w:rFonts w:ascii="Times New Roman" w:hAnsi="Times New Roman" w:cs="Times New Roman"/>
                <w:color w:val="000000"/>
                <w:sz w:val="16"/>
                <w:szCs w:val="16"/>
              </w:rPr>
            </w:pPr>
            <w:r w:rsidRPr="00A47C52">
              <w:rPr>
                <w:rFonts w:ascii="Times New Roman" w:hAnsi="Times New Roman" w:cs="Times New Roman"/>
                <w:color w:val="000000"/>
                <w:sz w:val="16"/>
                <w:szCs w:val="16"/>
              </w:rPr>
              <w:t>630 01 05 02 00 00 0000 500</w:t>
            </w:r>
          </w:p>
        </w:tc>
        <w:tc>
          <w:tcPr>
            <w:tcW w:w="2085" w:type="dxa"/>
            <w:tcBorders>
              <w:top w:val="nil"/>
              <w:left w:val="nil"/>
              <w:bottom w:val="single" w:sz="4" w:space="0" w:color="auto"/>
              <w:right w:val="single" w:sz="4" w:space="0" w:color="auto"/>
            </w:tcBorders>
            <w:shd w:val="clear" w:color="auto" w:fill="auto"/>
            <w:vAlign w:val="bottom"/>
          </w:tcPr>
          <w:p w:rsidR="00A47C52" w:rsidRPr="00A47C52" w:rsidRDefault="00A47C52" w:rsidP="00A47C52">
            <w:pPr>
              <w:spacing w:after="0" w:line="240" w:lineRule="auto"/>
              <w:jc w:val="center"/>
              <w:rPr>
                <w:rFonts w:ascii="Times New Roman" w:hAnsi="Times New Roman" w:cs="Times New Roman"/>
                <w:iCs/>
                <w:sz w:val="16"/>
                <w:szCs w:val="16"/>
              </w:rPr>
            </w:pPr>
            <w:r w:rsidRPr="00A47C52">
              <w:rPr>
                <w:rFonts w:ascii="Times New Roman" w:hAnsi="Times New Roman" w:cs="Times New Roman"/>
                <w:iCs/>
                <w:sz w:val="16"/>
                <w:szCs w:val="16"/>
              </w:rPr>
              <w:t>-66 024,3</w:t>
            </w:r>
          </w:p>
        </w:tc>
      </w:tr>
      <w:tr w:rsidR="00A47C52" w:rsidRPr="00A47C52" w:rsidTr="00BB31F6">
        <w:trPr>
          <w:trHeight w:val="525"/>
        </w:trPr>
        <w:tc>
          <w:tcPr>
            <w:tcW w:w="4977" w:type="dxa"/>
            <w:tcBorders>
              <w:top w:val="nil"/>
              <w:left w:val="single" w:sz="4" w:space="0" w:color="auto"/>
              <w:bottom w:val="single" w:sz="4" w:space="0" w:color="auto"/>
              <w:right w:val="single" w:sz="4" w:space="0" w:color="auto"/>
            </w:tcBorders>
            <w:shd w:val="clear" w:color="auto" w:fill="auto"/>
            <w:vAlign w:val="bottom"/>
          </w:tcPr>
          <w:p w:rsidR="00A47C52" w:rsidRPr="00A47C52" w:rsidRDefault="00A47C52" w:rsidP="00A47C52">
            <w:pPr>
              <w:spacing w:after="0" w:line="240" w:lineRule="auto"/>
              <w:rPr>
                <w:rFonts w:ascii="Times New Roman" w:hAnsi="Times New Roman" w:cs="Times New Roman"/>
                <w:color w:val="000000"/>
                <w:sz w:val="16"/>
                <w:szCs w:val="16"/>
              </w:rPr>
            </w:pPr>
            <w:r w:rsidRPr="00A47C52">
              <w:rPr>
                <w:rFonts w:ascii="Times New Roman" w:hAnsi="Times New Roman" w:cs="Times New Roman"/>
                <w:color w:val="000000"/>
                <w:sz w:val="16"/>
                <w:szCs w:val="16"/>
              </w:rPr>
              <w:t>Увеличение  прочих остатков денежных средств бюджетов</w:t>
            </w:r>
          </w:p>
        </w:tc>
        <w:tc>
          <w:tcPr>
            <w:tcW w:w="2693" w:type="dxa"/>
            <w:tcBorders>
              <w:top w:val="nil"/>
              <w:left w:val="nil"/>
              <w:bottom w:val="single" w:sz="4" w:space="0" w:color="auto"/>
              <w:right w:val="single" w:sz="4" w:space="0" w:color="auto"/>
            </w:tcBorders>
            <w:shd w:val="clear" w:color="auto" w:fill="auto"/>
            <w:vAlign w:val="bottom"/>
          </w:tcPr>
          <w:p w:rsidR="00A47C52" w:rsidRPr="00A47C52" w:rsidRDefault="00A47C52" w:rsidP="00A47C52">
            <w:pPr>
              <w:spacing w:after="0" w:line="240" w:lineRule="auto"/>
              <w:jc w:val="center"/>
              <w:rPr>
                <w:rFonts w:ascii="Times New Roman" w:hAnsi="Times New Roman" w:cs="Times New Roman"/>
                <w:color w:val="000000"/>
                <w:sz w:val="16"/>
                <w:szCs w:val="16"/>
              </w:rPr>
            </w:pPr>
            <w:r w:rsidRPr="00A47C52">
              <w:rPr>
                <w:rFonts w:ascii="Times New Roman" w:hAnsi="Times New Roman" w:cs="Times New Roman"/>
                <w:color w:val="000000"/>
                <w:sz w:val="16"/>
                <w:szCs w:val="16"/>
              </w:rPr>
              <w:t>630 01 05 02 01 00 0000 510</w:t>
            </w:r>
          </w:p>
        </w:tc>
        <w:tc>
          <w:tcPr>
            <w:tcW w:w="2085" w:type="dxa"/>
            <w:tcBorders>
              <w:top w:val="nil"/>
              <w:left w:val="nil"/>
              <w:bottom w:val="single" w:sz="4" w:space="0" w:color="auto"/>
              <w:right w:val="single" w:sz="4" w:space="0" w:color="auto"/>
            </w:tcBorders>
            <w:shd w:val="clear" w:color="auto" w:fill="auto"/>
            <w:vAlign w:val="bottom"/>
          </w:tcPr>
          <w:p w:rsidR="00A47C52" w:rsidRPr="00A47C52" w:rsidRDefault="00A47C52" w:rsidP="00A47C52">
            <w:pPr>
              <w:spacing w:after="0" w:line="240" w:lineRule="auto"/>
              <w:jc w:val="center"/>
              <w:rPr>
                <w:rFonts w:ascii="Times New Roman" w:hAnsi="Times New Roman" w:cs="Times New Roman"/>
                <w:iCs/>
                <w:sz w:val="16"/>
                <w:szCs w:val="16"/>
              </w:rPr>
            </w:pPr>
            <w:r w:rsidRPr="00A47C52">
              <w:rPr>
                <w:rFonts w:ascii="Times New Roman" w:hAnsi="Times New Roman" w:cs="Times New Roman"/>
                <w:iCs/>
                <w:sz w:val="16"/>
                <w:szCs w:val="16"/>
              </w:rPr>
              <w:t>-66 024,3</w:t>
            </w:r>
          </w:p>
        </w:tc>
      </w:tr>
      <w:tr w:rsidR="00A47C52" w:rsidRPr="00A47C52" w:rsidTr="00BB31F6">
        <w:trPr>
          <w:trHeight w:val="525"/>
        </w:trPr>
        <w:tc>
          <w:tcPr>
            <w:tcW w:w="4977" w:type="dxa"/>
            <w:tcBorders>
              <w:top w:val="nil"/>
              <w:left w:val="single" w:sz="4" w:space="0" w:color="auto"/>
              <w:bottom w:val="single" w:sz="4" w:space="0" w:color="auto"/>
              <w:right w:val="single" w:sz="4" w:space="0" w:color="auto"/>
            </w:tcBorders>
            <w:shd w:val="clear" w:color="auto" w:fill="auto"/>
            <w:vAlign w:val="bottom"/>
          </w:tcPr>
          <w:p w:rsidR="00A47C52" w:rsidRPr="00A47C52" w:rsidRDefault="00A47C52" w:rsidP="00A47C52">
            <w:pPr>
              <w:spacing w:after="0" w:line="240" w:lineRule="auto"/>
              <w:rPr>
                <w:rFonts w:ascii="Times New Roman" w:hAnsi="Times New Roman" w:cs="Times New Roman"/>
                <w:color w:val="000000"/>
                <w:sz w:val="16"/>
                <w:szCs w:val="16"/>
              </w:rPr>
            </w:pPr>
            <w:r w:rsidRPr="00A47C52">
              <w:rPr>
                <w:rFonts w:ascii="Times New Roman" w:hAnsi="Times New Roman" w:cs="Times New Roman"/>
                <w:color w:val="000000"/>
                <w:sz w:val="16"/>
                <w:szCs w:val="16"/>
              </w:rPr>
              <w:t>Увеличение  прочих остатков денежных средств бюджетов  сельских  поселений</w:t>
            </w:r>
          </w:p>
        </w:tc>
        <w:tc>
          <w:tcPr>
            <w:tcW w:w="2693" w:type="dxa"/>
            <w:tcBorders>
              <w:top w:val="nil"/>
              <w:left w:val="nil"/>
              <w:bottom w:val="single" w:sz="4" w:space="0" w:color="auto"/>
              <w:right w:val="single" w:sz="4" w:space="0" w:color="auto"/>
            </w:tcBorders>
            <w:shd w:val="clear" w:color="auto" w:fill="auto"/>
            <w:vAlign w:val="bottom"/>
          </w:tcPr>
          <w:p w:rsidR="00A47C52" w:rsidRPr="00A47C52" w:rsidRDefault="00A47C52" w:rsidP="00A47C52">
            <w:pPr>
              <w:spacing w:after="0" w:line="240" w:lineRule="auto"/>
              <w:jc w:val="center"/>
              <w:rPr>
                <w:rFonts w:ascii="Times New Roman" w:hAnsi="Times New Roman" w:cs="Times New Roman"/>
                <w:color w:val="000000"/>
                <w:sz w:val="16"/>
                <w:szCs w:val="16"/>
              </w:rPr>
            </w:pPr>
            <w:r w:rsidRPr="00A47C52">
              <w:rPr>
                <w:rFonts w:ascii="Times New Roman" w:hAnsi="Times New Roman" w:cs="Times New Roman"/>
                <w:color w:val="000000"/>
                <w:sz w:val="16"/>
                <w:szCs w:val="16"/>
              </w:rPr>
              <w:t>630 01 05 02 01 10 0000 510</w:t>
            </w:r>
          </w:p>
        </w:tc>
        <w:tc>
          <w:tcPr>
            <w:tcW w:w="2085" w:type="dxa"/>
            <w:tcBorders>
              <w:top w:val="nil"/>
              <w:left w:val="nil"/>
              <w:bottom w:val="single" w:sz="4" w:space="0" w:color="auto"/>
              <w:right w:val="single" w:sz="4" w:space="0" w:color="auto"/>
            </w:tcBorders>
            <w:shd w:val="clear" w:color="auto" w:fill="auto"/>
            <w:vAlign w:val="bottom"/>
          </w:tcPr>
          <w:p w:rsidR="00A47C52" w:rsidRPr="00A47C52" w:rsidRDefault="00A47C52" w:rsidP="00A47C52">
            <w:pPr>
              <w:spacing w:after="0" w:line="240" w:lineRule="auto"/>
              <w:jc w:val="center"/>
              <w:rPr>
                <w:rFonts w:ascii="Times New Roman" w:hAnsi="Times New Roman" w:cs="Times New Roman"/>
                <w:iCs/>
                <w:sz w:val="16"/>
                <w:szCs w:val="16"/>
              </w:rPr>
            </w:pPr>
            <w:r w:rsidRPr="00A47C52">
              <w:rPr>
                <w:rFonts w:ascii="Times New Roman" w:hAnsi="Times New Roman" w:cs="Times New Roman"/>
                <w:iCs/>
                <w:sz w:val="16"/>
                <w:szCs w:val="16"/>
              </w:rPr>
              <w:t>-66 024,3</w:t>
            </w:r>
          </w:p>
        </w:tc>
      </w:tr>
      <w:tr w:rsidR="00A47C52" w:rsidRPr="00A47C52" w:rsidTr="00BB31F6">
        <w:trPr>
          <w:trHeight w:val="163"/>
        </w:trPr>
        <w:tc>
          <w:tcPr>
            <w:tcW w:w="4977" w:type="dxa"/>
            <w:tcBorders>
              <w:top w:val="nil"/>
              <w:left w:val="single" w:sz="4" w:space="0" w:color="auto"/>
              <w:bottom w:val="single" w:sz="4" w:space="0" w:color="auto"/>
              <w:right w:val="single" w:sz="4" w:space="0" w:color="auto"/>
            </w:tcBorders>
            <w:shd w:val="clear" w:color="auto" w:fill="auto"/>
          </w:tcPr>
          <w:p w:rsidR="00A47C52" w:rsidRPr="00A47C52" w:rsidRDefault="00A47C52" w:rsidP="00A47C52">
            <w:pPr>
              <w:spacing w:after="0" w:line="240" w:lineRule="auto"/>
              <w:rPr>
                <w:rFonts w:ascii="Times New Roman" w:hAnsi="Times New Roman" w:cs="Times New Roman"/>
                <w:i/>
                <w:iCs/>
                <w:color w:val="000000"/>
                <w:sz w:val="16"/>
                <w:szCs w:val="16"/>
              </w:rPr>
            </w:pPr>
            <w:r w:rsidRPr="00A47C52">
              <w:rPr>
                <w:rFonts w:ascii="Times New Roman" w:hAnsi="Times New Roman" w:cs="Times New Roman"/>
                <w:i/>
                <w:iCs/>
                <w:color w:val="000000"/>
                <w:sz w:val="16"/>
                <w:szCs w:val="16"/>
              </w:rPr>
              <w:t>Уменьшение  остатков средств бюджетов</w:t>
            </w:r>
          </w:p>
        </w:tc>
        <w:tc>
          <w:tcPr>
            <w:tcW w:w="2693" w:type="dxa"/>
            <w:tcBorders>
              <w:top w:val="nil"/>
              <w:left w:val="nil"/>
              <w:bottom w:val="single" w:sz="4" w:space="0" w:color="auto"/>
              <w:right w:val="single" w:sz="4" w:space="0" w:color="auto"/>
            </w:tcBorders>
            <w:shd w:val="clear" w:color="auto" w:fill="auto"/>
          </w:tcPr>
          <w:p w:rsidR="00A47C52" w:rsidRPr="00A47C52" w:rsidRDefault="00A47C52" w:rsidP="00A47C52">
            <w:pPr>
              <w:spacing w:after="0" w:line="240" w:lineRule="auto"/>
              <w:jc w:val="center"/>
              <w:rPr>
                <w:rFonts w:ascii="Times New Roman" w:hAnsi="Times New Roman" w:cs="Times New Roman"/>
                <w:iCs/>
                <w:color w:val="000000"/>
                <w:sz w:val="16"/>
                <w:szCs w:val="16"/>
              </w:rPr>
            </w:pPr>
            <w:r w:rsidRPr="00A47C52">
              <w:rPr>
                <w:rFonts w:ascii="Times New Roman" w:hAnsi="Times New Roman" w:cs="Times New Roman"/>
                <w:iCs/>
                <w:color w:val="000000"/>
                <w:sz w:val="16"/>
                <w:szCs w:val="16"/>
              </w:rPr>
              <w:t>630 01 05 00 00 00 0000 600</w:t>
            </w:r>
          </w:p>
        </w:tc>
        <w:tc>
          <w:tcPr>
            <w:tcW w:w="2085" w:type="dxa"/>
            <w:tcBorders>
              <w:top w:val="nil"/>
              <w:left w:val="nil"/>
              <w:bottom w:val="single" w:sz="4" w:space="0" w:color="auto"/>
              <w:right w:val="single" w:sz="4" w:space="0" w:color="auto"/>
            </w:tcBorders>
            <w:shd w:val="clear" w:color="auto" w:fill="auto"/>
          </w:tcPr>
          <w:p w:rsidR="00A47C52" w:rsidRPr="00A47C52" w:rsidRDefault="00A47C52" w:rsidP="00A47C52">
            <w:pPr>
              <w:spacing w:after="0" w:line="240" w:lineRule="auto"/>
              <w:jc w:val="center"/>
              <w:rPr>
                <w:rFonts w:ascii="Times New Roman" w:hAnsi="Times New Roman" w:cs="Times New Roman"/>
                <w:iCs/>
                <w:sz w:val="16"/>
                <w:szCs w:val="16"/>
              </w:rPr>
            </w:pPr>
            <w:r w:rsidRPr="00A47C52">
              <w:rPr>
                <w:rFonts w:ascii="Times New Roman" w:hAnsi="Times New Roman" w:cs="Times New Roman"/>
                <w:iCs/>
                <w:sz w:val="16"/>
                <w:szCs w:val="16"/>
              </w:rPr>
              <w:t>66 024,3</w:t>
            </w:r>
          </w:p>
        </w:tc>
      </w:tr>
      <w:tr w:rsidR="00A47C52" w:rsidRPr="00A47C52" w:rsidTr="00BB31F6">
        <w:trPr>
          <w:trHeight w:val="402"/>
        </w:trPr>
        <w:tc>
          <w:tcPr>
            <w:tcW w:w="4977" w:type="dxa"/>
            <w:tcBorders>
              <w:top w:val="nil"/>
              <w:left w:val="single" w:sz="4" w:space="0" w:color="auto"/>
              <w:bottom w:val="single" w:sz="4" w:space="0" w:color="auto"/>
              <w:right w:val="single" w:sz="4" w:space="0" w:color="auto"/>
            </w:tcBorders>
            <w:shd w:val="clear" w:color="auto" w:fill="auto"/>
            <w:vAlign w:val="bottom"/>
          </w:tcPr>
          <w:p w:rsidR="00A47C52" w:rsidRPr="00A47C52" w:rsidRDefault="00A47C52" w:rsidP="00A47C52">
            <w:pPr>
              <w:spacing w:after="0" w:line="240" w:lineRule="auto"/>
              <w:rPr>
                <w:rFonts w:ascii="Times New Roman" w:hAnsi="Times New Roman" w:cs="Times New Roman"/>
                <w:color w:val="000000"/>
                <w:sz w:val="16"/>
                <w:szCs w:val="16"/>
              </w:rPr>
            </w:pPr>
            <w:r w:rsidRPr="00A47C52">
              <w:rPr>
                <w:rFonts w:ascii="Times New Roman" w:hAnsi="Times New Roman" w:cs="Times New Roman"/>
                <w:color w:val="000000"/>
                <w:sz w:val="16"/>
                <w:szCs w:val="16"/>
              </w:rPr>
              <w:t>Уменьшение  прочих остатков средств бюджетов</w:t>
            </w:r>
          </w:p>
        </w:tc>
        <w:tc>
          <w:tcPr>
            <w:tcW w:w="2693" w:type="dxa"/>
            <w:tcBorders>
              <w:top w:val="nil"/>
              <w:left w:val="nil"/>
              <w:bottom w:val="single" w:sz="4" w:space="0" w:color="auto"/>
              <w:right w:val="single" w:sz="4" w:space="0" w:color="auto"/>
            </w:tcBorders>
            <w:shd w:val="clear" w:color="auto" w:fill="auto"/>
            <w:vAlign w:val="bottom"/>
          </w:tcPr>
          <w:p w:rsidR="00A47C52" w:rsidRPr="00A47C52" w:rsidRDefault="00A47C52" w:rsidP="00A47C52">
            <w:pPr>
              <w:spacing w:after="0" w:line="240" w:lineRule="auto"/>
              <w:jc w:val="center"/>
              <w:rPr>
                <w:rFonts w:ascii="Times New Roman" w:hAnsi="Times New Roman" w:cs="Times New Roman"/>
                <w:color w:val="000000"/>
                <w:sz w:val="16"/>
                <w:szCs w:val="16"/>
              </w:rPr>
            </w:pPr>
            <w:r w:rsidRPr="00A47C52">
              <w:rPr>
                <w:rFonts w:ascii="Times New Roman" w:hAnsi="Times New Roman" w:cs="Times New Roman"/>
                <w:color w:val="000000"/>
                <w:sz w:val="16"/>
                <w:szCs w:val="16"/>
              </w:rPr>
              <w:t>630 01 05 02 00 00  0000 600</w:t>
            </w:r>
          </w:p>
        </w:tc>
        <w:tc>
          <w:tcPr>
            <w:tcW w:w="2085" w:type="dxa"/>
            <w:tcBorders>
              <w:top w:val="nil"/>
              <w:left w:val="nil"/>
              <w:bottom w:val="single" w:sz="4" w:space="0" w:color="auto"/>
              <w:right w:val="single" w:sz="4" w:space="0" w:color="auto"/>
            </w:tcBorders>
            <w:shd w:val="clear" w:color="auto" w:fill="auto"/>
            <w:vAlign w:val="bottom"/>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66 024,3</w:t>
            </w:r>
          </w:p>
        </w:tc>
      </w:tr>
      <w:tr w:rsidR="00A47C52" w:rsidRPr="00A47C52" w:rsidTr="00BB31F6">
        <w:trPr>
          <w:trHeight w:val="525"/>
        </w:trPr>
        <w:tc>
          <w:tcPr>
            <w:tcW w:w="4977" w:type="dxa"/>
            <w:tcBorders>
              <w:top w:val="nil"/>
              <w:left w:val="single" w:sz="4" w:space="0" w:color="auto"/>
              <w:bottom w:val="single" w:sz="4" w:space="0" w:color="auto"/>
              <w:right w:val="single" w:sz="4" w:space="0" w:color="auto"/>
            </w:tcBorders>
            <w:shd w:val="clear" w:color="auto" w:fill="auto"/>
            <w:vAlign w:val="bottom"/>
          </w:tcPr>
          <w:p w:rsidR="00A47C52" w:rsidRPr="00A47C52" w:rsidRDefault="00A47C52" w:rsidP="00A47C52">
            <w:pPr>
              <w:spacing w:after="0" w:line="240" w:lineRule="auto"/>
              <w:rPr>
                <w:rFonts w:ascii="Times New Roman" w:hAnsi="Times New Roman" w:cs="Times New Roman"/>
                <w:color w:val="000000"/>
                <w:sz w:val="16"/>
                <w:szCs w:val="16"/>
              </w:rPr>
            </w:pPr>
            <w:r w:rsidRPr="00A47C52">
              <w:rPr>
                <w:rFonts w:ascii="Times New Roman" w:hAnsi="Times New Roman" w:cs="Times New Roman"/>
                <w:color w:val="000000"/>
                <w:sz w:val="16"/>
                <w:szCs w:val="16"/>
              </w:rPr>
              <w:t>Уменьшение  прочих остатков денежных средств бюджетов</w:t>
            </w:r>
          </w:p>
        </w:tc>
        <w:tc>
          <w:tcPr>
            <w:tcW w:w="2693" w:type="dxa"/>
            <w:tcBorders>
              <w:top w:val="nil"/>
              <w:left w:val="nil"/>
              <w:bottom w:val="single" w:sz="4" w:space="0" w:color="auto"/>
              <w:right w:val="single" w:sz="4" w:space="0" w:color="auto"/>
            </w:tcBorders>
            <w:shd w:val="clear" w:color="auto" w:fill="auto"/>
            <w:vAlign w:val="bottom"/>
          </w:tcPr>
          <w:p w:rsidR="00A47C52" w:rsidRPr="00A47C52" w:rsidRDefault="00A47C52" w:rsidP="00A47C52">
            <w:pPr>
              <w:spacing w:after="0" w:line="240" w:lineRule="auto"/>
              <w:jc w:val="center"/>
              <w:rPr>
                <w:rFonts w:ascii="Times New Roman" w:hAnsi="Times New Roman" w:cs="Times New Roman"/>
                <w:color w:val="000000"/>
                <w:sz w:val="16"/>
                <w:szCs w:val="16"/>
              </w:rPr>
            </w:pPr>
            <w:r w:rsidRPr="00A47C52">
              <w:rPr>
                <w:rFonts w:ascii="Times New Roman" w:hAnsi="Times New Roman" w:cs="Times New Roman"/>
                <w:color w:val="000000"/>
                <w:sz w:val="16"/>
                <w:szCs w:val="16"/>
              </w:rPr>
              <w:t>630 01 05 02 01 00 0000 610</w:t>
            </w:r>
          </w:p>
        </w:tc>
        <w:tc>
          <w:tcPr>
            <w:tcW w:w="2085" w:type="dxa"/>
            <w:tcBorders>
              <w:top w:val="nil"/>
              <w:left w:val="nil"/>
              <w:bottom w:val="single" w:sz="4" w:space="0" w:color="auto"/>
              <w:right w:val="single" w:sz="4" w:space="0" w:color="auto"/>
            </w:tcBorders>
            <w:shd w:val="clear" w:color="auto" w:fill="auto"/>
            <w:vAlign w:val="bottom"/>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66 024,3</w:t>
            </w:r>
          </w:p>
        </w:tc>
      </w:tr>
      <w:tr w:rsidR="00A47C52" w:rsidRPr="00A47C52" w:rsidTr="00BB31F6">
        <w:trPr>
          <w:trHeight w:val="525"/>
        </w:trPr>
        <w:tc>
          <w:tcPr>
            <w:tcW w:w="4977" w:type="dxa"/>
            <w:tcBorders>
              <w:top w:val="nil"/>
              <w:left w:val="single" w:sz="4" w:space="0" w:color="auto"/>
              <w:bottom w:val="single" w:sz="4" w:space="0" w:color="auto"/>
              <w:right w:val="single" w:sz="4" w:space="0" w:color="auto"/>
            </w:tcBorders>
            <w:shd w:val="clear" w:color="auto" w:fill="auto"/>
            <w:vAlign w:val="bottom"/>
          </w:tcPr>
          <w:p w:rsidR="00A47C52" w:rsidRPr="00A47C52" w:rsidRDefault="00A47C52" w:rsidP="00A47C52">
            <w:pPr>
              <w:spacing w:after="0" w:line="240" w:lineRule="auto"/>
              <w:rPr>
                <w:rFonts w:ascii="Times New Roman" w:hAnsi="Times New Roman" w:cs="Times New Roman"/>
                <w:color w:val="000000"/>
                <w:sz w:val="16"/>
                <w:szCs w:val="16"/>
              </w:rPr>
            </w:pPr>
            <w:r w:rsidRPr="00A47C52">
              <w:rPr>
                <w:rFonts w:ascii="Times New Roman" w:hAnsi="Times New Roman" w:cs="Times New Roman"/>
                <w:color w:val="000000"/>
                <w:sz w:val="16"/>
                <w:szCs w:val="16"/>
              </w:rPr>
              <w:t>Уменьшение  прочих остатков денежных средств бюджетов  сельских  поселений</w:t>
            </w:r>
          </w:p>
        </w:tc>
        <w:tc>
          <w:tcPr>
            <w:tcW w:w="2693" w:type="dxa"/>
            <w:tcBorders>
              <w:top w:val="nil"/>
              <w:left w:val="nil"/>
              <w:bottom w:val="single" w:sz="4" w:space="0" w:color="auto"/>
              <w:right w:val="single" w:sz="4" w:space="0" w:color="auto"/>
            </w:tcBorders>
            <w:shd w:val="clear" w:color="auto" w:fill="auto"/>
            <w:vAlign w:val="bottom"/>
          </w:tcPr>
          <w:p w:rsidR="00A47C52" w:rsidRPr="00A47C52" w:rsidRDefault="00A47C52" w:rsidP="00A47C52">
            <w:pPr>
              <w:spacing w:after="0" w:line="240" w:lineRule="auto"/>
              <w:jc w:val="center"/>
              <w:rPr>
                <w:rFonts w:ascii="Times New Roman" w:hAnsi="Times New Roman" w:cs="Times New Roman"/>
                <w:color w:val="000000"/>
                <w:sz w:val="16"/>
                <w:szCs w:val="16"/>
              </w:rPr>
            </w:pPr>
            <w:r w:rsidRPr="00A47C52">
              <w:rPr>
                <w:rFonts w:ascii="Times New Roman" w:hAnsi="Times New Roman" w:cs="Times New Roman"/>
                <w:color w:val="000000"/>
                <w:sz w:val="16"/>
                <w:szCs w:val="16"/>
              </w:rPr>
              <w:t>630 01 05 02 01 10 0000 610</w:t>
            </w:r>
          </w:p>
        </w:tc>
        <w:tc>
          <w:tcPr>
            <w:tcW w:w="2085" w:type="dxa"/>
            <w:tcBorders>
              <w:top w:val="nil"/>
              <w:left w:val="nil"/>
              <w:bottom w:val="single" w:sz="4" w:space="0" w:color="auto"/>
              <w:right w:val="single" w:sz="4" w:space="0" w:color="auto"/>
            </w:tcBorders>
            <w:shd w:val="clear" w:color="auto" w:fill="auto"/>
            <w:vAlign w:val="bottom"/>
          </w:tcPr>
          <w:p w:rsidR="00A47C52" w:rsidRPr="00A47C52" w:rsidRDefault="00A47C52" w:rsidP="00A47C52">
            <w:pPr>
              <w:spacing w:after="0" w:line="240" w:lineRule="auto"/>
              <w:jc w:val="center"/>
              <w:rPr>
                <w:rFonts w:ascii="Times New Roman" w:hAnsi="Times New Roman" w:cs="Times New Roman"/>
                <w:sz w:val="16"/>
                <w:szCs w:val="16"/>
              </w:rPr>
            </w:pPr>
            <w:r w:rsidRPr="00A47C52">
              <w:rPr>
                <w:rFonts w:ascii="Times New Roman" w:hAnsi="Times New Roman" w:cs="Times New Roman"/>
                <w:sz w:val="16"/>
                <w:szCs w:val="16"/>
              </w:rPr>
              <w:t>66 024,3</w:t>
            </w:r>
          </w:p>
        </w:tc>
      </w:tr>
    </w:tbl>
    <w:p w:rsidR="00A47C52" w:rsidRPr="00A47C52" w:rsidRDefault="00A47C52" w:rsidP="00A47C52">
      <w:pPr>
        <w:spacing w:after="0" w:line="240" w:lineRule="auto"/>
        <w:rPr>
          <w:rFonts w:ascii="Times New Roman" w:hAnsi="Times New Roman" w:cs="Times New Roman"/>
          <w:sz w:val="16"/>
          <w:szCs w:val="16"/>
        </w:rPr>
      </w:pPr>
      <w:r w:rsidRPr="00A47C52">
        <w:rPr>
          <w:rFonts w:ascii="Times New Roman" w:hAnsi="Times New Roman" w:cs="Times New Roman"/>
          <w:sz w:val="16"/>
          <w:szCs w:val="16"/>
        </w:rPr>
        <w:t xml:space="preserve">                                                                                                                                                                       </w:t>
      </w:r>
    </w:p>
    <w:p w:rsidR="002562AD" w:rsidRDefault="002562AD" w:rsidP="002562AD">
      <w:pPr>
        <w:pStyle w:val="ConsPlusNonformat"/>
        <w:widowControl/>
        <w:rPr>
          <w:rFonts w:ascii="Times New Roman" w:hAnsi="Times New Roman" w:cs="Times New Roman"/>
          <w:b/>
          <w:bCs/>
          <w:sz w:val="28"/>
          <w:szCs w:val="28"/>
        </w:rPr>
      </w:pPr>
      <w:r>
        <w:rPr>
          <w:rFonts w:ascii="Times New Roman" w:hAnsi="Times New Roman" w:cs="Times New Roman"/>
          <w:b/>
          <w:bCs/>
        </w:rPr>
        <w:t xml:space="preserve">                                                                              </w:t>
      </w:r>
      <w:r>
        <w:rPr>
          <w:rFonts w:ascii="Times New Roman" w:hAnsi="Times New Roman"/>
          <w:b/>
          <w:noProof/>
          <w:sz w:val="24"/>
          <w:szCs w:val="24"/>
        </w:rPr>
        <w:t xml:space="preserve"> </w:t>
      </w:r>
      <w:r w:rsidR="00771F19">
        <w:rPr>
          <w:rFonts w:ascii="Times New Roman" w:hAnsi="Times New Roman"/>
          <w:b/>
          <w:noProof/>
          <w:sz w:val="24"/>
          <w:szCs w:val="24"/>
        </w:rPr>
        <w:t xml:space="preserve">         </w:t>
      </w:r>
      <w:r>
        <w:rPr>
          <w:rFonts w:ascii="Times New Roman" w:hAnsi="Times New Roman"/>
          <w:b/>
          <w:noProof/>
          <w:sz w:val="24"/>
          <w:szCs w:val="24"/>
        </w:rPr>
        <w:t xml:space="preserve"> </w:t>
      </w:r>
      <w:r>
        <w:rPr>
          <w:rFonts w:ascii="Times New Roman" w:hAnsi="Times New Roman"/>
          <w:b/>
          <w:noProof/>
          <w:sz w:val="24"/>
          <w:szCs w:val="24"/>
        </w:rPr>
        <w:drawing>
          <wp:inline distT="0" distB="0" distL="0" distR="0">
            <wp:extent cx="571500" cy="678180"/>
            <wp:effectExtent l="19050" t="0" r="0" b="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571500" cy="678180"/>
                    </a:xfrm>
                    <a:prstGeom prst="rect">
                      <a:avLst/>
                    </a:prstGeom>
                    <a:noFill/>
                    <a:ln w="9525">
                      <a:noFill/>
                      <a:miter lim="800000"/>
                      <a:headEnd/>
                      <a:tailEnd/>
                    </a:ln>
                  </pic:spPr>
                </pic:pic>
              </a:graphicData>
            </a:graphic>
          </wp:inline>
        </w:drawing>
      </w:r>
      <w:r>
        <w:rPr>
          <w:rFonts w:ascii="Times New Roman" w:hAnsi="Times New Roman"/>
          <w:b/>
          <w:noProof/>
          <w:sz w:val="24"/>
          <w:szCs w:val="24"/>
        </w:rPr>
        <w:t xml:space="preserve">   </w:t>
      </w:r>
    </w:p>
    <w:p w:rsidR="002562AD" w:rsidRPr="002562AD" w:rsidRDefault="002562AD" w:rsidP="002562AD">
      <w:pPr>
        <w:pStyle w:val="ConsPlusNonformat"/>
        <w:widowControl/>
        <w:jc w:val="center"/>
        <w:rPr>
          <w:rFonts w:ascii="Times New Roman" w:hAnsi="Times New Roman" w:cs="Times New Roman"/>
          <w:b/>
          <w:bCs/>
          <w:sz w:val="16"/>
          <w:szCs w:val="16"/>
        </w:rPr>
      </w:pPr>
      <w:r w:rsidRPr="002562AD">
        <w:rPr>
          <w:rFonts w:ascii="Times New Roman" w:hAnsi="Times New Roman" w:cs="Times New Roman"/>
          <w:b/>
          <w:bCs/>
          <w:sz w:val="16"/>
          <w:szCs w:val="16"/>
        </w:rPr>
        <w:t>СОВЕТ ДЕПУТАТОВ</w:t>
      </w:r>
    </w:p>
    <w:p w:rsidR="002562AD" w:rsidRPr="002562AD" w:rsidRDefault="002562AD" w:rsidP="002562AD">
      <w:pPr>
        <w:pStyle w:val="ConsPlusNonformat"/>
        <w:widowControl/>
        <w:jc w:val="center"/>
        <w:rPr>
          <w:rFonts w:ascii="Times New Roman" w:hAnsi="Times New Roman" w:cs="Times New Roman"/>
          <w:b/>
          <w:bCs/>
          <w:sz w:val="16"/>
          <w:szCs w:val="16"/>
        </w:rPr>
      </w:pPr>
      <w:r w:rsidRPr="002562AD">
        <w:rPr>
          <w:rFonts w:ascii="Times New Roman" w:hAnsi="Times New Roman" w:cs="Times New Roman"/>
          <w:b/>
          <w:bCs/>
          <w:sz w:val="16"/>
          <w:szCs w:val="16"/>
        </w:rPr>
        <w:t>СЕЛЬСКОГО ПОСЕЛЕНИЯ «ПУСТОЗЕРСКИЙ СЕЛЬСОВЕТ»</w:t>
      </w:r>
    </w:p>
    <w:p w:rsidR="002562AD" w:rsidRPr="002562AD" w:rsidRDefault="002562AD" w:rsidP="002562AD">
      <w:pPr>
        <w:pStyle w:val="ConsPlusNonformat"/>
        <w:widowControl/>
        <w:jc w:val="center"/>
        <w:rPr>
          <w:rFonts w:ascii="Times New Roman" w:hAnsi="Times New Roman" w:cs="Times New Roman"/>
          <w:b/>
          <w:bCs/>
          <w:sz w:val="16"/>
          <w:szCs w:val="16"/>
        </w:rPr>
      </w:pPr>
      <w:r w:rsidRPr="002562AD">
        <w:rPr>
          <w:rFonts w:ascii="Times New Roman" w:hAnsi="Times New Roman" w:cs="Times New Roman"/>
          <w:b/>
          <w:bCs/>
          <w:sz w:val="16"/>
          <w:szCs w:val="16"/>
        </w:rPr>
        <w:lastRenderedPageBreak/>
        <w:t>ЗАПОЛЯРНОГО РАЙОНА</w:t>
      </w:r>
    </w:p>
    <w:p w:rsidR="002562AD" w:rsidRPr="00771F19" w:rsidRDefault="002562AD" w:rsidP="00771F19">
      <w:pPr>
        <w:pStyle w:val="ConsPlusNonformat"/>
        <w:widowControl/>
        <w:jc w:val="center"/>
        <w:rPr>
          <w:rFonts w:ascii="Times New Roman" w:hAnsi="Times New Roman" w:cs="Times New Roman"/>
          <w:b/>
          <w:bCs/>
          <w:sz w:val="16"/>
          <w:szCs w:val="16"/>
        </w:rPr>
      </w:pPr>
      <w:r w:rsidRPr="002562AD">
        <w:rPr>
          <w:rFonts w:ascii="Times New Roman" w:hAnsi="Times New Roman" w:cs="Times New Roman"/>
          <w:b/>
          <w:bCs/>
          <w:sz w:val="16"/>
          <w:szCs w:val="16"/>
        </w:rPr>
        <w:t>НЕНЕЦКОГО АВТОНОМНОГО ОКРУГА</w:t>
      </w:r>
    </w:p>
    <w:p w:rsidR="002562AD" w:rsidRPr="002562AD" w:rsidRDefault="002562AD" w:rsidP="002562AD">
      <w:pPr>
        <w:pStyle w:val="ConsPlusTitle"/>
        <w:widowControl/>
        <w:jc w:val="center"/>
        <w:rPr>
          <w:rFonts w:ascii="Times New Roman" w:hAnsi="Times New Roman" w:cs="Times New Roman"/>
          <w:sz w:val="16"/>
          <w:szCs w:val="16"/>
        </w:rPr>
      </w:pPr>
    </w:p>
    <w:p w:rsidR="002562AD" w:rsidRPr="002562AD" w:rsidRDefault="002562AD" w:rsidP="002562AD">
      <w:pPr>
        <w:pStyle w:val="ConsPlusTitle"/>
        <w:widowControl/>
        <w:jc w:val="center"/>
        <w:rPr>
          <w:rFonts w:ascii="Times New Roman" w:hAnsi="Times New Roman" w:cs="Times New Roman"/>
          <w:b w:val="0"/>
          <w:sz w:val="16"/>
          <w:szCs w:val="16"/>
        </w:rPr>
      </w:pPr>
      <w:r w:rsidRPr="002562AD">
        <w:rPr>
          <w:rFonts w:ascii="Times New Roman" w:hAnsi="Times New Roman" w:cs="Times New Roman"/>
          <w:b w:val="0"/>
          <w:sz w:val="16"/>
          <w:szCs w:val="16"/>
        </w:rPr>
        <w:t xml:space="preserve">Четвертое  заседание 28- го созыва </w:t>
      </w:r>
    </w:p>
    <w:p w:rsidR="002562AD" w:rsidRPr="002562AD" w:rsidRDefault="002562AD" w:rsidP="002562AD">
      <w:pPr>
        <w:pStyle w:val="ConsPlusTitle"/>
        <w:widowControl/>
        <w:rPr>
          <w:rFonts w:ascii="Times New Roman" w:hAnsi="Times New Roman" w:cs="Times New Roman"/>
          <w:sz w:val="16"/>
          <w:szCs w:val="16"/>
        </w:rPr>
      </w:pPr>
    </w:p>
    <w:p w:rsidR="002562AD" w:rsidRPr="002562AD" w:rsidRDefault="002562AD" w:rsidP="002562AD">
      <w:pPr>
        <w:pStyle w:val="ConsPlusTitle"/>
        <w:widowControl/>
        <w:jc w:val="center"/>
        <w:rPr>
          <w:rFonts w:ascii="Times New Roman" w:hAnsi="Times New Roman" w:cs="Times New Roman"/>
          <w:sz w:val="16"/>
          <w:szCs w:val="16"/>
        </w:rPr>
      </w:pPr>
      <w:r w:rsidRPr="002562AD">
        <w:rPr>
          <w:rFonts w:ascii="Times New Roman" w:hAnsi="Times New Roman" w:cs="Times New Roman"/>
          <w:sz w:val="16"/>
          <w:szCs w:val="16"/>
        </w:rPr>
        <w:t>РЕШЕНИЕ</w:t>
      </w:r>
    </w:p>
    <w:p w:rsidR="002562AD" w:rsidRPr="002562AD" w:rsidRDefault="002562AD" w:rsidP="002562AD">
      <w:pPr>
        <w:pStyle w:val="ConsPlusTitle"/>
        <w:widowControl/>
        <w:jc w:val="center"/>
        <w:rPr>
          <w:rFonts w:ascii="Times New Roman" w:hAnsi="Times New Roman" w:cs="Times New Roman"/>
          <w:sz w:val="16"/>
          <w:szCs w:val="16"/>
        </w:rPr>
      </w:pPr>
    </w:p>
    <w:p w:rsidR="002562AD" w:rsidRPr="002562AD" w:rsidRDefault="002562AD" w:rsidP="002562AD">
      <w:pPr>
        <w:pStyle w:val="ConsPlusTitle"/>
        <w:widowControl/>
        <w:jc w:val="center"/>
        <w:rPr>
          <w:rFonts w:ascii="Times New Roman" w:hAnsi="Times New Roman" w:cs="Times New Roman"/>
          <w:b w:val="0"/>
          <w:sz w:val="16"/>
          <w:szCs w:val="16"/>
        </w:rPr>
      </w:pPr>
      <w:r w:rsidRPr="002562AD">
        <w:rPr>
          <w:rFonts w:ascii="Times New Roman" w:hAnsi="Times New Roman" w:cs="Times New Roman"/>
          <w:b w:val="0"/>
          <w:sz w:val="16"/>
          <w:szCs w:val="16"/>
        </w:rPr>
        <w:t>от  28   декабря 2021 года № 3</w:t>
      </w:r>
    </w:p>
    <w:p w:rsidR="002562AD" w:rsidRPr="002562AD" w:rsidRDefault="002562AD" w:rsidP="00771F19">
      <w:pPr>
        <w:pStyle w:val="ConsPlusTitle"/>
        <w:rPr>
          <w:rFonts w:ascii="Times New Roman" w:hAnsi="Times New Roman" w:cs="Times New Roman"/>
          <w:b w:val="0"/>
          <w:sz w:val="16"/>
          <w:szCs w:val="16"/>
        </w:rPr>
      </w:pPr>
    </w:p>
    <w:p w:rsidR="002562AD" w:rsidRPr="002562AD" w:rsidRDefault="002562AD" w:rsidP="002562AD">
      <w:pPr>
        <w:pStyle w:val="ConsPlusTitle"/>
        <w:jc w:val="center"/>
        <w:rPr>
          <w:rFonts w:ascii="Times New Roman" w:hAnsi="Times New Roman" w:cs="Times New Roman"/>
          <w:sz w:val="16"/>
          <w:szCs w:val="16"/>
        </w:rPr>
      </w:pPr>
      <w:r w:rsidRPr="002562AD">
        <w:rPr>
          <w:rFonts w:ascii="Times New Roman" w:hAnsi="Times New Roman" w:cs="Times New Roman"/>
          <w:sz w:val="16"/>
          <w:szCs w:val="16"/>
        </w:rPr>
        <w:t>О  ВНЕСЕНИИ  ИЗМЕНЕНИЙ  В  ПОЛОЖЕНИЕ  О  БЮДЖЕТНОМ  ПРОЦЕССЕ  В  МУНИЦИПАЛЬНОМ  ОБРАЗОВАНИИ «ПУСТОЗЕРСКИЙ СЕЛЬСОВЕТ» НЕНЕЦКОГО АВТОНОМНОГО ОКРУГА</w:t>
      </w:r>
    </w:p>
    <w:p w:rsidR="002562AD" w:rsidRPr="002562AD" w:rsidRDefault="002562AD" w:rsidP="00771F19">
      <w:pPr>
        <w:pStyle w:val="ConsPlusTitle"/>
        <w:widowControl/>
        <w:rPr>
          <w:rFonts w:ascii="Times New Roman" w:hAnsi="Times New Roman" w:cs="Times New Roman"/>
          <w:sz w:val="16"/>
          <w:szCs w:val="16"/>
        </w:rPr>
      </w:pPr>
    </w:p>
    <w:p w:rsidR="002562AD" w:rsidRPr="002562AD" w:rsidRDefault="002562AD" w:rsidP="002562AD">
      <w:pPr>
        <w:pStyle w:val="ConsPlusNormal"/>
        <w:widowControl/>
        <w:ind w:firstLine="540"/>
        <w:jc w:val="both"/>
        <w:rPr>
          <w:rFonts w:ascii="Times New Roman" w:hAnsi="Times New Roman" w:cs="Times New Roman"/>
          <w:sz w:val="16"/>
          <w:szCs w:val="16"/>
        </w:rPr>
      </w:pPr>
      <w:r w:rsidRPr="002562AD">
        <w:rPr>
          <w:rFonts w:ascii="Times New Roman" w:hAnsi="Times New Roman" w:cs="Times New Roman"/>
          <w:color w:val="000000"/>
          <w:sz w:val="16"/>
          <w:szCs w:val="16"/>
        </w:rPr>
        <w:t xml:space="preserve">В соответствии с Бюджетным кодексом  Российской Федерации, </w:t>
      </w:r>
      <w:r w:rsidRPr="002562AD">
        <w:rPr>
          <w:rFonts w:ascii="Times New Roman" w:hAnsi="Times New Roman" w:cs="Times New Roman"/>
          <w:sz w:val="16"/>
          <w:szCs w:val="16"/>
        </w:rPr>
        <w:t>Федеральным законом  от 06.10.2003 № 131 – ФЗ «Об общих принципах организации местного самоуправления в Российской Федерации»,   Совет депутатов  Сельского поселения «Пустозерский сельсовет» Заполярного района Ненецкого автономного округа  РЕШИЛ:</w:t>
      </w:r>
    </w:p>
    <w:p w:rsidR="002562AD" w:rsidRPr="002562AD" w:rsidRDefault="002562AD" w:rsidP="002562AD">
      <w:pPr>
        <w:pStyle w:val="ConsPlusNormal"/>
        <w:widowControl/>
        <w:ind w:firstLine="540"/>
        <w:jc w:val="both"/>
        <w:rPr>
          <w:rFonts w:ascii="Times New Roman" w:hAnsi="Times New Roman" w:cs="Times New Roman"/>
          <w:sz w:val="16"/>
          <w:szCs w:val="16"/>
        </w:rPr>
      </w:pPr>
    </w:p>
    <w:p w:rsidR="002562AD" w:rsidRPr="002562AD" w:rsidRDefault="002562AD" w:rsidP="002562AD">
      <w:pPr>
        <w:spacing w:after="0" w:line="240" w:lineRule="auto"/>
        <w:ind w:firstLine="540"/>
        <w:jc w:val="both"/>
        <w:rPr>
          <w:rFonts w:ascii="Times New Roman" w:hAnsi="Times New Roman" w:cs="Times New Roman"/>
          <w:color w:val="FF0000"/>
          <w:sz w:val="16"/>
          <w:szCs w:val="16"/>
        </w:rPr>
      </w:pPr>
      <w:r w:rsidRPr="002562AD">
        <w:rPr>
          <w:rFonts w:ascii="Times New Roman" w:hAnsi="Times New Roman" w:cs="Times New Roman"/>
          <w:sz w:val="16"/>
          <w:szCs w:val="16"/>
        </w:rPr>
        <w:t>1. Внести прилагаемые изменения в Положение о бюджетном процессе в муниципальном образовании «Пустозерский сельсовет»  Ненецкого автономного округа, утвержденным  решением Совета депутатов муниципального образования «Пустозерский сельсовет» Ненецкого автономного округа от  11.03.2014     №3.</w:t>
      </w:r>
    </w:p>
    <w:p w:rsidR="002562AD" w:rsidRPr="002562AD" w:rsidRDefault="002562AD" w:rsidP="002562AD">
      <w:pPr>
        <w:spacing w:after="0" w:line="240" w:lineRule="auto"/>
        <w:ind w:firstLine="540"/>
        <w:jc w:val="both"/>
        <w:rPr>
          <w:rFonts w:ascii="Times New Roman" w:hAnsi="Times New Roman" w:cs="Times New Roman"/>
          <w:sz w:val="16"/>
          <w:szCs w:val="16"/>
        </w:rPr>
      </w:pPr>
    </w:p>
    <w:p w:rsidR="002562AD" w:rsidRPr="002562AD" w:rsidRDefault="002562AD" w:rsidP="002562AD">
      <w:pPr>
        <w:spacing w:after="0" w:line="240" w:lineRule="auto"/>
        <w:ind w:firstLine="720"/>
        <w:jc w:val="both"/>
        <w:rPr>
          <w:rFonts w:ascii="Times New Roman" w:hAnsi="Times New Roman" w:cs="Times New Roman"/>
          <w:sz w:val="16"/>
          <w:szCs w:val="16"/>
        </w:rPr>
      </w:pPr>
      <w:r w:rsidRPr="002562AD">
        <w:rPr>
          <w:rFonts w:ascii="Times New Roman" w:hAnsi="Times New Roman" w:cs="Times New Roman"/>
          <w:sz w:val="16"/>
          <w:szCs w:val="16"/>
        </w:rPr>
        <w:t>2. Настоящее решение вступает в силу после его официального  опубликования (обнародования).</w:t>
      </w:r>
    </w:p>
    <w:p w:rsidR="002562AD" w:rsidRPr="002562AD" w:rsidRDefault="002562AD" w:rsidP="002562AD">
      <w:pPr>
        <w:pStyle w:val="ConsNormal"/>
        <w:widowControl/>
        <w:ind w:right="0" w:firstLine="0"/>
        <w:rPr>
          <w:rFonts w:ascii="Times New Roman" w:hAnsi="Times New Roman"/>
          <w:b/>
          <w:sz w:val="16"/>
          <w:szCs w:val="16"/>
        </w:rPr>
      </w:pPr>
    </w:p>
    <w:p w:rsidR="002562AD" w:rsidRPr="002562AD" w:rsidRDefault="002562AD" w:rsidP="002562AD">
      <w:pPr>
        <w:spacing w:after="0" w:line="240" w:lineRule="auto"/>
        <w:jc w:val="both"/>
        <w:rPr>
          <w:rFonts w:ascii="Times New Roman" w:hAnsi="Times New Roman" w:cs="Times New Roman"/>
          <w:sz w:val="16"/>
          <w:szCs w:val="16"/>
        </w:rPr>
      </w:pPr>
      <w:r w:rsidRPr="002562AD">
        <w:rPr>
          <w:rFonts w:ascii="Times New Roman" w:hAnsi="Times New Roman" w:cs="Times New Roman"/>
          <w:sz w:val="16"/>
          <w:szCs w:val="16"/>
        </w:rPr>
        <w:t>Глава Сельского поселения</w:t>
      </w:r>
    </w:p>
    <w:p w:rsidR="002562AD" w:rsidRPr="002562AD" w:rsidRDefault="002562AD" w:rsidP="002562AD">
      <w:pPr>
        <w:spacing w:after="0" w:line="240" w:lineRule="auto"/>
        <w:jc w:val="both"/>
        <w:rPr>
          <w:rFonts w:ascii="Times New Roman" w:hAnsi="Times New Roman" w:cs="Times New Roman"/>
          <w:sz w:val="16"/>
          <w:szCs w:val="16"/>
        </w:rPr>
      </w:pPr>
      <w:r w:rsidRPr="002562AD">
        <w:rPr>
          <w:rFonts w:ascii="Times New Roman" w:hAnsi="Times New Roman" w:cs="Times New Roman"/>
          <w:sz w:val="16"/>
          <w:szCs w:val="16"/>
        </w:rPr>
        <w:t xml:space="preserve">«Пустозерский сельсовет» ЗР НАО                                             С.М.Макарова </w:t>
      </w:r>
    </w:p>
    <w:p w:rsidR="002562AD" w:rsidRPr="002562AD" w:rsidRDefault="002562AD" w:rsidP="002562AD">
      <w:pPr>
        <w:pStyle w:val="ConsNormal"/>
        <w:widowControl/>
        <w:ind w:right="0" w:firstLine="0"/>
        <w:rPr>
          <w:rFonts w:ascii="Times New Roman" w:hAnsi="Times New Roman"/>
          <w:b/>
          <w:sz w:val="16"/>
          <w:szCs w:val="16"/>
        </w:rPr>
      </w:pPr>
    </w:p>
    <w:p w:rsidR="002562AD" w:rsidRPr="002562AD" w:rsidRDefault="002562AD" w:rsidP="002562AD">
      <w:pPr>
        <w:pStyle w:val="ConsNormal"/>
        <w:widowControl/>
        <w:ind w:right="0" w:firstLine="0"/>
        <w:jc w:val="right"/>
        <w:rPr>
          <w:rFonts w:ascii="Times New Roman" w:hAnsi="Times New Roman"/>
          <w:sz w:val="16"/>
          <w:szCs w:val="16"/>
        </w:rPr>
      </w:pPr>
      <w:r w:rsidRPr="002562AD">
        <w:rPr>
          <w:rFonts w:ascii="Times New Roman" w:hAnsi="Times New Roman"/>
          <w:sz w:val="16"/>
          <w:szCs w:val="16"/>
        </w:rPr>
        <w:t xml:space="preserve">   Приложение</w:t>
      </w:r>
    </w:p>
    <w:p w:rsidR="002562AD" w:rsidRPr="002562AD" w:rsidRDefault="002562AD" w:rsidP="002562AD">
      <w:pPr>
        <w:pStyle w:val="ConsNormal"/>
        <w:widowControl/>
        <w:ind w:right="0" w:firstLine="0"/>
        <w:jc w:val="right"/>
        <w:rPr>
          <w:rFonts w:ascii="Times New Roman" w:hAnsi="Times New Roman"/>
          <w:sz w:val="16"/>
          <w:szCs w:val="16"/>
        </w:rPr>
      </w:pPr>
      <w:r w:rsidRPr="002562AD">
        <w:rPr>
          <w:rFonts w:ascii="Times New Roman" w:hAnsi="Times New Roman"/>
          <w:sz w:val="16"/>
          <w:szCs w:val="16"/>
        </w:rPr>
        <w:t>к решению Совета депутатов</w:t>
      </w:r>
    </w:p>
    <w:p w:rsidR="002562AD" w:rsidRPr="002562AD" w:rsidRDefault="002562AD" w:rsidP="002562AD">
      <w:pPr>
        <w:pStyle w:val="ConsNormal"/>
        <w:widowControl/>
        <w:ind w:right="0" w:firstLine="0"/>
        <w:jc w:val="right"/>
        <w:rPr>
          <w:rFonts w:ascii="Times New Roman" w:hAnsi="Times New Roman"/>
          <w:sz w:val="16"/>
          <w:szCs w:val="16"/>
        </w:rPr>
      </w:pPr>
      <w:r w:rsidRPr="002562AD">
        <w:rPr>
          <w:rFonts w:ascii="Times New Roman" w:hAnsi="Times New Roman"/>
          <w:sz w:val="16"/>
          <w:szCs w:val="16"/>
        </w:rPr>
        <w:t xml:space="preserve">                                                                                           Сельского поселения</w:t>
      </w:r>
    </w:p>
    <w:p w:rsidR="002562AD" w:rsidRPr="002562AD" w:rsidRDefault="002562AD" w:rsidP="002562AD">
      <w:pPr>
        <w:pStyle w:val="ConsNormal"/>
        <w:widowControl/>
        <w:ind w:right="0" w:firstLine="0"/>
        <w:jc w:val="right"/>
        <w:rPr>
          <w:rFonts w:ascii="Times New Roman" w:hAnsi="Times New Roman"/>
          <w:sz w:val="16"/>
          <w:szCs w:val="16"/>
        </w:rPr>
      </w:pPr>
      <w:r w:rsidRPr="002562AD">
        <w:rPr>
          <w:rFonts w:ascii="Times New Roman" w:hAnsi="Times New Roman"/>
          <w:sz w:val="16"/>
          <w:szCs w:val="16"/>
        </w:rPr>
        <w:t xml:space="preserve">  «Пустозерский сельсовет» ЗР НАО</w:t>
      </w:r>
    </w:p>
    <w:p w:rsidR="002562AD" w:rsidRPr="00771F19" w:rsidRDefault="002562AD" w:rsidP="00771F19">
      <w:pPr>
        <w:pStyle w:val="ConsNormal"/>
        <w:widowControl/>
        <w:ind w:right="0" w:firstLine="0"/>
        <w:jc w:val="right"/>
        <w:rPr>
          <w:rFonts w:ascii="Times New Roman" w:hAnsi="Times New Roman"/>
          <w:sz w:val="16"/>
          <w:szCs w:val="16"/>
        </w:rPr>
      </w:pPr>
      <w:r w:rsidRPr="002562AD">
        <w:rPr>
          <w:rFonts w:ascii="Times New Roman" w:hAnsi="Times New Roman"/>
          <w:sz w:val="16"/>
          <w:szCs w:val="16"/>
        </w:rPr>
        <w:t>от   28.12.2021  №3</w:t>
      </w:r>
    </w:p>
    <w:p w:rsidR="002562AD" w:rsidRPr="002562AD" w:rsidRDefault="002562AD" w:rsidP="002562AD">
      <w:pPr>
        <w:pStyle w:val="ConsNormal"/>
        <w:widowControl/>
        <w:ind w:right="0" w:firstLine="0"/>
        <w:jc w:val="center"/>
        <w:rPr>
          <w:rFonts w:ascii="Times New Roman" w:hAnsi="Times New Roman"/>
          <w:b/>
          <w:sz w:val="16"/>
          <w:szCs w:val="16"/>
        </w:rPr>
      </w:pPr>
      <w:r w:rsidRPr="002562AD">
        <w:rPr>
          <w:rFonts w:ascii="Times New Roman" w:hAnsi="Times New Roman"/>
          <w:b/>
          <w:sz w:val="16"/>
          <w:szCs w:val="16"/>
        </w:rPr>
        <w:t xml:space="preserve">Изменения </w:t>
      </w:r>
    </w:p>
    <w:p w:rsidR="002562AD" w:rsidRPr="002562AD" w:rsidRDefault="002562AD" w:rsidP="002562AD">
      <w:pPr>
        <w:pStyle w:val="ConsNormal"/>
        <w:widowControl/>
        <w:ind w:right="0" w:firstLine="0"/>
        <w:jc w:val="center"/>
        <w:rPr>
          <w:rFonts w:ascii="Times New Roman" w:hAnsi="Times New Roman"/>
          <w:b/>
          <w:sz w:val="16"/>
          <w:szCs w:val="16"/>
        </w:rPr>
      </w:pPr>
      <w:r w:rsidRPr="002562AD">
        <w:rPr>
          <w:rFonts w:ascii="Times New Roman" w:hAnsi="Times New Roman"/>
          <w:b/>
          <w:sz w:val="16"/>
          <w:szCs w:val="16"/>
        </w:rPr>
        <w:t xml:space="preserve">в Положение о бюджетном процессе в муниципальном образовании </w:t>
      </w:r>
    </w:p>
    <w:p w:rsidR="002562AD" w:rsidRPr="002562AD" w:rsidRDefault="002562AD" w:rsidP="002562AD">
      <w:pPr>
        <w:pStyle w:val="ConsNormal"/>
        <w:widowControl/>
        <w:ind w:right="0" w:firstLine="0"/>
        <w:jc w:val="center"/>
        <w:rPr>
          <w:rFonts w:ascii="Times New Roman" w:hAnsi="Times New Roman"/>
          <w:b/>
          <w:sz w:val="16"/>
          <w:szCs w:val="16"/>
        </w:rPr>
      </w:pPr>
      <w:r w:rsidRPr="002562AD">
        <w:rPr>
          <w:rFonts w:ascii="Times New Roman" w:hAnsi="Times New Roman"/>
          <w:b/>
          <w:sz w:val="16"/>
          <w:szCs w:val="16"/>
        </w:rPr>
        <w:t>«Пустозерский</w:t>
      </w:r>
      <w:r w:rsidRPr="002562AD">
        <w:rPr>
          <w:rFonts w:ascii="Times New Roman" w:hAnsi="Times New Roman"/>
          <w:sz w:val="16"/>
          <w:szCs w:val="16"/>
        </w:rPr>
        <w:t xml:space="preserve"> </w:t>
      </w:r>
      <w:r w:rsidRPr="002562AD">
        <w:rPr>
          <w:rFonts w:ascii="Times New Roman" w:hAnsi="Times New Roman"/>
          <w:b/>
          <w:sz w:val="16"/>
          <w:szCs w:val="16"/>
        </w:rPr>
        <w:t xml:space="preserve"> сельсовет»  Ненецкого автономного округа</w:t>
      </w:r>
    </w:p>
    <w:p w:rsidR="002562AD" w:rsidRPr="002562AD" w:rsidRDefault="002562AD" w:rsidP="002562AD">
      <w:pPr>
        <w:pStyle w:val="ConsNormal"/>
        <w:widowControl/>
        <w:ind w:right="0" w:firstLine="0"/>
        <w:jc w:val="right"/>
        <w:rPr>
          <w:rFonts w:ascii="Times New Roman" w:hAnsi="Times New Roman"/>
          <w:b/>
          <w:sz w:val="16"/>
          <w:szCs w:val="16"/>
        </w:rPr>
      </w:pPr>
    </w:p>
    <w:p w:rsidR="002562AD" w:rsidRPr="002562AD" w:rsidRDefault="002562AD" w:rsidP="002562AD">
      <w:pPr>
        <w:pStyle w:val="ConsNormal"/>
        <w:widowControl/>
        <w:ind w:right="0" w:firstLine="0"/>
        <w:jc w:val="right"/>
        <w:rPr>
          <w:rFonts w:ascii="Times New Roman" w:hAnsi="Times New Roman"/>
          <w:b/>
          <w:sz w:val="16"/>
          <w:szCs w:val="16"/>
        </w:rPr>
      </w:pPr>
    </w:p>
    <w:p w:rsidR="002562AD" w:rsidRDefault="002562AD" w:rsidP="002562AD">
      <w:pPr>
        <w:autoSpaceDE w:val="0"/>
        <w:autoSpaceDN w:val="0"/>
        <w:adjustRightInd w:val="0"/>
        <w:spacing w:after="0" w:line="240" w:lineRule="auto"/>
        <w:jc w:val="both"/>
        <w:rPr>
          <w:rFonts w:ascii="Times New Roman" w:hAnsi="Times New Roman" w:cs="Times New Roman"/>
          <w:sz w:val="16"/>
          <w:szCs w:val="16"/>
        </w:rPr>
      </w:pPr>
      <w:r w:rsidRPr="002562AD">
        <w:rPr>
          <w:rFonts w:ascii="Times New Roman" w:hAnsi="Times New Roman" w:cs="Times New Roman"/>
          <w:sz w:val="16"/>
          <w:szCs w:val="16"/>
        </w:rPr>
        <w:t>1.Абзац второй, третий подпункта 2 пункта 4.1. раздела 4</w:t>
      </w:r>
      <w:r w:rsidRPr="002562AD">
        <w:rPr>
          <w:rFonts w:ascii="Times New Roman" w:hAnsi="Times New Roman" w:cs="Times New Roman"/>
          <w:bCs/>
          <w:sz w:val="16"/>
          <w:szCs w:val="16"/>
        </w:rPr>
        <w:t xml:space="preserve"> «Рассмотрение и утверждение местного бюджета» </w:t>
      </w:r>
      <w:r w:rsidRPr="002562AD">
        <w:rPr>
          <w:rFonts w:ascii="Times New Roman" w:hAnsi="Times New Roman" w:cs="Times New Roman"/>
          <w:sz w:val="16"/>
          <w:szCs w:val="16"/>
        </w:rPr>
        <w:t xml:space="preserve"> признать утратившими силу.</w:t>
      </w:r>
    </w:p>
    <w:p w:rsidR="00771F19" w:rsidRDefault="00771F19" w:rsidP="002562AD">
      <w:pPr>
        <w:autoSpaceDE w:val="0"/>
        <w:autoSpaceDN w:val="0"/>
        <w:adjustRightInd w:val="0"/>
        <w:spacing w:after="0" w:line="240" w:lineRule="auto"/>
        <w:jc w:val="both"/>
        <w:rPr>
          <w:rFonts w:ascii="Times New Roman" w:hAnsi="Times New Roman" w:cs="Times New Roman"/>
          <w:sz w:val="16"/>
          <w:szCs w:val="16"/>
        </w:rPr>
      </w:pPr>
    </w:p>
    <w:p w:rsidR="00771F19" w:rsidRPr="002562AD" w:rsidRDefault="00771F19" w:rsidP="002562AD">
      <w:pPr>
        <w:autoSpaceDE w:val="0"/>
        <w:autoSpaceDN w:val="0"/>
        <w:adjustRightInd w:val="0"/>
        <w:spacing w:after="0" w:line="240" w:lineRule="auto"/>
        <w:jc w:val="both"/>
        <w:rPr>
          <w:rFonts w:ascii="Times New Roman" w:hAnsi="Times New Roman" w:cs="Times New Roman"/>
          <w:bCs/>
          <w:sz w:val="16"/>
          <w:szCs w:val="16"/>
        </w:rPr>
      </w:pPr>
    </w:p>
    <w:p w:rsidR="002C75C8" w:rsidRDefault="002C75C8" w:rsidP="002C75C8">
      <w:pPr>
        <w:pStyle w:val="ConsPlusNonformat"/>
        <w:widowControl/>
        <w:rPr>
          <w:rFonts w:ascii="Times New Roman" w:hAnsi="Times New Roman" w:cs="Times New Roman"/>
          <w:b/>
          <w:bCs/>
          <w:sz w:val="28"/>
          <w:szCs w:val="28"/>
        </w:rPr>
      </w:pPr>
      <w:r>
        <w:rPr>
          <w:rFonts w:ascii="Times New Roman" w:hAnsi="Times New Roman" w:cs="Times New Roman"/>
          <w:b/>
          <w:bCs/>
        </w:rPr>
        <w:t xml:space="preserve">                                                                              </w:t>
      </w:r>
      <w:r>
        <w:rPr>
          <w:rFonts w:ascii="Times New Roman" w:hAnsi="Times New Roman"/>
          <w:b/>
          <w:noProof/>
          <w:sz w:val="24"/>
          <w:szCs w:val="24"/>
        </w:rPr>
        <w:t xml:space="preserve">  </w:t>
      </w:r>
      <w:r w:rsidR="00771F19">
        <w:rPr>
          <w:rFonts w:ascii="Times New Roman" w:hAnsi="Times New Roman"/>
          <w:b/>
          <w:noProof/>
          <w:sz w:val="24"/>
          <w:szCs w:val="24"/>
        </w:rPr>
        <w:t xml:space="preserve">         </w:t>
      </w:r>
      <w:r>
        <w:rPr>
          <w:rFonts w:ascii="Times New Roman" w:hAnsi="Times New Roman"/>
          <w:b/>
          <w:noProof/>
          <w:sz w:val="24"/>
          <w:szCs w:val="24"/>
        </w:rPr>
        <w:drawing>
          <wp:inline distT="0" distB="0" distL="0" distR="0">
            <wp:extent cx="571500" cy="678180"/>
            <wp:effectExtent l="19050" t="0" r="0" b="0"/>
            <wp:docPr id="1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571500" cy="678180"/>
                    </a:xfrm>
                    <a:prstGeom prst="rect">
                      <a:avLst/>
                    </a:prstGeom>
                    <a:noFill/>
                    <a:ln w="9525">
                      <a:noFill/>
                      <a:miter lim="800000"/>
                      <a:headEnd/>
                      <a:tailEnd/>
                    </a:ln>
                  </pic:spPr>
                </pic:pic>
              </a:graphicData>
            </a:graphic>
          </wp:inline>
        </w:drawing>
      </w:r>
      <w:r>
        <w:rPr>
          <w:rFonts w:ascii="Times New Roman" w:hAnsi="Times New Roman"/>
          <w:b/>
          <w:noProof/>
          <w:sz w:val="24"/>
          <w:szCs w:val="24"/>
        </w:rPr>
        <w:t xml:space="preserve">   </w:t>
      </w:r>
    </w:p>
    <w:p w:rsidR="002C75C8" w:rsidRPr="002C75C8" w:rsidRDefault="002C75C8" w:rsidP="002C75C8">
      <w:pPr>
        <w:pStyle w:val="ConsPlusNonformat"/>
        <w:widowControl/>
        <w:jc w:val="center"/>
        <w:rPr>
          <w:rFonts w:ascii="Times New Roman" w:hAnsi="Times New Roman" w:cs="Times New Roman"/>
          <w:b/>
          <w:bCs/>
          <w:sz w:val="16"/>
          <w:szCs w:val="16"/>
        </w:rPr>
      </w:pPr>
      <w:r w:rsidRPr="002C75C8">
        <w:rPr>
          <w:rFonts w:ascii="Times New Roman" w:hAnsi="Times New Roman" w:cs="Times New Roman"/>
          <w:b/>
          <w:bCs/>
          <w:sz w:val="16"/>
          <w:szCs w:val="16"/>
        </w:rPr>
        <w:t>СОВЕТ ДЕПУТАТОВ</w:t>
      </w:r>
    </w:p>
    <w:p w:rsidR="002C75C8" w:rsidRPr="002C75C8" w:rsidRDefault="002C75C8" w:rsidP="002C75C8">
      <w:pPr>
        <w:pStyle w:val="ConsPlusNonformat"/>
        <w:widowControl/>
        <w:jc w:val="center"/>
        <w:rPr>
          <w:rFonts w:ascii="Times New Roman" w:hAnsi="Times New Roman" w:cs="Times New Roman"/>
          <w:b/>
          <w:bCs/>
          <w:sz w:val="16"/>
          <w:szCs w:val="16"/>
        </w:rPr>
      </w:pPr>
      <w:r w:rsidRPr="002C75C8">
        <w:rPr>
          <w:rFonts w:ascii="Times New Roman" w:hAnsi="Times New Roman" w:cs="Times New Roman"/>
          <w:b/>
          <w:bCs/>
          <w:sz w:val="16"/>
          <w:szCs w:val="16"/>
        </w:rPr>
        <w:t>СЕЛЬСКОГО ПОСЕЛЕНИЯ «ПУСТОЗЕРСКИЙ СЕЛЬСОВЕТ»</w:t>
      </w:r>
    </w:p>
    <w:p w:rsidR="002C75C8" w:rsidRPr="002C75C8" w:rsidRDefault="002C75C8" w:rsidP="002C75C8">
      <w:pPr>
        <w:pStyle w:val="ConsPlusNonformat"/>
        <w:widowControl/>
        <w:jc w:val="center"/>
        <w:rPr>
          <w:rFonts w:ascii="Times New Roman" w:hAnsi="Times New Roman" w:cs="Times New Roman"/>
          <w:b/>
          <w:bCs/>
          <w:sz w:val="16"/>
          <w:szCs w:val="16"/>
        </w:rPr>
      </w:pPr>
      <w:r w:rsidRPr="002C75C8">
        <w:rPr>
          <w:rFonts w:ascii="Times New Roman" w:hAnsi="Times New Roman" w:cs="Times New Roman"/>
          <w:b/>
          <w:bCs/>
          <w:sz w:val="16"/>
          <w:szCs w:val="16"/>
        </w:rPr>
        <w:t>ЗАПОЛЯРНОГО РАЙОНА</w:t>
      </w:r>
    </w:p>
    <w:p w:rsidR="002C75C8" w:rsidRPr="002C75C8" w:rsidRDefault="002C75C8" w:rsidP="002C75C8">
      <w:pPr>
        <w:pStyle w:val="ConsPlusNonformat"/>
        <w:widowControl/>
        <w:jc w:val="center"/>
        <w:rPr>
          <w:rFonts w:ascii="Times New Roman" w:hAnsi="Times New Roman" w:cs="Times New Roman"/>
          <w:b/>
          <w:bCs/>
          <w:sz w:val="16"/>
          <w:szCs w:val="16"/>
        </w:rPr>
      </w:pPr>
      <w:r w:rsidRPr="002C75C8">
        <w:rPr>
          <w:rFonts w:ascii="Times New Roman" w:hAnsi="Times New Roman" w:cs="Times New Roman"/>
          <w:b/>
          <w:bCs/>
          <w:sz w:val="16"/>
          <w:szCs w:val="16"/>
        </w:rPr>
        <w:t>НЕНЕЦКОГО АВТОНОМНОГО ОКРУГА</w:t>
      </w:r>
    </w:p>
    <w:p w:rsidR="002C75C8" w:rsidRPr="002C75C8" w:rsidRDefault="002C75C8" w:rsidP="00C3456C">
      <w:pPr>
        <w:pStyle w:val="ConsPlusTitle"/>
        <w:widowControl/>
        <w:rPr>
          <w:rFonts w:ascii="Times New Roman" w:hAnsi="Times New Roman" w:cs="Times New Roman"/>
          <w:sz w:val="16"/>
          <w:szCs w:val="16"/>
        </w:rPr>
      </w:pPr>
    </w:p>
    <w:p w:rsidR="002C75C8" w:rsidRPr="00C3456C" w:rsidRDefault="002C75C8" w:rsidP="00C3456C">
      <w:pPr>
        <w:pStyle w:val="ConsPlusTitle"/>
        <w:widowControl/>
        <w:jc w:val="center"/>
        <w:rPr>
          <w:rFonts w:ascii="Times New Roman" w:hAnsi="Times New Roman" w:cs="Times New Roman"/>
          <w:b w:val="0"/>
          <w:sz w:val="16"/>
          <w:szCs w:val="16"/>
        </w:rPr>
      </w:pPr>
      <w:r w:rsidRPr="002C75C8">
        <w:rPr>
          <w:rFonts w:ascii="Times New Roman" w:hAnsi="Times New Roman" w:cs="Times New Roman"/>
          <w:b w:val="0"/>
          <w:sz w:val="16"/>
          <w:szCs w:val="16"/>
        </w:rPr>
        <w:t xml:space="preserve">Четвертое  заседание 28- го созыва </w:t>
      </w:r>
    </w:p>
    <w:p w:rsidR="002C75C8" w:rsidRPr="002C75C8" w:rsidRDefault="002C75C8" w:rsidP="002C75C8">
      <w:pPr>
        <w:pStyle w:val="ConsPlusTitle"/>
        <w:widowControl/>
        <w:rPr>
          <w:rFonts w:ascii="Times New Roman" w:hAnsi="Times New Roman" w:cs="Times New Roman"/>
          <w:sz w:val="16"/>
          <w:szCs w:val="16"/>
        </w:rPr>
      </w:pPr>
    </w:p>
    <w:p w:rsidR="002C75C8" w:rsidRPr="002C75C8" w:rsidRDefault="002C75C8" w:rsidP="002C75C8">
      <w:pPr>
        <w:pStyle w:val="ConsPlusTitle"/>
        <w:widowControl/>
        <w:jc w:val="center"/>
        <w:rPr>
          <w:rFonts w:ascii="Times New Roman" w:hAnsi="Times New Roman" w:cs="Times New Roman"/>
          <w:sz w:val="16"/>
          <w:szCs w:val="16"/>
        </w:rPr>
      </w:pPr>
      <w:r w:rsidRPr="002C75C8">
        <w:rPr>
          <w:rFonts w:ascii="Times New Roman" w:hAnsi="Times New Roman" w:cs="Times New Roman"/>
          <w:sz w:val="16"/>
          <w:szCs w:val="16"/>
        </w:rPr>
        <w:t>РЕШЕНИЕ</w:t>
      </w:r>
    </w:p>
    <w:p w:rsidR="002C75C8" w:rsidRPr="002C75C8" w:rsidRDefault="002C75C8" w:rsidP="002C75C8">
      <w:pPr>
        <w:pStyle w:val="ConsPlusTitle"/>
        <w:widowControl/>
        <w:jc w:val="center"/>
        <w:rPr>
          <w:rFonts w:ascii="Times New Roman" w:hAnsi="Times New Roman" w:cs="Times New Roman"/>
          <w:sz w:val="16"/>
          <w:szCs w:val="16"/>
        </w:rPr>
      </w:pPr>
    </w:p>
    <w:p w:rsidR="002C75C8" w:rsidRPr="002C75C8" w:rsidRDefault="002C75C8" w:rsidP="002C75C8">
      <w:pPr>
        <w:pStyle w:val="ConsPlusTitle"/>
        <w:widowControl/>
        <w:jc w:val="center"/>
        <w:rPr>
          <w:rFonts w:ascii="Times New Roman" w:hAnsi="Times New Roman" w:cs="Times New Roman"/>
          <w:b w:val="0"/>
          <w:sz w:val="16"/>
          <w:szCs w:val="16"/>
        </w:rPr>
      </w:pPr>
      <w:r w:rsidRPr="002C75C8">
        <w:rPr>
          <w:rFonts w:ascii="Times New Roman" w:hAnsi="Times New Roman" w:cs="Times New Roman"/>
          <w:b w:val="0"/>
          <w:sz w:val="16"/>
          <w:szCs w:val="16"/>
        </w:rPr>
        <w:t>от  28   декабря 2021 года № 4</w:t>
      </w:r>
    </w:p>
    <w:p w:rsidR="002C75C8" w:rsidRPr="002C75C8" w:rsidRDefault="002C75C8" w:rsidP="00C3456C">
      <w:pPr>
        <w:pStyle w:val="ConsPlusTitle"/>
        <w:rPr>
          <w:rFonts w:ascii="Times New Roman" w:hAnsi="Times New Roman" w:cs="Times New Roman"/>
          <w:b w:val="0"/>
          <w:sz w:val="16"/>
          <w:szCs w:val="16"/>
        </w:rPr>
      </w:pPr>
    </w:p>
    <w:p w:rsidR="002C75C8" w:rsidRPr="002C75C8" w:rsidRDefault="002C75C8" w:rsidP="002C75C8">
      <w:pPr>
        <w:pStyle w:val="ConsPlusTitle"/>
        <w:jc w:val="center"/>
        <w:rPr>
          <w:rFonts w:ascii="Times New Roman" w:hAnsi="Times New Roman" w:cs="Times New Roman"/>
          <w:sz w:val="16"/>
          <w:szCs w:val="16"/>
        </w:rPr>
      </w:pPr>
      <w:r w:rsidRPr="002C75C8">
        <w:rPr>
          <w:rFonts w:ascii="Times New Roman" w:hAnsi="Times New Roman" w:cs="Times New Roman"/>
          <w:sz w:val="16"/>
          <w:szCs w:val="16"/>
        </w:rPr>
        <w:t>О  ВНЕСЕНИИ  ИЗМЕНЕНИЙ  В  РЕШЕНИЕ  СОВЕТА  ДЕПУТАТОВ  МУНИЦИПАЛЬНОГО ОБРАЗОВАНИЯ  «ПУСТОЗЕРСКИЙ СЕЛЬСОВЕТ» НЕНЕЦКОГО АВТОНОМНОГО ОКРУГА  ОТ 28.12.2016 №10 «ОБ  УТВЕРЖДЕНИИ ПОРЯДКА  ВОЗМЕЩЕНИЯ  РАСХОДОВ, СВЯЗАННЫХ С ДЕПУТАТСКОЙ  ДЕЯТЕЛЬНОСТЬЮ»</w:t>
      </w:r>
    </w:p>
    <w:p w:rsidR="002C75C8" w:rsidRPr="002C75C8" w:rsidRDefault="002C75C8" w:rsidP="00C3456C">
      <w:pPr>
        <w:pStyle w:val="ConsPlusTitle"/>
        <w:widowControl/>
        <w:rPr>
          <w:rFonts w:ascii="Times New Roman" w:hAnsi="Times New Roman" w:cs="Times New Roman"/>
          <w:sz w:val="16"/>
          <w:szCs w:val="16"/>
        </w:rPr>
      </w:pPr>
    </w:p>
    <w:p w:rsidR="002C75C8" w:rsidRPr="002C75C8" w:rsidRDefault="002C75C8" w:rsidP="002C75C8">
      <w:pPr>
        <w:pStyle w:val="ConsPlusNormal"/>
        <w:widowControl/>
        <w:ind w:firstLine="540"/>
        <w:jc w:val="both"/>
        <w:rPr>
          <w:rFonts w:ascii="Times New Roman" w:hAnsi="Times New Roman" w:cs="Times New Roman"/>
          <w:sz w:val="16"/>
          <w:szCs w:val="16"/>
        </w:rPr>
      </w:pPr>
      <w:r w:rsidRPr="002C75C8">
        <w:rPr>
          <w:rFonts w:ascii="Times New Roman" w:hAnsi="Times New Roman" w:cs="Times New Roman"/>
          <w:sz w:val="16"/>
          <w:szCs w:val="16"/>
        </w:rPr>
        <w:t>Совет депутатов  Сельского поселения «Пустозерский сельсовет» Заполярного района Ненецкого автономного округа  РЕШИЛ:</w:t>
      </w:r>
    </w:p>
    <w:p w:rsidR="002C75C8" w:rsidRPr="002C75C8" w:rsidRDefault="002C75C8" w:rsidP="002C75C8">
      <w:pPr>
        <w:pStyle w:val="ConsPlusNormal"/>
        <w:widowControl/>
        <w:ind w:firstLine="540"/>
        <w:jc w:val="both"/>
        <w:rPr>
          <w:rFonts w:ascii="Times New Roman" w:hAnsi="Times New Roman" w:cs="Times New Roman"/>
          <w:sz w:val="16"/>
          <w:szCs w:val="16"/>
        </w:rPr>
      </w:pPr>
    </w:p>
    <w:p w:rsidR="002C75C8" w:rsidRPr="002C75C8" w:rsidRDefault="002C75C8" w:rsidP="002C75C8">
      <w:pPr>
        <w:spacing w:after="0" w:line="240" w:lineRule="auto"/>
        <w:ind w:firstLine="540"/>
        <w:jc w:val="both"/>
        <w:rPr>
          <w:rFonts w:ascii="Times New Roman" w:hAnsi="Times New Roman" w:cs="Times New Roman"/>
          <w:sz w:val="16"/>
          <w:szCs w:val="16"/>
        </w:rPr>
      </w:pPr>
      <w:r w:rsidRPr="002C75C8">
        <w:rPr>
          <w:rFonts w:ascii="Times New Roman" w:hAnsi="Times New Roman" w:cs="Times New Roman"/>
          <w:sz w:val="16"/>
          <w:szCs w:val="16"/>
        </w:rPr>
        <w:t>1. Внести  изменения в решение  Совета депутатов муниципального образования  «Пустозерский сельсовет» Ненецкого автономного округа от 28 декабря 2016 года №10 «Об утверждении Порядка  возмещения  расходов, связанных с депутатской  деятельностью»:</w:t>
      </w:r>
    </w:p>
    <w:p w:rsidR="002C75C8" w:rsidRPr="002C75C8" w:rsidRDefault="002C75C8" w:rsidP="002C75C8">
      <w:pPr>
        <w:spacing w:after="0" w:line="240" w:lineRule="auto"/>
        <w:ind w:firstLine="540"/>
        <w:jc w:val="both"/>
        <w:rPr>
          <w:rFonts w:ascii="Times New Roman" w:hAnsi="Times New Roman" w:cs="Times New Roman"/>
          <w:color w:val="FF0000"/>
          <w:sz w:val="16"/>
          <w:szCs w:val="16"/>
        </w:rPr>
      </w:pPr>
      <w:r w:rsidRPr="002C75C8">
        <w:rPr>
          <w:rFonts w:ascii="Times New Roman" w:hAnsi="Times New Roman" w:cs="Times New Roman"/>
          <w:sz w:val="16"/>
          <w:szCs w:val="16"/>
        </w:rPr>
        <w:t>1.1. п.3 изложить в новой редакции: « п.3 Депутатам возмещаются расходы, связанные с осуществлением ими депутатских полномочий, путем  выплаты  ежемесячной денежной  компенсации  в размере 2 000 рублей».</w:t>
      </w:r>
    </w:p>
    <w:p w:rsidR="002C75C8" w:rsidRPr="002C75C8" w:rsidRDefault="002C75C8" w:rsidP="002C75C8">
      <w:pPr>
        <w:spacing w:after="0" w:line="240" w:lineRule="auto"/>
        <w:ind w:firstLine="540"/>
        <w:jc w:val="both"/>
        <w:rPr>
          <w:rFonts w:ascii="Times New Roman" w:hAnsi="Times New Roman" w:cs="Times New Roman"/>
          <w:sz w:val="16"/>
          <w:szCs w:val="16"/>
        </w:rPr>
      </w:pPr>
    </w:p>
    <w:p w:rsidR="002C75C8" w:rsidRPr="002C75C8" w:rsidRDefault="002C75C8" w:rsidP="00C3456C">
      <w:pPr>
        <w:spacing w:after="0" w:line="240" w:lineRule="auto"/>
        <w:ind w:firstLine="720"/>
        <w:jc w:val="both"/>
        <w:rPr>
          <w:rFonts w:ascii="Times New Roman" w:hAnsi="Times New Roman" w:cs="Times New Roman"/>
          <w:sz w:val="16"/>
          <w:szCs w:val="16"/>
        </w:rPr>
      </w:pPr>
      <w:r w:rsidRPr="002C75C8">
        <w:rPr>
          <w:rFonts w:ascii="Times New Roman" w:hAnsi="Times New Roman" w:cs="Times New Roman"/>
          <w:sz w:val="16"/>
          <w:szCs w:val="16"/>
        </w:rPr>
        <w:t>2. Настоящее решение вступает в силу  с 01.01.2022 года и подлежит официальному  опубликованию (обнародованию).</w:t>
      </w:r>
    </w:p>
    <w:p w:rsidR="002C75C8" w:rsidRPr="002C75C8" w:rsidRDefault="002C75C8" w:rsidP="002C75C8">
      <w:pPr>
        <w:pStyle w:val="ConsNormal"/>
        <w:widowControl/>
        <w:ind w:right="0" w:firstLine="0"/>
        <w:rPr>
          <w:rFonts w:ascii="Times New Roman" w:hAnsi="Times New Roman"/>
          <w:b/>
          <w:sz w:val="16"/>
          <w:szCs w:val="16"/>
        </w:rPr>
      </w:pPr>
    </w:p>
    <w:p w:rsidR="002C75C8" w:rsidRPr="002C75C8" w:rsidRDefault="002C75C8" w:rsidP="002C75C8">
      <w:pPr>
        <w:spacing w:after="0" w:line="240" w:lineRule="auto"/>
        <w:jc w:val="both"/>
        <w:rPr>
          <w:rFonts w:ascii="Times New Roman" w:hAnsi="Times New Roman" w:cs="Times New Roman"/>
          <w:sz w:val="16"/>
          <w:szCs w:val="16"/>
        </w:rPr>
      </w:pPr>
      <w:r w:rsidRPr="002C75C8">
        <w:rPr>
          <w:rFonts w:ascii="Times New Roman" w:hAnsi="Times New Roman" w:cs="Times New Roman"/>
          <w:sz w:val="16"/>
          <w:szCs w:val="16"/>
        </w:rPr>
        <w:t>Глава Сельского поселения</w:t>
      </w:r>
    </w:p>
    <w:p w:rsidR="002C75C8" w:rsidRDefault="002C75C8" w:rsidP="002C75C8">
      <w:pPr>
        <w:spacing w:after="0" w:line="240" w:lineRule="auto"/>
        <w:jc w:val="both"/>
        <w:rPr>
          <w:rFonts w:ascii="Times New Roman" w:hAnsi="Times New Roman" w:cs="Times New Roman"/>
          <w:sz w:val="16"/>
          <w:szCs w:val="16"/>
        </w:rPr>
      </w:pPr>
      <w:r w:rsidRPr="002C75C8">
        <w:rPr>
          <w:rFonts w:ascii="Times New Roman" w:hAnsi="Times New Roman" w:cs="Times New Roman"/>
          <w:sz w:val="16"/>
          <w:szCs w:val="16"/>
        </w:rPr>
        <w:t xml:space="preserve">«Пустозерский сельсовет» ЗР НАО                                             С.М.Макарова </w:t>
      </w:r>
    </w:p>
    <w:p w:rsidR="00BA18C1" w:rsidRPr="002C75C8" w:rsidRDefault="00BA18C1" w:rsidP="002C75C8">
      <w:pPr>
        <w:spacing w:after="0" w:line="240" w:lineRule="auto"/>
        <w:jc w:val="both"/>
        <w:rPr>
          <w:rFonts w:ascii="Times New Roman" w:hAnsi="Times New Roman" w:cs="Times New Roman"/>
          <w:sz w:val="16"/>
          <w:szCs w:val="16"/>
        </w:rPr>
      </w:pPr>
    </w:p>
    <w:p w:rsidR="00BA18C1" w:rsidRDefault="00BA18C1" w:rsidP="00BA18C1">
      <w:pPr>
        <w:pStyle w:val="ConsPlusNonformat"/>
        <w:widowControl/>
        <w:rPr>
          <w:rFonts w:ascii="Times New Roman" w:hAnsi="Times New Roman" w:cs="Times New Roman"/>
          <w:b/>
          <w:bCs/>
          <w:sz w:val="28"/>
          <w:szCs w:val="28"/>
        </w:rPr>
      </w:pPr>
      <w:r>
        <w:rPr>
          <w:rFonts w:ascii="Times New Roman" w:hAnsi="Times New Roman" w:cs="Times New Roman"/>
          <w:b/>
          <w:bCs/>
          <w:color w:val="FF0000"/>
          <w:sz w:val="28"/>
          <w:szCs w:val="28"/>
        </w:rPr>
        <w:t xml:space="preserve">   </w:t>
      </w:r>
      <w:r>
        <w:rPr>
          <w:rFonts w:ascii="Times New Roman" w:hAnsi="Times New Roman" w:cs="Times New Roman"/>
          <w:b/>
          <w:bCs/>
        </w:rPr>
        <w:t xml:space="preserve">                                                                             </w:t>
      </w:r>
      <w:r>
        <w:rPr>
          <w:rFonts w:ascii="Times New Roman" w:hAnsi="Times New Roman"/>
          <w:b/>
          <w:noProof/>
          <w:sz w:val="24"/>
          <w:szCs w:val="24"/>
        </w:rPr>
        <w:t xml:space="preserve">   </w:t>
      </w:r>
      <w:r>
        <w:rPr>
          <w:rFonts w:ascii="Times New Roman" w:hAnsi="Times New Roman"/>
          <w:b/>
          <w:noProof/>
          <w:sz w:val="24"/>
          <w:szCs w:val="24"/>
        </w:rPr>
        <w:drawing>
          <wp:inline distT="0" distB="0" distL="0" distR="0">
            <wp:extent cx="571500" cy="678180"/>
            <wp:effectExtent l="19050" t="0" r="0" b="0"/>
            <wp:docPr id="2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571500" cy="678180"/>
                    </a:xfrm>
                    <a:prstGeom prst="rect">
                      <a:avLst/>
                    </a:prstGeom>
                    <a:noFill/>
                    <a:ln w="9525">
                      <a:noFill/>
                      <a:miter lim="800000"/>
                      <a:headEnd/>
                      <a:tailEnd/>
                    </a:ln>
                  </pic:spPr>
                </pic:pic>
              </a:graphicData>
            </a:graphic>
          </wp:inline>
        </w:drawing>
      </w:r>
      <w:r>
        <w:rPr>
          <w:rFonts w:ascii="Times New Roman" w:hAnsi="Times New Roman"/>
          <w:b/>
          <w:noProof/>
          <w:sz w:val="24"/>
          <w:szCs w:val="24"/>
        </w:rPr>
        <w:t xml:space="preserve">   </w:t>
      </w:r>
    </w:p>
    <w:p w:rsidR="00BA18C1" w:rsidRPr="00BA18C1" w:rsidRDefault="00BA18C1" w:rsidP="00BA18C1">
      <w:pPr>
        <w:pStyle w:val="ConsPlusNonformat"/>
        <w:widowControl/>
        <w:jc w:val="center"/>
        <w:rPr>
          <w:rFonts w:ascii="Times New Roman" w:hAnsi="Times New Roman" w:cs="Times New Roman"/>
          <w:b/>
          <w:bCs/>
          <w:sz w:val="16"/>
          <w:szCs w:val="16"/>
        </w:rPr>
      </w:pPr>
      <w:r w:rsidRPr="00BA18C1">
        <w:rPr>
          <w:rFonts w:ascii="Times New Roman" w:hAnsi="Times New Roman" w:cs="Times New Roman"/>
          <w:b/>
          <w:bCs/>
          <w:sz w:val="16"/>
          <w:szCs w:val="16"/>
        </w:rPr>
        <w:t>СОВЕТ ДЕПУТАТОВ</w:t>
      </w:r>
    </w:p>
    <w:p w:rsidR="00BA18C1" w:rsidRPr="00BA18C1" w:rsidRDefault="00BA18C1" w:rsidP="00BA18C1">
      <w:pPr>
        <w:pStyle w:val="ConsPlusNonformat"/>
        <w:widowControl/>
        <w:jc w:val="center"/>
        <w:rPr>
          <w:rFonts w:ascii="Times New Roman" w:hAnsi="Times New Roman" w:cs="Times New Roman"/>
          <w:b/>
          <w:bCs/>
          <w:sz w:val="16"/>
          <w:szCs w:val="16"/>
        </w:rPr>
      </w:pPr>
      <w:r w:rsidRPr="00BA18C1">
        <w:rPr>
          <w:rFonts w:ascii="Times New Roman" w:hAnsi="Times New Roman" w:cs="Times New Roman"/>
          <w:b/>
          <w:bCs/>
          <w:sz w:val="16"/>
          <w:szCs w:val="16"/>
        </w:rPr>
        <w:t>СЕЛЬСКОГО ПОСЕЛЕНИЯ «ПУСТОЗЕРСКИЙ СЕЛЬСОВЕТ»</w:t>
      </w:r>
    </w:p>
    <w:p w:rsidR="00BA18C1" w:rsidRPr="00BA18C1" w:rsidRDefault="00BA18C1" w:rsidP="00BA18C1">
      <w:pPr>
        <w:pStyle w:val="ConsPlusNonformat"/>
        <w:widowControl/>
        <w:jc w:val="center"/>
        <w:rPr>
          <w:rFonts w:ascii="Times New Roman" w:hAnsi="Times New Roman" w:cs="Times New Roman"/>
          <w:b/>
          <w:bCs/>
          <w:sz w:val="16"/>
          <w:szCs w:val="16"/>
        </w:rPr>
      </w:pPr>
      <w:r w:rsidRPr="00BA18C1">
        <w:rPr>
          <w:rFonts w:ascii="Times New Roman" w:hAnsi="Times New Roman" w:cs="Times New Roman"/>
          <w:b/>
          <w:bCs/>
          <w:sz w:val="16"/>
          <w:szCs w:val="16"/>
        </w:rPr>
        <w:t>ЗАПОЛЯРНОГО РАЙОНА</w:t>
      </w:r>
    </w:p>
    <w:p w:rsidR="00BA18C1" w:rsidRPr="00542FA0" w:rsidRDefault="00BA18C1" w:rsidP="00542FA0">
      <w:pPr>
        <w:pStyle w:val="ConsPlusNonformat"/>
        <w:widowControl/>
        <w:jc w:val="center"/>
        <w:rPr>
          <w:rFonts w:ascii="Times New Roman" w:hAnsi="Times New Roman" w:cs="Times New Roman"/>
          <w:b/>
          <w:bCs/>
          <w:sz w:val="16"/>
          <w:szCs w:val="16"/>
        </w:rPr>
      </w:pPr>
      <w:r w:rsidRPr="00BA18C1">
        <w:rPr>
          <w:rFonts w:ascii="Times New Roman" w:hAnsi="Times New Roman" w:cs="Times New Roman"/>
          <w:b/>
          <w:bCs/>
          <w:sz w:val="16"/>
          <w:szCs w:val="16"/>
        </w:rPr>
        <w:t>НЕНЕЦКОГО АВТОНОМНОГО ОКРУГА</w:t>
      </w:r>
    </w:p>
    <w:p w:rsidR="00BA18C1" w:rsidRPr="00BA18C1" w:rsidRDefault="00BA18C1" w:rsidP="00BA18C1">
      <w:pPr>
        <w:pStyle w:val="ConsPlusTitle"/>
        <w:widowControl/>
        <w:jc w:val="center"/>
        <w:rPr>
          <w:rFonts w:ascii="Times New Roman" w:hAnsi="Times New Roman" w:cs="Times New Roman"/>
          <w:sz w:val="16"/>
          <w:szCs w:val="16"/>
        </w:rPr>
      </w:pPr>
    </w:p>
    <w:p w:rsidR="00BA18C1" w:rsidRPr="00BA18C1" w:rsidRDefault="00BA18C1" w:rsidP="00BA18C1">
      <w:pPr>
        <w:pStyle w:val="ConsPlusTitle"/>
        <w:widowControl/>
        <w:jc w:val="center"/>
        <w:rPr>
          <w:rFonts w:ascii="Times New Roman" w:hAnsi="Times New Roman" w:cs="Times New Roman"/>
          <w:b w:val="0"/>
          <w:sz w:val="16"/>
          <w:szCs w:val="16"/>
        </w:rPr>
      </w:pPr>
      <w:r w:rsidRPr="00BA18C1">
        <w:rPr>
          <w:rFonts w:ascii="Times New Roman" w:hAnsi="Times New Roman" w:cs="Times New Roman"/>
          <w:b w:val="0"/>
          <w:sz w:val="16"/>
          <w:szCs w:val="16"/>
        </w:rPr>
        <w:t xml:space="preserve">Четвертое заседание 28- го созыва </w:t>
      </w:r>
    </w:p>
    <w:p w:rsidR="00BA18C1" w:rsidRPr="00BA18C1" w:rsidRDefault="00BA18C1" w:rsidP="00BA18C1">
      <w:pPr>
        <w:pStyle w:val="ConsPlusTitle"/>
        <w:widowControl/>
        <w:jc w:val="center"/>
        <w:rPr>
          <w:rFonts w:ascii="Times New Roman" w:hAnsi="Times New Roman" w:cs="Times New Roman"/>
          <w:sz w:val="16"/>
          <w:szCs w:val="16"/>
        </w:rPr>
      </w:pPr>
    </w:p>
    <w:p w:rsidR="00BA18C1" w:rsidRPr="00BA18C1" w:rsidRDefault="00BA18C1" w:rsidP="00BA18C1">
      <w:pPr>
        <w:pStyle w:val="ConsPlusTitle"/>
        <w:widowControl/>
        <w:rPr>
          <w:rFonts w:ascii="Times New Roman" w:hAnsi="Times New Roman" w:cs="Times New Roman"/>
          <w:sz w:val="16"/>
          <w:szCs w:val="16"/>
        </w:rPr>
      </w:pPr>
    </w:p>
    <w:p w:rsidR="00BA18C1" w:rsidRPr="00BA18C1" w:rsidRDefault="00BA18C1" w:rsidP="00BA18C1">
      <w:pPr>
        <w:pStyle w:val="ConsPlusTitle"/>
        <w:widowControl/>
        <w:jc w:val="center"/>
        <w:rPr>
          <w:rFonts w:ascii="Times New Roman" w:hAnsi="Times New Roman" w:cs="Times New Roman"/>
          <w:sz w:val="16"/>
          <w:szCs w:val="16"/>
        </w:rPr>
      </w:pPr>
      <w:r w:rsidRPr="00BA18C1">
        <w:rPr>
          <w:rFonts w:ascii="Times New Roman" w:hAnsi="Times New Roman" w:cs="Times New Roman"/>
          <w:sz w:val="16"/>
          <w:szCs w:val="16"/>
        </w:rPr>
        <w:t>РЕШЕНИЕ</w:t>
      </w:r>
    </w:p>
    <w:p w:rsidR="00BA18C1" w:rsidRPr="00BA18C1" w:rsidRDefault="00BA18C1" w:rsidP="00BA18C1">
      <w:pPr>
        <w:pStyle w:val="ConsPlusTitle"/>
        <w:widowControl/>
        <w:jc w:val="center"/>
        <w:rPr>
          <w:rFonts w:ascii="Times New Roman" w:hAnsi="Times New Roman" w:cs="Times New Roman"/>
          <w:sz w:val="16"/>
          <w:szCs w:val="16"/>
        </w:rPr>
      </w:pPr>
    </w:p>
    <w:p w:rsidR="00BA18C1" w:rsidRPr="00BA18C1" w:rsidRDefault="00BA18C1" w:rsidP="00BA18C1">
      <w:pPr>
        <w:pStyle w:val="ConsPlusTitle"/>
        <w:widowControl/>
        <w:jc w:val="center"/>
        <w:rPr>
          <w:rFonts w:ascii="Times New Roman" w:hAnsi="Times New Roman" w:cs="Times New Roman"/>
          <w:b w:val="0"/>
          <w:sz w:val="16"/>
          <w:szCs w:val="16"/>
        </w:rPr>
      </w:pPr>
      <w:r w:rsidRPr="00BA18C1">
        <w:rPr>
          <w:rFonts w:ascii="Times New Roman" w:hAnsi="Times New Roman" w:cs="Times New Roman"/>
          <w:b w:val="0"/>
          <w:sz w:val="16"/>
          <w:szCs w:val="16"/>
        </w:rPr>
        <w:t>от  28   декабря 2021 года № 5</w:t>
      </w:r>
      <w:r w:rsidRPr="00BA18C1">
        <w:rPr>
          <w:rFonts w:ascii="Times New Roman" w:hAnsi="Times New Roman" w:cs="Times New Roman"/>
          <w:b w:val="0"/>
          <w:bCs/>
          <w:color w:val="FF0000"/>
          <w:sz w:val="16"/>
          <w:szCs w:val="16"/>
        </w:rPr>
        <w:t xml:space="preserve">              </w:t>
      </w:r>
    </w:p>
    <w:p w:rsidR="00BA18C1" w:rsidRPr="00BA18C1" w:rsidRDefault="00BA18C1" w:rsidP="00BA18C1">
      <w:pPr>
        <w:pStyle w:val="a8"/>
        <w:rPr>
          <w:rFonts w:ascii="Times New Roman" w:hAnsi="Times New Roman"/>
          <w:sz w:val="16"/>
          <w:szCs w:val="16"/>
        </w:rPr>
      </w:pPr>
    </w:p>
    <w:p w:rsidR="00BA18C1" w:rsidRPr="00BA18C1" w:rsidRDefault="00BA18C1" w:rsidP="00BA18C1">
      <w:pPr>
        <w:pStyle w:val="a8"/>
        <w:jc w:val="center"/>
        <w:rPr>
          <w:rFonts w:ascii="Times New Roman" w:hAnsi="Times New Roman"/>
          <w:sz w:val="16"/>
          <w:szCs w:val="16"/>
        </w:rPr>
      </w:pPr>
      <w:r w:rsidRPr="00BA18C1">
        <w:rPr>
          <w:rFonts w:ascii="Times New Roman" w:hAnsi="Times New Roman"/>
          <w:sz w:val="16"/>
          <w:szCs w:val="16"/>
        </w:rPr>
        <w:t>О  ВНЕСЕНИИ  ИЗМЕНЕНИЙ  В  ПРАВИЛА  БЛАГОУСТРОЙСТВА  ТЕРРИТОРИИ  СЕЛЬСКОГО ПОСЕЛЕНИЯ  «ПУСТОЗЕРСКИЙ СЕЛЬСОВЕТ» ЗАПОЛЯРНОГО РАЙОНА НЕНЕЦКОГО АВТОНОМНОГО ОКРУГА</w:t>
      </w:r>
    </w:p>
    <w:p w:rsidR="00BA18C1" w:rsidRPr="00BA18C1" w:rsidRDefault="00BA18C1" w:rsidP="00BA18C1">
      <w:pPr>
        <w:pStyle w:val="a8"/>
        <w:jc w:val="center"/>
        <w:rPr>
          <w:rFonts w:ascii="Times New Roman" w:hAnsi="Times New Roman"/>
          <w:sz w:val="16"/>
          <w:szCs w:val="16"/>
        </w:rPr>
      </w:pPr>
    </w:p>
    <w:p w:rsidR="00BA18C1" w:rsidRPr="00BA18C1" w:rsidRDefault="00BA18C1" w:rsidP="00BA18C1">
      <w:pPr>
        <w:autoSpaceDE w:val="0"/>
        <w:autoSpaceDN w:val="0"/>
        <w:adjustRightInd w:val="0"/>
        <w:spacing w:after="0" w:line="240" w:lineRule="auto"/>
        <w:ind w:firstLine="708"/>
        <w:jc w:val="both"/>
        <w:rPr>
          <w:rFonts w:ascii="Times New Roman" w:hAnsi="Times New Roman"/>
          <w:sz w:val="16"/>
          <w:szCs w:val="16"/>
        </w:rPr>
      </w:pPr>
      <w:r w:rsidRPr="00BA18C1">
        <w:rPr>
          <w:rFonts w:ascii="Times New Roman" w:hAnsi="Times New Roman"/>
          <w:sz w:val="16"/>
          <w:szCs w:val="16"/>
        </w:rPr>
        <w:t xml:space="preserve">В целях приведения Правил  благоустройства  территории  Сельского поселения  «Пустозерский сельсовет» Заполярного района  Ненецкого автономного округа, утвержденных  решением  Совета депутатов  муниципального   образования «Пустозерский сельсовет» Ненецкого автономного округа   от 30.09.2019 №4 </w:t>
      </w:r>
      <w:r w:rsidRPr="00BA18C1">
        <w:rPr>
          <w:rFonts w:ascii="Times New Roman" w:hAnsi="Times New Roman"/>
          <w:bCs/>
          <w:sz w:val="16"/>
          <w:szCs w:val="16"/>
        </w:rPr>
        <w:t>в соответствие</w:t>
      </w:r>
      <w:r w:rsidRPr="00BA18C1">
        <w:rPr>
          <w:rFonts w:ascii="Times New Roman" w:hAnsi="Times New Roman"/>
          <w:sz w:val="16"/>
          <w:szCs w:val="16"/>
        </w:rPr>
        <w:t xml:space="preserve">  с Постановлением  Главного государственного санитарного врача РФ от 25.01.2021 N 4 "Об утверждении санитарных  правил и норм  СанПиН 3.3686-21 "Санитарно-эпидемиологические требования по профилактике инфекционных  болезней», Приказом Минстроя  России  от 24.01.2020  №33/пр «Об  утверждении  свода  правил «Территории  городских и сельских поселений. Правила планировки. Застройки и благоустройства  жилых  микрорайонов», руководствуясь</w:t>
      </w:r>
      <w:r w:rsidRPr="00BA18C1">
        <w:rPr>
          <w:rFonts w:ascii="Times New Roman" w:hAnsi="Times New Roman"/>
          <w:bCs/>
          <w:sz w:val="16"/>
          <w:szCs w:val="16"/>
        </w:rPr>
        <w:t xml:space="preserve"> </w:t>
      </w:r>
      <w:r w:rsidRPr="00BA18C1">
        <w:rPr>
          <w:rFonts w:ascii="Times New Roman" w:hAnsi="Times New Roman"/>
          <w:sz w:val="16"/>
          <w:szCs w:val="16"/>
        </w:rPr>
        <w:t>Федеральным законом от 06.10.2003 N 131-ФЗ "Об общих принципах организации местного самоуправления в Российской Федерации", Уставом Сельского поселения «Пустозерский сельсовет» Заполярного района Ненецкого автономного округа, принимая во внимание результаты участия граждан в обсуждении проекта решения «О внесении изменений в П</w:t>
      </w:r>
      <w:r w:rsidRPr="00BA18C1">
        <w:rPr>
          <w:rFonts w:ascii="Times New Roman" w:hAnsi="Times New Roman"/>
          <w:bCs/>
          <w:sz w:val="16"/>
          <w:szCs w:val="16"/>
        </w:rPr>
        <w:t xml:space="preserve">равила  благоустройства территории Сельского поселения «Пустозерский сельсовет» Заполярного района Ненецкого автономного округа», </w:t>
      </w:r>
      <w:r w:rsidRPr="00BA18C1">
        <w:rPr>
          <w:rFonts w:ascii="Times New Roman" w:hAnsi="Times New Roman"/>
          <w:sz w:val="16"/>
          <w:szCs w:val="16"/>
        </w:rPr>
        <w:t>Совет депутатов  Сельского поселения «Пустозерский сельсовет» Заполярного района Ненецкого автономного  округа РЕШИЛ:</w:t>
      </w:r>
    </w:p>
    <w:p w:rsidR="00BA18C1" w:rsidRPr="00BA18C1" w:rsidRDefault="00BA18C1" w:rsidP="00BA18C1">
      <w:pPr>
        <w:pStyle w:val="ConsPlusNormal"/>
        <w:jc w:val="both"/>
        <w:rPr>
          <w:rFonts w:ascii="Times New Roman" w:hAnsi="Times New Roman" w:cs="Times New Roman"/>
          <w:sz w:val="16"/>
          <w:szCs w:val="16"/>
        </w:rPr>
      </w:pPr>
    </w:p>
    <w:p w:rsidR="00BA18C1" w:rsidRPr="00BA18C1" w:rsidRDefault="00BA18C1" w:rsidP="00BA18C1">
      <w:pPr>
        <w:pStyle w:val="ConsPlusNormal"/>
        <w:jc w:val="both"/>
        <w:rPr>
          <w:rFonts w:ascii="Times New Roman" w:hAnsi="Times New Roman" w:cs="Times New Roman"/>
          <w:sz w:val="16"/>
          <w:szCs w:val="16"/>
        </w:rPr>
      </w:pPr>
      <w:r w:rsidRPr="00BA18C1">
        <w:rPr>
          <w:rFonts w:ascii="Times New Roman" w:hAnsi="Times New Roman" w:cs="Times New Roman"/>
          <w:sz w:val="16"/>
          <w:szCs w:val="16"/>
        </w:rPr>
        <w:tab/>
        <w:t xml:space="preserve">1.  Внести прилагаемые изменения в Правила благоустройства территории Сельского поселения «Пустозерский сельсовет»  Заполярного района Ненецкого автономного округа, утвержденные </w:t>
      </w:r>
      <w:r w:rsidRPr="00BA18C1">
        <w:rPr>
          <w:rFonts w:ascii="Times New Roman" w:hAnsi="Times New Roman"/>
          <w:sz w:val="16"/>
          <w:szCs w:val="16"/>
        </w:rPr>
        <w:t xml:space="preserve">решением  Совета депутатов </w:t>
      </w:r>
      <w:r w:rsidRPr="00BA18C1">
        <w:rPr>
          <w:rFonts w:ascii="Times New Roman" w:hAnsi="Times New Roman"/>
          <w:bCs/>
          <w:sz w:val="16"/>
          <w:szCs w:val="16"/>
        </w:rPr>
        <w:t>муниципального образования «Пустозерский сельсовет» Ненецкого автономного округа от 30.09.2019 №4</w:t>
      </w:r>
      <w:r w:rsidRPr="00BA18C1">
        <w:rPr>
          <w:rFonts w:ascii="Times New Roman" w:hAnsi="Times New Roman"/>
          <w:sz w:val="16"/>
          <w:szCs w:val="16"/>
        </w:rPr>
        <w:t xml:space="preserve"> </w:t>
      </w:r>
      <w:r w:rsidRPr="00BA18C1">
        <w:rPr>
          <w:rFonts w:ascii="Times New Roman" w:hAnsi="Times New Roman" w:cs="Times New Roman"/>
          <w:sz w:val="16"/>
          <w:szCs w:val="16"/>
        </w:rPr>
        <w:t>.</w:t>
      </w:r>
    </w:p>
    <w:p w:rsidR="00BA18C1" w:rsidRPr="00BA18C1" w:rsidRDefault="00BA18C1" w:rsidP="00BA18C1">
      <w:pPr>
        <w:pStyle w:val="ConsPlusNormal"/>
        <w:ind w:firstLine="708"/>
        <w:jc w:val="both"/>
        <w:rPr>
          <w:rFonts w:ascii="Times New Roman" w:hAnsi="Times New Roman"/>
          <w:sz w:val="16"/>
          <w:szCs w:val="16"/>
        </w:rPr>
      </w:pPr>
      <w:r w:rsidRPr="00BA18C1">
        <w:rPr>
          <w:rFonts w:ascii="Times New Roman" w:hAnsi="Times New Roman"/>
          <w:sz w:val="16"/>
          <w:szCs w:val="16"/>
        </w:rPr>
        <w:t>2 Настоящее решение вступает в силу после его официального опубликования (обнародования).</w:t>
      </w:r>
    </w:p>
    <w:p w:rsidR="00BA18C1" w:rsidRPr="00BA18C1" w:rsidRDefault="00BA18C1" w:rsidP="00BA18C1">
      <w:pPr>
        <w:spacing w:after="0" w:line="240" w:lineRule="auto"/>
        <w:ind w:firstLine="360"/>
        <w:jc w:val="both"/>
        <w:rPr>
          <w:sz w:val="16"/>
          <w:szCs w:val="16"/>
        </w:rPr>
      </w:pPr>
      <w:r w:rsidRPr="00BA18C1">
        <w:rPr>
          <w:sz w:val="16"/>
          <w:szCs w:val="16"/>
        </w:rPr>
        <w:tab/>
      </w:r>
    </w:p>
    <w:p w:rsidR="00BA18C1" w:rsidRPr="00BA18C1" w:rsidRDefault="00BA18C1" w:rsidP="00BA18C1">
      <w:pPr>
        <w:spacing w:after="0" w:line="240" w:lineRule="auto"/>
        <w:jc w:val="both"/>
        <w:rPr>
          <w:rFonts w:ascii="Times New Roman" w:hAnsi="Times New Roman"/>
          <w:sz w:val="16"/>
          <w:szCs w:val="16"/>
        </w:rPr>
      </w:pPr>
      <w:r w:rsidRPr="00BA18C1">
        <w:rPr>
          <w:rFonts w:ascii="Times New Roman" w:hAnsi="Times New Roman"/>
          <w:sz w:val="16"/>
          <w:szCs w:val="16"/>
        </w:rPr>
        <w:t>Глава  Сельского поселения</w:t>
      </w:r>
    </w:p>
    <w:p w:rsidR="00BA18C1" w:rsidRPr="00BA18C1" w:rsidRDefault="00BA18C1" w:rsidP="00BA18C1">
      <w:pPr>
        <w:spacing w:after="0" w:line="240" w:lineRule="auto"/>
        <w:jc w:val="both"/>
        <w:rPr>
          <w:rFonts w:ascii="Times New Roman" w:hAnsi="Times New Roman"/>
          <w:sz w:val="16"/>
          <w:szCs w:val="16"/>
        </w:rPr>
      </w:pPr>
      <w:r w:rsidRPr="00BA18C1">
        <w:rPr>
          <w:rFonts w:ascii="Times New Roman" w:hAnsi="Times New Roman"/>
          <w:sz w:val="16"/>
          <w:szCs w:val="16"/>
        </w:rPr>
        <w:t>«Пустозерский сельсовет»  ЗР НАО                                                С.М.Макарова</w:t>
      </w:r>
    </w:p>
    <w:p w:rsidR="00BA18C1" w:rsidRPr="00BA18C1" w:rsidRDefault="00BA18C1" w:rsidP="00542FA0">
      <w:pPr>
        <w:pStyle w:val="ConsPlusNormal"/>
        <w:jc w:val="both"/>
        <w:rPr>
          <w:rFonts w:ascii="Times New Roman" w:hAnsi="Times New Roman" w:cs="Times New Roman"/>
          <w:sz w:val="16"/>
          <w:szCs w:val="16"/>
        </w:rPr>
      </w:pPr>
    </w:p>
    <w:p w:rsidR="00BA18C1" w:rsidRPr="00BA18C1" w:rsidRDefault="00BA18C1" w:rsidP="00BA18C1">
      <w:pPr>
        <w:autoSpaceDE w:val="0"/>
        <w:autoSpaceDN w:val="0"/>
        <w:adjustRightInd w:val="0"/>
        <w:spacing w:after="0" w:line="240" w:lineRule="auto"/>
        <w:jc w:val="right"/>
        <w:outlineLvl w:val="0"/>
        <w:rPr>
          <w:rFonts w:ascii="Times New Roman" w:hAnsi="Times New Roman"/>
          <w:sz w:val="16"/>
          <w:szCs w:val="16"/>
        </w:rPr>
      </w:pPr>
      <w:r w:rsidRPr="00BA18C1">
        <w:rPr>
          <w:rFonts w:ascii="Times New Roman" w:hAnsi="Times New Roman"/>
          <w:sz w:val="16"/>
          <w:szCs w:val="16"/>
        </w:rPr>
        <w:t xml:space="preserve">Приложение </w:t>
      </w:r>
    </w:p>
    <w:p w:rsidR="00BA18C1" w:rsidRPr="00BA18C1" w:rsidRDefault="00BA18C1" w:rsidP="00BA18C1">
      <w:pPr>
        <w:autoSpaceDE w:val="0"/>
        <w:autoSpaceDN w:val="0"/>
        <w:adjustRightInd w:val="0"/>
        <w:spacing w:after="0" w:line="240" w:lineRule="auto"/>
        <w:jc w:val="right"/>
        <w:rPr>
          <w:rFonts w:ascii="Times New Roman" w:hAnsi="Times New Roman"/>
          <w:sz w:val="16"/>
          <w:szCs w:val="16"/>
        </w:rPr>
      </w:pPr>
      <w:r w:rsidRPr="00BA18C1">
        <w:rPr>
          <w:rFonts w:ascii="Times New Roman" w:hAnsi="Times New Roman"/>
          <w:sz w:val="16"/>
          <w:szCs w:val="16"/>
        </w:rPr>
        <w:t>к решению Совета депутатов</w:t>
      </w:r>
    </w:p>
    <w:p w:rsidR="00BA18C1" w:rsidRPr="00BA18C1" w:rsidRDefault="00BA18C1" w:rsidP="00BA18C1">
      <w:pPr>
        <w:autoSpaceDE w:val="0"/>
        <w:autoSpaceDN w:val="0"/>
        <w:adjustRightInd w:val="0"/>
        <w:spacing w:after="0" w:line="240" w:lineRule="auto"/>
        <w:jc w:val="right"/>
        <w:rPr>
          <w:rFonts w:ascii="Times New Roman" w:hAnsi="Times New Roman"/>
          <w:sz w:val="16"/>
          <w:szCs w:val="16"/>
        </w:rPr>
      </w:pPr>
      <w:r w:rsidRPr="00BA18C1">
        <w:rPr>
          <w:rFonts w:ascii="Times New Roman" w:hAnsi="Times New Roman"/>
          <w:sz w:val="16"/>
          <w:szCs w:val="16"/>
        </w:rPr>
        <w:t>Сельского поселения</w:t>
      </w:r>
    </w:p>
    <w:p w:rsidR="00BA18C1" w:rsidRPr="00BA18C1" w:rsidRDefault="00BA18C1" w:rsidP="00BA18C1">
      <w:pPr>
        <w:autoSpaceDE w:val="0"/>
        <w:autoSpaceDN w:val="0"/>
        <w:adjustRightInd w:val="0"/>
        <w:spacing w:after="0" w:line="240" w:lineRule="auto"/>
        <w:jc w:val="right"/>
        <w:rPr>
          <w:rFonts w:ascii="Times New Roman" w:hAnsi="Times New Roman"/>
          <w:sz w:val="16"/>
          <w:szCs w:val="16"/>
        </w:rPr>
      </w:pPr>
      <w:r w:rsidRPr="00BA18C1">
        <w:rPr>
          <w:rFonts w:ascii="Times New Roman" w:hAnsi="Times New Roman"/>
          <w:sz w:val="16"/>
          <w:szCs w:val="16"/>
        </w:rPr>
        <w:t xml:space="preserve"> «Пустозерский сельсовет» ЗР НАО</w:t>
      </w:r>
    </w:p>
    <w:p w:rsidR="00BA18C1" w:rsidRPr="00542FA0" w:rsidRDefault="00BA18C1" w:rsidP="00542FA0">
      <w:pPr>
        <w:autoSpaceDE w:val="0"/>
        <w:autoSpaceDN w:val="0"/>
        <w:adjustRightInd w:val="0"/>
        <w:spacing w:after="0" w:line="240" w:lineRule="auto"/>
        <w:jc w:val="right"/>
        <w:rPr>
          <w:rFonts w:ascii="Times New Roman" w:hAnsi="Times New Roman"/>
          <w:sz w:val="16"/>
          <w:szCs w:val="16"/>
        </w:rPr>
      </w:pPr>
      <w:r w:rsidRPr="00BA18C1">
        <w:rPr>
          <w:rFonts w:ascii="Times New Roman" w:hAnsi="Times New Roman"/>
          <w:sz w:val="16"/>
          <w:szCs w:val="16"/>
        </w:rPr>
        <w:t>от  28.12.2021  № 5</w:t>
      </w:r>
    </w:p>
    <w:p w:rsidR="00BA18C1" w:rsidRPr="00BA18C1" w:rsidRDefault="00BA18C1" w:rsidP="00BA18C1">
      <w:pPr>
        <w:pStyle w:val="ConsPlusNormal"/>
        <w:ind w:firstLine="540"/>
        <w:jc w:val="both"/>
        <w:rPr>
          <w:rFonts w:ascii="Times New Roman" w:hAnsi="Times New Roman" w:cs="Times New Roman"/>
          <w:sz w:val="16"/>
          <w:szCs w:val="16"/>
        </w:rPr>
      </w:pPr>
    </w:p>
    <w:p w:rsidR="00BA18C1" w:rsidRPr="00BA18C1" w:rsidRDefault="00BA18C1" w:rsidP="00BA18C1">
      <w:pPr>
        <w:pStyle w:val="a8"/>
        <w:jc w:val="center"/>
        <w:rPr>
          <w:rFonts w:ascii="Times New Roman" w:hAnsi="Times New Roman"/>
          <w:b/>
          <w:sz w:val="16"/>
          <w:szCs w:val="16"/>
        </w:rPr>
      </w:pPr>
      <w:r w:rsidRPr="00BA18C1">
        <w:rPr>
          <w:rFonts w:ascii="Times New Roman" w:hAnsi="Times New Roman"/>
          <w:b/>
          <w:sz w:val="16"/>
          <w:szCs w:val="16"/>
        </w:rPr>
        <w:t xml:space="preserve">Изменения </w:t>
      </w:r>
    </w:p>
    <w:p w:rsidR="00BA18C1" w:rsidRPr="00BA18C1" w:rsidRDefault="00BA18C1" w:rsidP="00BA18C1">
      <w:pPr>
        <w:pStyle w:val="a8"/>
        <w:jc w:val="center"/>
        <w:rPr>
          <w:rFonts w:ascii="Times New Roman" w:hAnsi="Times New Roman"/>
          <w:b/>
          <w:bCs/>
          <w:sz w:val="16"/>
          <w:szCs w:val="16"/>
        </w:rPr>
      </w:pPr>
      <w:r w:rsidRPr="00BA18C1">
        <w:rPr>
          <w:rFonts w:ascii="Times New Roman" w:hAnsi="Times New Roman"/>
          <w:b/>
          <w:sz w:val="16"/>
          <w:szCs w:val="16"/>
        </w:rPr>
        <w:t>в  П</w:t>
      </w:r>
      <w:r w:rsidRPr="00BA18C1">
        <w:rPr>
          <w:rFonts w:ascii="Times New Roman" w:hAnsi="Times New Roman"/>
          <w:b/>
          <w:bCs/>
          <w:sz w:val="16"/>
          <w:szCs w:val="16"/>
        </w:rPr>
        <w:t>равила  благоустройства территории муниципального образования</w:t>
      </w:r>
    </w:p>
    <w:p w:rsidR="00BA18C1" w:rsidRPr="00542FA0" w:rsidRDefault="00BA18C1" w:rsidP="00542FA0">
      <w:pPr>
        <w:pStyle w:val="a8"/>
        <w:jc w:val="center"/>
        <w:rPr>
          <w:rFonts w:ascii="Times New Roman" w:hAnsi="Times New Roman"/>
          <w:b/>
          <w:bCs/>
          <w:sz w:val="16"/>
          <w:szCs w:val="16"/>
        </w:rPr>
      </w:pPr>
      <w:r w:rsidRPr="00BA18C1">
        <w:rPr>
          <w:rFonts w:ascii="Times New Roman" w:hAnsi="Times New Roman"/>
          <w:b/>
          <w:bCs/>
          <w:sz w:val="16"/>
          <w:szCs w:val="16"/>
        </w:rPr>
        <w:t xml:space="preserve"> «Пустозерский сельсовет» Ненецкого автономного округа»</w:t>
      </w:r>
    </w:p>
    <w:p w:rsidR="00BA18C1" w:rsidRPr="00BA18C1" w:rsidRDefault="00BA18C1" w:rsidP="00BA18C1">
      <w:pPr>
        <w:autoSpaceDE w:val="0"/>
        <w:autoSpaceDN w:val="0"/>
        <w:adjustRightInd w:val="0"/>
        <w:spacing w:after="0" w:line="240" w:lineRule="auto"/>
        <w:ind w:firstLine="540"/>
        <w:jc w:val="both"/>
        <w:rPr>
          <w:rFonts w:ascii="Times New Roman" w:hAnsi="Times New Roman"/>
          <w:sz w:val="16"/>
          <w:szCs w:val="16"/>
        </w:rPr>
      </w:pPr>
    </w:p>
    <w:p w:rsidR="00BA18C1" w:rsidRPr="00BA18C1" w:rsidRDefault="00BA18C1" w:rsidP="00BA18C1">
      <w:pPr>
        <w:pStyle w:val="a8"/>
        <w:numPr>
          <w:ilvl w:val="0"/>
          <w:numId w:val="20"/>
        </w:numPr>
        <w:ind w:left="0"/>
        <w:jc w:val="both"/>
        <w:rPr>
          <w:rFonts w:ascii="Times New Roman" w:hAnsi="Times New Roman"/>
          <w:sz w:val="16"/>
          <w:szCs w:val="16"/>
        </w:rPr>
      </w:pPr>
      <w:r w:rsidRPr="00BA18C1">
        <w:rPr>
          <w:rFonts w:ascii="Times New Roman" w:hAnsi="Times New Roman"/>
          <w:sz w:val="16"/>
          <w:szCs w:val="16"/>
        </w:rPr>
        <w:t>Подпункт 9.9.  пункта 9  изложить в следующей редакции:</w:t>
      </w:r>
    </w:p>
    <w:p w:rsidR="00BA18C1" w:rsidRPr="00BA18C1" w:rsidRDefault="00BA18C1" w:rsidP="00BA18C1">
      <w:pPr>
        <w:pStyle w:val="a8"/>
        <w:jc w:val="both"/>
        <w:rPr>
          <w:rFonts w:ascii="Times New Roman" w:hAnsi="Times New Roman"/>
          <w:sz w:val="16"/>
          <w:szCs w:val="16"/>
        </w:rPr>
      </w:pPr>
      <w:r w:rsidRPr="00BA18C1">
        <w:rPr>
          <w:rFonts w:ascii="Times New Roman" w:hAnsi="Times New Roman"/>
          <w:sz w:val="16"/>
          <w:szCs w:val="16"/>
        </w:rPr>
        <w:t>«9.9.Площадки для выгула  и дрессировки собак.</w:t>
      </w:r>
    </w:p>
    <w:p w:rsidR="00BA18C1" w:rsidRPr="00BA18C1" w:rsidRDefault="00BA18C1" w:rsidP="00BA18C1">
      <w:pPr>
        <w:pStyle w:val="a8"/>
        <w:jc w:val="both"/>
        <w:rPr>
          <w:rFonts w:ascii="Times New Roman" w:hAnsi="Times New Roman"/>
          <w:sz w:val="16"/>
          <w:szCs w:val="16"/>
        </w:rPr>
      </w:pPr>
      <w:r w:rsidRPr="00BA18C1">
        <w:rPr>
          <w:rFonts w:ascii="Times New Roman" w:hAnsi="Times New Roman"/>
          <w:sz w:val="16"/>
          <w:szCs w:val="16"/>
        </w:rPr>
        <w:t>9.9.1. Места размещения площадок  для  выгула  и  дрессировки  собак  определяются  органами  местного  самоуправления  Сельского поселения.</w:t>
      </w:r>
    </w:p>
    <w:p w:rsidR="00BA18C1" w:rsidRPr="00BA18C1" w:rsidRDefault="00BA18C1" w:rsidP="00BA18C1">
      <w:pPr>
        <w:pStyle w:val="a8"/>
        <w:jc w:val="both"/>
        <w:rPr>
          <w:rFonts w:ascii="Times New Roman" w:hAnsi="Times New Roman"/>
          <w:sz w:val="16"/>
          <w:szCs w:val="16"/>
        </w:rPr>
      </w:pPr>
      <w:r w:rsidRPr="00BA18C1">
        <w:rPr>
          <w:rFonts w:ascii="Times New Roman" w:hAnsi="Times New Roman"/>
          <w:sz w:val="16"/>
          <w:szCs w:val="16"/>
        </w:rPr>
        <w:t>9.9.2. Выгул собак  проводится на специальных территориях, обозначенных  табличками и оборудованных  контейнерами  для сбора экскрементов  животных, бумом, горкой и снарядом «Покрышка».»</w:t>
      </w:r>
    </w:p>
    <w:p w:rsidR="00BA18C1" w:rsidRPr="003B6EC3" w:rsidRDefault="00BA18C1" w:rsidP="00BA18C1">
      <w:pPr>
        <w:pStyle w:val="a8"/>
        <w:ind w:firstLine="567"/>
        <w:jc w:val="both"/>
        <w:rPr>
          <w:rFonts w:ascii="Times New Roman" w:hAnsi="Times New Roman"/>
          <w:sz w:val="24"/>
          <w:szCs w:val="24"/>
        </w:rPr>
      </w:pPr>
    </w:p>
    <w:p w:rsidR="00C17302" w:rsidRDefault="00C17302" w:rsidP="00C17302">
      <w:pPr>
        <w:pStyle w:val="ConsPlusNonformat"/>
        <w:widowControl/>
        <w:rPr>
          <w:rFonts w:ascii="Times New Roman" w:hAnsi="Times New Roman" w:cs="Times New Roman"/>
          <w:b/>
          <w:bCs/>
          <w:sz w:val="28"/>
          <w:szCs w:val="28"/>
        </w:rPr>
      </w:pPr>
      <w:r>
        <w:rPr>
          <w:rFonts w:ascii="Times New Roman" w:hAnsi="Times New Roman"/>
          <w:b/>
          <w:noProof/>
          <w:sz w:val="24"/>
          <w:szCs w:val="24"/>
        </w:rPr>
        <w:t xml:space="preserve">                                                                             </w:t>
      </w:r>
      <w:bookmarkStart w:id="0" w:name="bookmark0"/>
      <w:r>
        <w:rPr>
          <w:rFonts w:ascii="Times New Roman" w:hAnsi="Times New Roman"/>
          <w:b/>
          <w:noProof/>
          <w:sz w:val="24"/>
          <w:szCs w:val="24"/>
        </w:rPr>
        <w:drawing>
          <wp:inline distT="0" distB="0" distL="0" distR="0">
            <wp:extent cx="571500" cy="678180"/>
            <wp:effectExtent l="19050" t="0" r="0" b="0"/>
            <wp:docPr id="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571500" cy="678180"/>
                    </a:xfrm>
                    <a:prstGeom prst="rect">
                      <a:avLst/>
                    </a:prstGeom>
                    <a:noFill/>
                    <a:ln w="9525">
                      <a:noFill/>
                      <a:miter lim="800000"/>
                      <a:headEnd/>
                      <a:tailEnd/>
                    </a:ln>
                  </pic:spPr>
                </pic:pic>
              </a:graphicData>
            </a:graphic>
          </wp:inline>
        </w:drawing>
      </w:r>
      <w:r>
        <w:rPr>
          <w:rFonts w:ascii="Times New Roman" w:hAnsi="Times New Roman"/>
          <w:b/>
          <w:noProof/>
          <w:sz w:val="24"/>
          <w:szCs w:val="24"/>
        </w:rPr>
        <w:t xml:space="preserve">   </w:t>
      </w:r>
    </w:p>
    <w:p w:rsidR="00C17302" w:rsidRPr="00C17302" w:rsidRDefault="00C17302" w:rsidP="00C17302">
      <w:pPr>
        <w:pStyle w:val="ConsPlusNonformat"/>
        <w:widowControl/>
        <w:jc w:val="center"/>
        <w:rPr>
          <w:rFonts w:ascii="Times New Roman" w:hAnsi="Times New Roman" w:cs="Times New Roman"/>
          <w:b/>
          <w:bCs/>
          <w:sz w:val="16"/>
          <w:szCs w:val="16"/>
        </w:rPr>
      </w:pPr>
      <w:r w:rsidRPr="00C17302">
        <w:rPr>
          <w:rFonts w:ascii="Times New Roman" w:hAnsi="Times New Roman" w:cs="Times New Roman"/>
          <w:b/>
          <w:bCs/>
          <w:sz w:val="16"/>
          <w:szCs w:val="16"/>
        </w:rPr>
        <w:t>СОВЕТ ДЕПУТАТОВ</w:t>
      </w:r>
    </w:p>
    <w:p w:rsidR="00C17302" w:rsidRPr="00C17302" w:rsidRDefault="00C17302" w:rsidP="00C17302">
      <w:pPr>
        <w:pStyle w:val="ConsPlusNonformat"/>
        <w:widowControl/>
        <w:jc w:val="center"/>
        <w:rPr>
          <w:rFonts w:ascii="Times New Roman" w:hAnsi="Times New Roman" w:cs="Times New Roman"/>
          <w:b/>
          <w:bCs/>
          <w:sz w:val="16"/>
          <w:szCs w:val="16"/>
        </w:rPr>
      </w:pPr>
      <w:r w:rsidRPr="00C17302">
        <w:rPr>
          <w:rFonts w:ascii="Times New Roman" w:hAnsi="Times New Roman" w:cs="Times New Roman"/>
          <w:b/>
          <w:bCs/>
          <w:sz w:val="16"/>
          <w:szCs w:val="16"/>
        </w:rPr>
        <w:t>СЕЛЬСКОГО ПОСЕЛЕНИЯ «ПУСТОЗЕРСКИЙ СЕЛЬСОВЕТ»</w:t>
      </w:r>
    </w:p>
    <w:p w:rsidR="00C17302" w:rsidRPr="00C17302" w:rsidRDefault="00C17302" w:rsidP="00C17302">
      <w:pPr>
        <w:pStyle w:val="ConsPlusNonformat"/>
        <w:widowControl/>
        <w:jc w:val="center"/>
        <w:rPr>
          <w:rFonts w:ascii="Times New Roman" w:hAnsi="Times New Roman" w:cs="Times New Roman"/>
          <w:b/>
          <w:bCs/>
          <w:sz w:val="16"/>
          <w:szCs w:val="16"/>
        </w:rPr>
      </w:pPr>
      <w:r w:rsidRPr="00C17302">
        <w:rPr>
          <w:rFonts w:ascii="Times New Roman" w:hAnsi="Times New Roman" w:cs="Times New Roman"/>
          <w:b/>
          <w:bCs/>
          <w:sz w:val="16"/>
          <w:szCs w:val="16"/>
        </w:rPr>
        <w:t>ЗАПОЛЯРНОГО РАЙОНА</w:t>
      </w:r>
    </w:p>
    <w:p w:rsidR="00C17302" w:rsidRPr="008268B3" w:rsidRDefault="00C17302" w:rsidP="008268B3">
      <w:pPr>
        <w:pStyle w:val="ConsPlusNonformat"/>
        <w:widowControl/>
        <w:jc w:val="center"/>
        <w:rPr>
          <w:rFonts w:ascii="Times New Roman" w:hAnsi="Times New Roman" w:cs="Times New Roman"/>
          <w:b/>
          <w:bCs/>
          <w:sz w:val="16"/>
          <w:szCs w:val="16"/>
        </w:rPr>
      </w:pPr>
      <w:r w:rsidRPr="00C17302">
        <w:rPr>
          <w:rFonts w:ascii="Times New Roman" w:hAnsi="Times New Roman" w:cs="Times New Roman"/>
          <w:b/>
          <w:bCs/>
          <w:sz w:val="16"/>
          <w:szCs w:val="16"/>
        </w:rPr>
        <w:t>НЕНЕЦКОГО АВТОНОМНОГО ОКРУГА</w:t>
      </w:r>
    </w:p>
    <w:p w:rsidR="00C17302" w:rsidRPr="00C17302" w:rsidRDefault="00C17302" w:rsidP="00C17302">
      <w:pPr>
        <w:pStyle w:val="ConsPlusTitle"/>
        <w:widowControl/>
        <w:jc w:val="center"/>
        <w:rPr>
          <w:rFonts w:ascii="Times New Roman" w:hAnsi="Times New Roman" w:cs="Times New Roman"/>
          <w:sz w:val="16"/>
          <w:szCs w:val="16"/>
        </w:rPr>
      </w:pPr>
    </w:p>
    <w:p w:rsidR="00C17302" w:rsidRPr="00C17302" w:rsidRDefault="00C17302" w:rsidP="00C17302">
      <w:pPr>
        <w:pStyle w:val="ConsPlusTitle"/>
        <w:widowControl/>
        <w:jc w:val="center"/>
        <w:rPr>
          <w:rFonts w:ascii="Times New Roman" w:hAnsi="Times New Roman" w:cs="Times New Roman"/>
          <w:b w:val="0"/>
          <w:sz w:val="16"/>
          <w:szCs w:val="16"/>
        </w:rPr>
      </w:pPr>
      <w:r w:rsidRPr="00C17302">
        <w:rPr>
          <w:rFonts w:ascii="Times New Roman" w:hAnsi="Times New Roman" w:cs="Times New Roman"/>
          <w:b w:val="0"/>
          <w:sz w:val="16"/>
          <w:szCs w:val="16"/>
        </w:rPr>
        <w:t xml:space="preserve">Четвертое  заседание 28- го созыва </w:t>
      </w:r>
    </w:p>
    <w:p w:rsidR="00C17302" w:rsidRPr="00C17302" w:rsidRDefault="00C17302" w:rsidP="00C17302">
      <w:pPr>
        <w:pStyle w:val="ConsPlusTitle"/>
        <w:widowControl/>
        <w:rPr>
          <w:rFonts w:ascii="Times New Roman" w:hAnsi="Times New Roman" w:cs="Times New Roman"/>
          <w:sz w:val="16"/>
          <w:szCs w:val="16"/>
        </w:rPr>
      </w:pPr>
    </w:p>
    <w:p w:rsidR="00C17302" w:rsidRPr="00C17302" w:rsidRDefault="00C17302" w:rsidP="00C17302">
      <w:pPr>
        <w:pStyle w:val="ConsPlusTitle"/>
        <w:widowControl/>
        <w:jc w:val="center"/>
        <w:rPr>
          <w:rFonts w:ascii="Times New Roman" w:hAnsi="Times New Roman" w:cs="Times New Roman"/>
          <w:sz w:val="16"/>
          <w:szCs w:val="16"/>
        </w:rPr>
      </w:pPr>
      <w:r w:rsidRPr="00C17302">
        <w:rPr>
          <w:rFonts w:ascii="Times New Roman" w:hAnsi="Times New Roman" w:cs="Times New Roman"/>
          <w:sz w:val="16"/>
          <w:szCs w:val="16"/>
        </w:rPr>
        <w:t>РЕШЕНИЕ</w:t>
      </w:r>
    </w:p>
    <w:p w:rsidR="00C17302" w:rsidRPr="00C17302" w:rsidRDefault="00C17302" w:rsidP="00C17302">
      <w:pPr>
        <w:pStyle w:val="ConsPlusTitle"/>
        <w:widowControl/>
        <w:jc w:val="center"/>
        <w:rPr>
          <w:rFonts w:ascii="Times New Roman" w:hAnsi="Times New Roman" w:cs="Times New Roman"/>
          <w:sz w:val="16"/>
          <w:szCs w:val="16"/>
        </w:rPr>
      </w:pPr>
    </w:p>
    <w:p w:rsidR="00C17302" w:rsidRPr="00C17302" w:rsidRDefault="00C17302" w:rsidP="00C17302">
      <w:pPr>
        <w:pStyle w:val="ConsPlusTitle"/>
        <w:widowControl/>
        <w:jc w:val="center"/>
        <w:rPr>
          <w:rFonts w:ascii="Times New Roman" w:hAnsi="Times New Roman" w:cs="Times New Roman"/>
          <w:b w:val="0"/>
          <w:sz w:val="16"/>
          <w:szCs w:val="16"/>
        </w:rPr>
      </w:pPr>
      <w:r w:rsidRPr="00C17302">
        <w:rPr>
          <w:rFonts w:ascii="Times New Roman" w:hAnsi="Times New Roman" w:cs="Times New Roman"/>
          <w:b w:val="0"/>
          <w:sz w:val="16"/>
          <w:szCs w:val="16"/>
        </w:rPr>
        <w:t xml:space="preserve">от  28    декабря 2021 года № </w:t>
      </w:r>
      <w:bookmarkEnd w:id="0"/>
      <w:r w:rsidRPr="00C17302">
        <w:rPr>
          <w:rFonts w:ascii="Times New Roman" w:hAnsi="Times New Roman" w:cs="Times New Roman"/>
          <w:b w:val="0"/>
          <w:sz w:val="16"/>
          <w:szCs w:val="16"/>
        </w:rPr>
        <w:t>6</w:t>
      </w:r>
    </w:p>
    <w:p w:rsidR="00C17302" w:rsidRPr="00C17302" w:rsidRDefault="00C17302" w:rsidP="008268B3">
      <w:pPr>
        <w:pStyle w:val="ConsPlusTitle"/>
        <w:widowControl/>
        <w:rPr>
          <w:rFonts w:ascii="Times New Roman" w:eastAsia="Calibri" w:hAnsi="Times New Roman" w:cs="Times New Roman"/>
          <w:b w:val="0"/>
          <w:sz w:val="16"/>
          <w:szCs w:val="16"/>
        </w:rPr>
      </w:pPr>
    </w:p>
    <w:p w:rsidR="00C17302" w:rsidRPr="008268B3" w:rsidRDefault="00C17302" w:rsidP="008268B3">
      <w:pPr>
        <w:spacing w:after="0" w:line="240" w:lineRule="auto"/>
        <w:jc w:val="center"/>
        <w:rPr>
          <w:rFonts w:ascii="Times New Roman" w:eastAsia="Times New Roman" w:hAnsi="Times New Roman" w:cs="Times New Roman"/>
          <w:b/>
          <w:color w:val="000000"/>
          <w:sz w:val="16"/>
          <w:szCs w:val="16"/>
        </w:rPr>
      </w:pPr>
      <w:r w:rsidRPr="00C17302">
        <w:rPr>
          <w:rFonts w:ascii="Times New Roman" w:eastAsia="Batang" w:hAnsi="Times New Roman" w:cs="Times New Roman"/>
          <w:b/>
          <w:sz w:val="16"/>
          <w:szCs w:val="16"/>
        </w:rPr>
        <w:t xml:space="preserve">ОБ  УТВЕРЖДЕНИИ </w:t>
      </w:r>
      <w:r w:rsidRPr="00C17302">
        <w:rPr>
          <w:rFonts w:ascii="Times New Roman" w:eastAsia="Times New Roman" w:hAnsi="Times New Roman" w:cs="Times New Roman"/>
          <w:b/>
          <w:color w:val="000000"/>
          <w:sz w:val="16"/>
          <w:szCs w:val="16"/>
        </w:rPr>
        <w:t>СТРАТЕГИИ СОЦИАЛЬНО-ЭКОНОМИЧЕСКОГО РАЗВИТИЯ   СЕЛЬСКОГО ПОСЕЛЕНИЯ «ПУСТОЗЕРСКИЙ СЕЛЬСОВЕ</w:t>
      </w:r>
      <w:r w:rsidRPr="00C17302">
        <w:rPr>
          <w:rFonts w:ascii="Times New Roman" w:hAnsi="Times New Roman" w:cs="Times New Roman"/>
          <w:b/>
          <w:color w:val="000000"/>
          <w:sz w:val="16"/>
          <w:szCs w:val="16"/>
        </w:rPr>
        <w:t>Т» ЗАПОЛЯРНОГО РАЙОНА НЕНЕЦКОГО АВТОНОМНОГО ОКРУГА</w:t>
      </w:r>
    </w:p>
    <w:p w:rsidR="00C17302" w:rsidRPr="00C17302" w:rsidRDefault="00C17302" w:rsidP="00C17302">
      <w:pPr>
        <w:spacing w:after="0" w:line="240" w:lineRule="auto"/>
        <w:jc w:val="center"/>
        <w:rPr>
          <w:rFonts w:ascii="Times New Roman" w:hAnsi="Times New Roman" w:cs="Times New Roman"/>
          <w:b/>
          <w:sz w:val="16"/>
          <w:szCs w:val="16"/>
        </w:rPr>
      </w:pPr>
    </w:p>
    <w:p w:rsidR="00C17302" w:rsidRPr="00C17302" w:rsidRDefault="00C17302" w:rsidP="00C17302">
      <w:pPr>
        <w:spacing w:after="0" w:line="240" w:lineRule="auto"/>
        <w:jc w:val="both"/>
        <w:rPr>
          <w:rFonts w:ascii="Times New Roman" w:hAnsi="Times New Roman" w:cs="Times New Roman"/>
          <w:sz w:val="16"/>
          <w:szCs w:val="16"/>
        </w:rPr>
      </w:pPr>
      <w:r w:rsidRPr="00C17302">
        <w:rPr>
          <w:rFonts w:ascii="Times New Roman" w:hAnsi="Times New Roman" w:cs="Times New Roman"/>
          <w:sz w:val="16"/>
          <w:szCs w:val="16"/>
        </w:rPr>
        <w:tab/>
        <w:t xml:space="preserve">Руководствуясь </w:t>
      </w:r>
      <w:r w:rsidRPr="00C17302">
        <w:rPr>
          <w:rFonts w:ascii="Times New Roman" w:hAnsi="Times New Roman" w:cs="Times New Roman"/>
          <w:bCs/>
          <w:color w:val="000000"/>
          <w:sz w:val="16"/>
          <w:szCs w:val="16"/>
        </w:rPr>
        <w:t xml:space="preserve">Федеральным </w:t>
      </w:r>
      <w:hyperlink r:id="rId9" w:history="1">
        <w:r w:rsidRPr="00C17302">
          <w:rPr>
            <w:rFonts w:ascii="Times New Roman" w:hAnsi="Times New Roman" w:cs="Times New Roman"/>
            <w:bCs/>
            <w:color w:val="000000"/>
            <w:sz w:val="16"/>
            <w:szCs w:val="16"/>
          </w:rPr>
          <w:t>законом</w:t>
        </w:r>
      </w:hyperlink>
      <w:r w:rsidRPr="00C17302">
        <w:rPr>
          <w:rFonts w:ascii="Times New Roman" w:hAnsi="Times New Roman" w:cs="Times New Roman"/>
          <w:bCs/>
          <w:color w:val="000000"/>
          <w:sz w:val="16"/>
          <w:szCs w:val="16"/>
        </w:rPr>
        <w:t xml:space="preserve"> от 28.06.2014 N 172-ФЗ "О стратегическом планировании в Российской Федерации", </w:t>
      </w:r>
      <w:hyperlink r:id="rId10" w:history="1">
        <w:r w:rsidRPr="00C17302">
          <w:rPr>
            <w:rFonts w:ascii="Times New Roman" w:hAnsi="Times New Roman" w:cs="Times New Roman"/>
            <w:color w:val="000000"/>
            <w:sz w:val="16"/>
            <w:szCs w:val="16"/>
          </w:rPr>
          <w:t>Положение</w:t>
        </w:r>
      </w:hyperlink>
      <w:r w:rsidRPr="00C17302">
        <w:rPr>
          <w:rFonts w:ascii="Times New Roman" w:hAnsi="Times New Roman" w:cs="Times New Roman"/>
          <w:color w:val="000000"/>
          <w:sz w:val="16"/>
          <w:szCs w:val="16"/>
        </w:rPr>
        <w:t xml:space="preserve">м о стратегическом планировании в муниципальном образовании «Пустозерский сельсовет» Ненецкого автономного округа, </w:t>
      </w:r>
      <w:r w:rsidRPr="00C17302">
        <w:rPr>
          <w:rFonts w:ascii="Times New Roman" w:hAnsi="Times New Roman" w:cs="Times New Roman"/>
          <w:sz w:val="16"/>
          <w:szCs w:val="16"/>
        </w:rPr>
        <w:t>утвержденным  Советом депутатов муниципального образования «Пустозерский сельсовет» Ненецкого автономного округа от 29.03.2018 №2, Порядком разработки, корректировки, мониторинга и контроля реализации стратегии социально-экономического развития муниципального образования «Пустозерский сельсовет» Ненецкого автономного округа, утвержденным постановлением Администрация муниципального  образования «Пустозерский сельсовет» Ненецкого автономного округа от 12.09.2018 №100,  принимая во внимание результаты участия граждан в обсуждении проекта Стратегии социально-экономического развития Сельского поселения «Пустозерский сельсовет» Ненецкого автономного округа», Совет депутатов Сельского поселения  «Пустозерский сельсовет» Заполярного района  Ненецкого автономного округа  РЕШИЛ:</w:t>
      </w:r>
    </w:p>
    <w:p w:rsidR="00C17302" w:rsidRPr="00C17302" w:rsidRDefault="00C17302" w:rsidP="00C17302">
      <w:pPr>
        <w:spacing w:after="0" w:line="240" w:lineRule="auto"/>
        <w:jc w:val="both"/>
        <w:rPr>
          <w:rFonts w:ascii="Times New Roman" w:hAnsi="Times New Roman" w:cs="Times New Roman"/>
          <w:sz w:val="16"/>
          <w:szCs w:val="16"/>
        </w:rPr>
      </w:pPr>
    </w:p>
    <w:p w:rsidR="00C17302" w:rsidRPr="00C17302" w:rsidRDefault="00C17302" w:rsidP="00C17302">
      <w:pPr>
        <w:spacing w:after="0" w:line="240" w:lineRule="auto"/>
        <w:jc w:val="both"/>
        <w:rPr>
          <w:rFonts w:ascii="Times New Roman" w:hAnsi="Times New Roman" w:cs="Times New Roman"/>
          <w:sz w:val="16"/>
          <w:szCs w:val="16"/>
        </w:rPr>
      </w:pPr>
      <w:r w:rsidRPr="00C17302">
        <w:rPr>
          <w:rFonts w:ascii="Times New Roman" w:hAnsi="Times New Roman" w:cs="Times New Roman"/>
          <w:sz w:val="16"/>
          <w:szCs w:val="16"/>
        </w:rPr>
        <w:tab/>
        <w:t xml:space="preserve"> 1. Утвердить Стратегию социально-экономического развития Сельского поселения «Пустозерский сельсовет» Заполярного  района Ненецкого автономного округа согласно приложению к настоящему решению.</w:t>
      </w:r>
    </w:p>
    <w:p w:rsidR="00C17302" w:rsidRPr="00C17302" w:rsidRDefault="00C17302" w:rsidP="00C17302">
      <w:pPr>
        <w:spacing w:after="0" w:line="240" w:lineRule="auto"/>
        <w:jc w:val="both"/>
        <w:rPr>
          <w:rFonts w:ascii="Times New Roman" w:hAnsi="Times New Roman" w:cs="Times New Roman"/>
          <w:sz w:val="16"/>
          <w:szCs w:val="16"/>
        </w:rPr>
      </w:pPr>
    </w:p>
    <w:p w:rsidR="00C17302" w:rsidRPr="00C17302" w:rsidRDefault="00C17302" w:rsidP="00C17302">
      <w:pPr>
        <w:spacing w:after="0" w:line="240" w:lineRule="auto"/>
        <w:ind w:firstLine="360"/>
        <w:jc w:val="both"/>
        <w:rPr>
          <w:rFonts w:ascii="Times New Roman" w:hAnsi="Times New Roman" w:cs="Times New Roman"/>
          <w:sz w:val="16"/>
          <w:szCs w:val="16"/>
        </w:rPr>
      </w:pPr>
      <w:r w:rsidRPr="00C17302">
        <w:rPr>
          <w:rFonts w:ascii="Times New Roman" w:hAnsi="Times New Roman" w:cs="Times New Roman"/>
          <w:sz w:val="16"/>
          <w:szCs w:val="16"/>
        </w:rPr>
        <w:tab/>
        <w:t>2. Стратегия социально-экономического развития Сельского поселения «Пустозерский сельсовет» Заполярного района Ненецкого автономного округа, утвержденная в соответствии с пунктом 1 настоящего решения, подлежит государственной регистрации в федеральном государственном реестре документов стратегического планирования Российской Федерации.</w:t>
      </w:r>
    </w:p>
    <w:p w:rsidR="00C17302" w:rsidRPr="00C17302" w:rsidRDefault="00C17302" w:rsidP="00C17302">
      <w:pPr>
        <w:spacing w:after="0" w:line="240" w:lineRule="auto"/>
        <w:jc w:val="both"/>
        <w:rPr>
          <w:rFonts w:ascii="Times New Roman" w:hAnsi="Times New Roman" w:cs="Times New Roman"/>
          <w:sz w:val="16"/>
          <w:szCs w:val="16"/>
        </w:rPr>
      </w:pPr>
    </w:p>
    <w:p w:rsidR="00C17302" w:rsidRPr="00C17302" w:rsidRDefault="00C17302" w:rsidP="00C17302">
      <w:pPr>
        <w:pStyle w:val="ConsPlusNormal"/>
        <w:widowControl/>
        <w:ind w:firstLine="540"/>
        <w:jc w:val="both"/>
        <w:rPr>
          <w:rFonts w:ascii="Times New Roman" w:hAnsi="Times New Roman" w:cs="Times New Roman"/>
          <w:sz w:val="16"/>
          <w:szCs w:val="16"/>
        </w:rPr>
      </w:pPr>
      <w:r w:rsidRPr="00C17302">
        <w:rPr>
          <w:rFonts w:ascii="Times New Roman" w:hAnsi="Times New Roman" w:cs="Times New Roman"/>
          <w:sz w:val="16"/>
          <w:szCs w:val="16"/>
        </w:rPr>
        <w:t xml:space="preserve">   3.  Настоящее решение вступает в силу после его официального опубликования (обнародования). </w:t>
      </w:r>
    </w:p>
    <w:p w:rsidR="00C17302" w:rsidRPr="00C17302" w:rsidRDefault="00C17302" w:rsidP="00C17302">
      <w:pPr>
        <w:pStyle w:val="27"/>
        <w:shd w:val="clear" w:color="auto" w:fill="auto"/>
        <w:spacing w:before="0" w:line="240" w:lineRule="auto"/>
        <w:rPr>
          <w:rFonts w:eastAsia="Batang"/>
          <w:sz w:val="16"/>
          <w:szCs w:val="16"/>
        </w:rPr>
      </w:pPr>
    </w:p>
    <w:p w:rsidR="00C17302" w:rsidRPr="00C17302" w:rsidRDefault="00C17302" w:rsidP="00C17302">
      <w:pPr>
        <w:pStyle w:val="27"/>
        <w:shd w:val="clear" w:color="auto" w:fill="auto"/>
        <w:spacing w:before="0" w:line="240" w:lineRule="auto"/>
        <w:jc w:val="left"/>
        <w:rPr>
          <w:rFonts w:eastAsia="Batang"/>
          <w:sz w:val="16"/>
          <w:szCs w:val="16"/>
        </w:rPr>
      </w:pPr>
      <w:r w:rsidRPr="00C17302">
        <w:rPr>
          <w:rFonts w:eastAsia="Batang"/>
          <w:sz w:val="16"/>
          <w:szCs w:val="16"/>
        </w:rPr>
        <w:t xml:space="preserve">      Глава Сельского поселения </w:t>
      </w:r>
    </w:p>
    <w:p w:rsidR="00831AD7" w:rsidRDefault="00C17302" w:rsidP="00831AD7">
      <w:pPr>
        <w:pStyle w:val="27"/>
        <w:shd w:val="clear" w:color="auto" w:fill="auto"/>
        <w:spacing w:before="0" w:line="240" w:lineRule="auto"/>
        <w:jc w:val="left"/>
        <w:rPr>
          <w:rFonts w:eastAsia="Batang"/>
          <w:sz w:val="16"/>
          <w:szCs w:val="16"/>
        </w:rPr>
      </w:pPr>
      <w:r w:rsidRPr="00C17302">
        <w:rPr>
          <w:rFonts w:eastAsia="Batang"/>
          <w:sz w:val="16"/>
          <w:szCs w:val="16"/>
        </w:rPr>
        <w:t xml:space="preserve">     «Пустозерский</w:t>
      </w:r>
      <w:r w:rsidR="00831AD7">
        <w:rPr>
          <w:b/>
          <w:noProof/>
          <w:sz w:val="24"/>
          <w:szCs w:val="24"/>
        </w:rPr>
        <w:t xml:space="preserve">   </w:t>
      </w:r>
      <w:r w:rsidR="00831AD7" w:rsidRPr="00C17302">
        <w:rPr>
          <w:rFonts w:eastAsia="Batang"/>
          <w:sz w:val="16"/>
          <w:szCs w:val="16"/>
        </w:rPr>
        <w:t>сельсовет» ЗР НАО                                                       С.М.Макарова</w:t>
      </w:r>
    </w:p>
    <w:p w:rsidR="00831AD7" w:rsidRDefault="00831AD7" w:rsidP="00831AD7">
      <w:pPr>
        <w:pStyle w:val="ConsPlusNonformat"/>
        <w:widowControl/>
        <w:rPr>
          <w:rFonts w:ascii="Times New Roman" w:hAnsi="Times New Roman"/>
          <w:b/>
          <w:noProof/>
          <w:sz w:val="24"/>
          <w:szCs w:val="24"/>
        </w:rPr>
      </w:pPr>
    </w:p>
    <w:p w:rsidR="00831AD7" w:rsidRDefault="00831AD7" w:rsidP="00831AD7">
      <w:pPr>
        <w:pStyle w:val="ConsPlusNonformat"/>
        <w:widowControl/>
        <w:rPr>
          <w:rFonts w:ascii="Times New Roman" w:hAnsi="Times New Roman"/>
          <w:b/>
          <w:noProof/>
          <w:sz w:val="24"/>
          <w:szCs w:val="24"/>
        </w:rPr>
      </w:pPr>
    </w:p>
    <w:p w:rsidR="00831AD7" w:rsidRDefault="00831AD7" w:rsidP="00831AD7">
      <w:pPr>
        <w:pStyle w:val="ConsPlusNonformat"/>
        <w:widowControl/>
        <w:rPr>
          <w:rFonts w:ascii="Times New Roman" w:hAnsi="Times New Roman" w:cs="Times New Roman"/>
          <w:b/>
          <w:bCs/>
          <w:sz w:val="28"/>
          <w:szCs w:val="28"/>
        </w:rPr>
      </w:pPr>
      <w:r>
        <w:rPr>
          <w:rFonts w:ascii="Times New Roman" w:hAnsi="Times New Roman"/>
          <w:b/>
          <w:noProof/>
          <w:sz w:val="24"/>
          <w:szCs w:val="24"/>
        </w:rPr>
        <w:lastRenderedPageBreak/>
        <w:t xml:space="preserve">                                                               </w:t>
      </w:r>
      <w:r w:rsidR="00AD19A0">
        <w:rPr>
          <w:rFonts w:ascii="Times New Roman" w:hAnsi="Times New Roman"/>
          <w:b/>
          <w:noProof/>
          <w:sz w:val="24"/>
          <w:szCs w:val="24"/>
        </w:rPr>
        <w:t xml:space="preserve">          </w:t>
      </w:r>
      <w:r>
        <w:rPr>
          <w:rFonts w:ascii="Times New Roman" w:hAnsi="Times New Roman"/>
          <w:b/>
          <w:noProof/>
          <w:sz w:val="24"/>
          <w:szCs w:val="24"/>
        </w:rPr>
        <w:t xml:space="preserve">   </w:t>
      </w:r>
      <w:r>
        <w:rPr>
          <w:rFonts w:ascii="Times New Roman" w:hAnsi="Times New Roman"/>
          <w:b/>
          <w:noProof/>
          <w:sz w:val="24"/>
          <w:szCs w:val="24"/>
        </w:rPr>
        <w:drawing>
          <wp:inline distT="0" distB="0" distL="0" distR="0">
            <wp:extent cx="571500" cy="678180"/>
            <wp:effectExtent l="19050" t="0" r="0" b="0"/>
            <wp:docPr id="2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571500" cy="678180"/>
                    </a:xfrm>
                    <a:prstGeom prst="rect">
                      <a:avLst/>
                    </a:prstGeom>
                    <a:noFill/>
                    <a:ln w="9525">
                      <a:noFill/>
                      <a:miter lim="800000"/>
                      <a:headEnd/>
                      <a:tailEnd/>
                    </a:ln>
                  </pic:spPr>
                </pic:pic>
              </a:graphicData>
            </a:graphic>
          </wp:inline>
        </w:drawing>
      </w:r>
      <w:r>
        <w:rPr>
          <w:rFonts w:ascii="Times New Roman" w:hAnsi="Times New Roman"/>
          <w:b/>
          <w:noProof/>
          <w:sz w:val="24"/>
          <w:szCs w:val="24"/>
        </w:rPr>
        <w:t xml:space="preserve"> </w:t>
      </w:r>
    </w:p>
    <w:p w:rsidR="00831AD7" w:rsidRPr="00831AD7" w:rsidRDefault="00831AD7" w:rsidP="00831AD7">
      <w:pPr>
        <w:pStyle w:val="ConsPlusNonformat"/>
        <w:widowControl/>
        <w:jc w:val="center"/>
        <w:rPr>
          <w:rFonts w:ascii="Times New Roman" w:hAnsi="Times New Roman" w:cs="Times New Roman"/>
          <w:b/>
          <w:bCs/>
          <w:sz w:val="16"/>
          <w:szCs w:val="16"/>
        </w:rPr>
      </w:pPr>
      <w:r w:rsidRPr="00831AD7">
        <w:rPr>
          <w:rFonts w:ascii="Times New Roman" w:hAnsi="Times New Roman" w:cs="Times New Roman"/>
          <w:b/>
          <w:bCs/>
          <w:sz w:val="16"/>
          <w:szCs w:val="16"/>
        </w:rPr>
        <w:t>СОВЕТ ДЕПУТАТОВ</w:t>
      </w:r>
    </w:p>
    <w:p w:rsidR="00831AD7" w:rsidRPr="00831AD7" w:rsidRDefault="00831AD7" w:rsidP="00831AD7">
      <w:pPr>
        <w:pStyle w:val="ConsPlusNonformat"/>
        <w:widowControl/>
        <w:jc w:val="center"/>
        <w:rPr>
          <w:rFonts w:ascii="Times New Roman" w:hAnsi="Times New Roman" w:cs="Times New Roman"/>
          <w:b/>
          <w:bCs/>
          <w:sz w:val="16"/>
          <w:szCs w:val="16"/>
        </w:rPr>
      </w:pPr>
      <w:r w:rsidRPr="00831AD7">
        <w:rPr>
          <w:rFonts w:ascii="Times New Roman" w:hAnsi="Times New Roman" w:cs="Times New Roman"/>
          <w:b/>
          <w:bCs/>
          <w:sz w:val="16"/>
          <w:szCs w:val="16"/>
        </w:rPr>
        <w:t>СЕЛЬСКОГО ПОСЕЛЕНИЯ «ПУСТОЗЕРСКИЙ СЕЛЬСОВЕТ»</w:t>
      </w:r>
    </w:p>
    <w:p w:rsidR="00831AD7" w:rsidRPr="00831AD7" w:rsidRDefault="00831AD7" w:rsidP="00831AD7">
      <w:pPr>
        <w:pStyle w:val="ConsPlusNonformat"/>
        <w:widowControl/>
        <w:jc w:val="center"/>
        <w:rPr>
          <w:rFonts w:ascii="Times New Roman" w:hAnsi="Times New Roman" w:cs="Times New Roman"/>
          <w:b/>
          <w:bCs/>
          <w:sz w:val="16"/>
          <w:szCs w:val="16"/>
        </w:rPr>
      </w:pPr>
      <w:r w:rsidRPr="00831AD7">
        <w:rPr>
          <w:rFonts w:ascii="Times New Roman" w:hAnsi="Times New Roman" w:cs="Times New Roman"/>
          <w:b/>
          <w:bCs/>
          <w:sz w:val="16"/>
          <w:szCs w:val="16"/>
        </w:rPr>
        <w:t>ЗАПОЛЯРНОГО РАЙОНА</w:t>
      </w:r>
    </w:p>
    <w:p w:rsidR="00831AD7" w:rsidRPr="00831AD7" w:rsidRDefault="00831AD7" w:rsidP="00831AD7">
      <w:pPr>
        <w:pStyle w:val="ConsPlusNonformat"/>
        <w:widowControl/>
        <w:jc w:val="center"/>
        <w:rPr>
          <w:rFonts w:ascii="Times New Roman" w:hAnsi="Times New Roman" w:cs="Times New Roman"/>
          <w:b/>
          <w:bCs/>
          <w:sz w:val="16"/>
          <w:szCs w:val="16"/>
        </w:rPr>
      </w:pPr>
      <w:r w:rsidRPr="00831AD7">
        <w:rPr>
          <w:rFonts w:ascii="Times New Roman" w:hAnsi="Times New Roman" w:cs="Times New Roman"/>
          <w:b/>
          <w:bCs/>
          <w:sz w:val="16"/>
          <w:szCs w:val="16"/>
        </w:rPr>
        <w:t>НЕНЕЦКОГО АВТОНОМНОГО ОКРУГА</w:t>
      </w:r>
    </w:p>
    <w:p w:rsidR="00831AD7" w:rsidRPr="00831AD7" w:rsidRDefault="00831AD7" w:rsidP="00831AD7">
      <w:pPr>
        <w:pStyle w:val="ConsPlusTitle"/>
        <w:widowControl/>
        <w:rPr>
          <w:rFonts w:ascii="Times New Roman" w:hAnsi="Times New Roman" w:cs="Times New Roman"/>
          <w:sz w:val="16"/>
          <w:szCs w:val="16"/>
        </w:rPr>
      </w:pPr>
    </w:p>
    <w:p w:rsidR="00831AD7" w:rsidRPr="00831AD7" w:rsidRDefault="00831AD7" w:rsidP="00831AD7">
      <w:pPr>
        <w:pStyle w:val="ConsPlusTitle"/>
        <w:widowControl/>
        <w:jc w:val="center"/>
        <w:rPr>
          <w:rFonts w:ascii="Times New Roman" w:hAnsi="Times New Roman" w:cs="Times New Roman"/>
          <w:b w:val="0"/>
          <w:sz w:val="16"/>
          <w:szCs w:val="16"/>
        </w:rPr>
      </w:pPr>
      <w:r w:rsidRPr="00831AD7">
        <w:rPr>
          <w:rFonts w:ascii="Times New Roman" w:hAnsi="Times New Roman" w:cs="Times New Roman"/>
          <w:b w:val="0"/>
          <w:sz w:val="16"/>
          <w:szCs w:val="16"/>
        </w:rPr>
        <w:t xml:space="preserve">Четвертое  заседание 28- го созыва </w:t>
      </w:r>
    </w:p>
    <w:p w:rsidR="00831AD7" w:rsidRPr="00831AD7" w:rsidRDefault="00831AD7" w:rsidP="00831AD7">
      <w:pPr>
        <w:pStyle w:val="ConsPlusTitle"/>
        <w:widowControl/>
        <w:rPr>
          <w:rFonts w:ascii="Times New Roman" w:hAnsi="Times New Roman" w:cs="Times New Roman"/>
          <w:sz w:val="16"/>
          <w:szCs w:val="16"/>
        </w:rPr>
      </w:pPr>
    </w:p>
    <w:p w:rsidR="00831AD7" w:rsidRPr="00831AD7" w:rsidRDefault="00831AD7" w:rsidP="00831AD7">
      <w:pPr>
        <w:pStyle w:val="ConsPlusTitle"/>
        <w:widowControl/>
        <w:jc w:val="center"/>
        <w:rPr>
          <w:rFonts w:ascii="Times New Roman" w:hAnsi="Times New Roman" w:cs="Times New Roman"/>
          <w:sz w:val="16"/>
          <w:szCs w:val="16"/>
        </w:rPr>
      </w:pPr>
      <w:r w:rsidRPr="00831AD7">
        <w:rPr>
          <w:rFonts w:ascii="Times New Roman" w:hAnsi="Times New Roman" w:cs="Times New Roman"/>
          <w:sz w:val="16"/>
          <w:szCs w:val="16"/>
        </w:rPr>
        <w:t>РЕШЕНИЕ</w:t>
      </w:r>
    </w:p>
    <w:p w:rsidR="00831AD7" w:rsidRPr="00831AD7" w:rsidRDefault="00831AD7" w:rsidP="00831AD7">
      <w:pPr>
        <w:pStyle w:val="ConsPlusTitle"/>
        <w:widowControl/>
        <w:jc w:val="center"/>
        <w:rPr>
          <w:rFonts w:ascii="Times New Roman" w:hAnsi="Times New Roman" w:cs="Times New Roman"/>
          <w:sz w:val="16"/>
          <w:szCs w:val="16"/>
        </w:rPr>
      </w:pPr>
    </w:p>
    <w:p w:rsidR="00831AD7" w:rsidRPr="00542FA0" w:rsidRDefault="00831AD7" w:rsidP="00542FA0">
      <w:pPr>
        <w:pStyle w:val="ConsPlusTitle"/>
        <w:widowControl/>
        <w:jc w:val="center"/>
        <w:rPr>
          <w:rFonts w:ascii="Times New Roman" w:hAnsi="Times New Roman" w:cs="Times New Roman"/>
          <w:b w:val="0"/>
          <w:sz w:val="16"/>
          <w:szCs w:val="16"/>
        </w:rPr>
      </w:pPr>
      <w:r w:rsidRPr="00831AD7">
        <w:rPr>
          <w:rFonts w:ascii="Times New Roman" w:hAnsi="Times New Roman" w:cs="Times New Roman"/>
          <w:b w:val="0"/>
          <w:sz w:val="16"/>
          <w:szCs w:val="16"/>
        </w:rPr>
        <w:t>от  28   декабря 2021 года № 7</w:t>
      </w:r>
    </w:p>
    <w:p w:rsidR="00831AD7" w:rsidRPr="00831AD7" w:rsidRDefault="00831AD7" w:rsidP="00831AD7">
      <w:pPr>
        <w:pStyle w:val="ConsPlusTitle"/>
        <w:widowControl/>
        <w:jc w:val="center"/>
        <w:rPr>
          <w:rFonts w:ascii="Times New Roman" w:hAnsi="Times New Roman" w:cs="Times New Roman"/>
          <w:sz w:val="16"/>
          <w:szCs w:val="16"/>
        </w:rPr>
      </w:pPr>
    </w:p>
    <w:p w:rsidR="00831AD7" w:rsidRPr="00831AD7" w:rsidRDefault="00831AD7" w:rsidP="00542FA0">
      <w:pPr>
        <w:pStyle w:val="ConsPlusTitle"/>
        <w:widowControl/>
        <w:jc w:val="center"/>
        <w:rPr>
          <w:rFonts w:ascii="Times New Roman" w:hAnsi="Times New Roman" w:cs="Times New Roman"/>
          <w:sz w:val="16"/>
          <w:szCs w:val="16"/>
        </w:rPr>
      </w:pPr>
      <w:r w:rsidRPr="00831AD7">
        <w:rPr>
          <w:rFonts w:ascii="Times New Roman" w:hAnsi="Times New Roman" w:cs="Times New Roman"/>
          <w:sz w:val="16"/>
          <w:szCs w:val="16"/>
        </w:rPr>
        <w:t xml:space="preserve">О  ВНЕСЕНИИ  ИЗМЕНЕНИЙ  В РЕШЕНИЕ  СОВЕТА ДЕПУТАТОВ   МУНИЦИПАЛЬНОГО  ОБРАЗОВАНИЯ  «ПУСТОЗЕРСКИЙ СЕЛЬСОВЕТ» НЕНЕЦКОГО АВТОНОМНОГО ОКРУГА  ОТ 30.09.2019 №9  «ОБ  УТВЕРЖДЕНИИ  ПОЛОЖЕНИЯ  О  ПРЕДСТАВИТЕЛЬСКИХ  РАСХОДАХ  АДМИНИСТРАЦИИ  МУНИЦИПАЛЬНОГО  ОБРАЗОВАНИЯ «ПУСТОЗЕРСКИЙ СЕЛЬСОВЕТ» НЕНЕЦКОГО АВТОНОМНОГО ОКРУГА» </w:t>
      </w:r>
    </w:p>
    <w:p w:rsidR="00831AD7" w:rsidRPr="00831AD7" w:rsidRDefault="00831AD7" w:rsidP="00831AD7">
      <w:pPr>
        <w:pStyle w:val="ConsPlusNormal"/>
        <w:widowControl/>
        <w:jc w:val="both"/>
        <w:rPr>
          <w:rFonts w:ascii="Times New Roman" w:hAnsi="Times New Roman" w:cs="Times New Roman"/>
          <w:sz w:val="16"/>
          <w:szCs w:val="16"/>
        </w:rPr>
      </w:pPr>
    </w:p>
    <w:p w:rsidR="00831AD7" w:rsidRPr="00831AD7" w:rsidRDefault="00831AD7" w:rsidP="00831AD7">
      <w:pPr>
        <w:pStyle w:val="ConsPlusNormal"/>
        <w:widowControl/>
        <w:ind w:firstLine="540"/>
        <w:jc w:val="both"/>
        <w:rPr>
          <w:sz w:val="16"/>
          <w:szCs w:val="16"/>
        </w:rPr>
      </w:pPr>
      <w:r w:rsidRPr="00831AD7">
        <w:rPr>
          <w:rFonts w:ascii="Times New Roman" w:hAnsi="Times New Roman"/>
          <w:sz w:val="16"/>
          <w:szCs w:val="16"/>
        </w:rPr>
        <w:t>Совет депутатов  Сельского поселения «Пустозерский сельсовет» Заполярного района Ненецкого автономного округа РЕШИЛ:</w:t>
      </w:r>
    </w:p>
    <w:p w:rsidR="00831AD7" w:rsidRPr="00831AD7" w:rsidRDefault="00831AD7" w:rsidP="00831AD7">
      <w:pPr>
        <w:pStyle w:val="ConsPlusNormal"/>
        <w:widowControl/>
        <w:jc w:val="both"/>
        <w:rPr>
          <w:rFonts w:ascii="Times New Roman" w:hAnsi="Times New Roman" w:cs="Times New Roman"/>
          <w:sz w:val="16"/>
          <w:szCs w:val="16"/>
        </w:rPr>
      </w:pPr>
    </w:p>
    <w:p w:rsidR="00831AD7" w:rsidRPr="00831AD7" w:rsidRDefault="00831AD7" w:rsidP="00831AD7">
      <w:pPr>
        <w:pStyle w:val="ConsPlusNormal"/>
        <w:widowControl/>
        <w:numPr>
          <w:ilvl w:val="0"/>
          <w:numId w:val="21"/>
        </w:numPr>
        <w:adjustRightInd w:val="0"/>
        <w:ind w:left="0" w:firstLine="540"/>
        <w:jc w:val="both"/>
        <w:rPr>
          <w:rFonts w:ascii="Times New Roman" w:hAnsi="Times New Roman" w:cs="Times New Roman"/>
          <w:sz w:val="16"/>
          <w:szCs w:val="16"/>
        </w:rPr>
      </w:pPr>
      <w:r w:rsidRPr="00831AD7">
        <w:rPr>
          <w:rFonts w:ascii="Times New Roman" w:hAnsi="Times New Roman" w:cs="Times New Roman"/>
          <w:sz w:val="16"/>
          <w:szCs w:val="16"/>
        </w:rPr>
        <w:t>Внести  изменения  в  решение Совета депутатов  муниципального  образования «Пустозерский сельсовет» Ненецкого автономного округа   от 30.09.2019  №9  «Об утверждении   Положения о представительских расходах Администрации муниципального образования «Пустозерский сельсовет» Ненецкого автономного округа»  согласно приложению.</w:t>
      </w:r>
    </w:p>
    <w:p w:rsidR="00831AD7" w:rsidRPr="00831AD7" w:rsidRDefault="00831AD7" w:rsidP="00831AD7">
      <w:pPr>
        <w:pStyle w:val="ConsPlusNormal"/>
        <w:widowControl/>
        <w:jc w:val="both"/>
        <w:rPr>
          <w:rFonts w:ascii="Times New Roman" w:hAnsi="Times New Roman" w:cs="Times New Roman"/>
          <w:sz w:val="16"/>
          <w:szCs w:val="16"/>
        </w:rPr>
      </w:pPr>
    </w:p>
    <w:p w:rsidR="00831AD7" w:rsidRPr="00AD19A0" w:rsidRDefault="00831AD7" w:rsidP="00831AD7">
      <w:pPr>
        <w:pStyle w:val="ConsPlusNormal"/>
        <w:widowControl/>
        <w:numPr>
          <w:ilvl w:val="0"/>
          <w:numId w:val="21"/>
        </w:numPr>
        <w:adjustRightInd w:val="0"/>
        <w:ind w:left="0" w:firstLine="540"/>
        <w:jc w:val="both"/>
        <w:rPr>
          <w:rFonts w:ascii="Times New Roman" w:hAnsi="Times New Roman" w:cs="Times New Roman"/>
          <w:sz w:val="16"/>
          <w:szCs w:val="16"/>
        </w:rPr>
      </w:pPr>
      <w:r w:rsidRPr="00831AD7">
        <w:rPr>
          <w:rFonts w:ascii="Times New Roman" w:hAnsi="Times New Roman" w:cs="Times New Roman"/>
          <w:sz w:val="16"/>
          <w:szCs w:val="16"/>
        </w:rPr>
        <w:t>Настоящее решение вступает в силу со дня его подписания и подлежит официальному опубликованию (обнародованию).</w:t>
      </w:r>
    </w:p>
    <w:p w:rsidR="00831AD7" w:rsidRPr="00831AD7" w:rsidRDefault="00831AD7" w:rsidP="00831AD7">
      <w:pPr>
        <w:pStyle w:val="ConsPlusNonformat"/>
        <w:widowControl/>
        <w:rPr>
          <w:rFonts w:ascii="Times New Roman" w:hAnsi="Times New Roman" w:cs="Times New Roman"/>
          <w:sz w:val="16"/>
          <w:szCs w:val="16"/>
        </w:rPr>
      </w:pPr>
    </w:p>
    <w:p w:rsidR="00831AD7" w:rsidRPr="00831AD7" w:rsidRDefault="00831AD7" w:rsidP="00831AD7">
      <w:pPr>
        <w:pStyle w:val="ConsPlusNonformat"/>
        <w:widowControl/>
        <w:jc w:val="both"/>
        <w:rPr>
          <w:rFonts w:ascii="Times New Roman" w:hAnsi="Times New Roman" w:cs="Times New Roman"/>
          <w:sz w:val="16"/>
          <w:szCs w:val="16"/>
        </w:rPr>
      </w:pPr>
      <w:r w:rsidRPr="00831AD7">
        <w:rPr>
          <w:rFonts w:ascii="Times New Roman" w:hAnsi="Times New Roman" w:cs="Times New Roman"/>
          <w:sz w:val="16"/>
          <w:szCs w:val="16"/>
        </w:rPr>
        <w:t>Глава Сельского поселения</w:t>
      </w:r>
    </w:p>
    <w:p w:rsidR="00831AD7" w:rsidRPr="00831AD7" w:rsidRDefault="00831AD7" w:rsidP="00831AD7">
      <w:pPr>
        <w:pStyle w:val="ConsPlusNonformat"/>
        <w:widowControl/>
        <w:jc w:val="both"/>
        <w:rPr>
          <w:rFonts w:ascii="Times New Roman" w:hAnsi="Times New Roman" w:cs="Times New Roman"/>
          <w:sz w:val="16"/>
          <w:szCs w:val="16"/>
        </w:rPr>
      </w:pPr>
      <w:r w:rsidRPr="00831AD7">
        <w:rPr>
          <w:rFonts w:ascii="Times New Roman" w:hAnsi="Times New Roman" w:cs="Times New Roman"/>
          <w:sz w:val="16"/>
          <w:szCs w:val="16"/>
        </w:rPr>
        <w:t xml:space="preserve">«Пустозерский сельсовет» ЗР НАО                                                  С.М.Макарова        </w:t>
      </w:r>
    </w:p>
    <w:p w:rsidR="00831AD7" w:rsidRPr="00831AD7" w:rsidRDefault="00831AD7" w:rsidP="00542FA0">
      <w:pPr>
        <w:pStyle w:val="ConsNormal"/>
        <w:widowControl/>
        <w:ind w:right="0" w:firstLine="0"/>
        <w:rPr>
          <w:rFonts w:ascii="Times New Roman" w:hAnsi="Times New Roman"/>
          <w:sz w:val="16"/>
          <w:szCs w:val="16"/>
        </w:rPr>
      </w:pPr>
      <w:r w:rsidRPr="00831AD7">
        <w:rPr>
          <w:rFonts w:ascii="Times New Roman" w:hAnsi="Times New Roman"/>
          <w:sz w:val="16"/>
          <w:szCs w:val="16"/>
        </w:rPr>
        <w:t xml:space="preserve">  </w:t>
      </w:r>
    </w:p>
    <w:p w:rsidR="00831AD7" w:rsidRPr="00831AD7" w:rsidRDefault="00831AD7" w:rsidP="00831AD7">
      <w:pPr>
        <w:pStyle w:val="ConsNormal"/>
        <w:widowControl/>
        <w:ind w:right="0" w:firstLine="0"/>
        <w:jc w:val="right"/>
        <w:rPr>
          <w:rFonts w:ascii="Times New Roman" w:hAnsi="Times New Roman"/>
          <w:sz w:val="16"/>
          <w:szCs w:val="16"/>
        </w:rPr>
      </w:pPr>
      <w:r w:rsidRPr="00831AD7">
        <w:rPr>
          <w:rFonts w:ascii="Times New Roman" w:hAnsi="Times New Roman"/>
          <w:sz w:val="16"/>
          <w:szCs w:val="16"/>
        </w:rPr>
        <w:t>Приложение</w:t>
      </w:r>
    </w:p>
    <w:p w:rsidR="00831AD7" w:rsidRPr="00831AD7" w:rsidRDefault="00831AD7" w:rsidP="00831AD7">
      <w:pPr>
        <w:pStyle w:val="ConsNormal"/>
        <w:widowControl/>
        <w:ind w:right="0" w:firstLine="0"/>
        <w:jc w:val="right"/>
        <w:rPr>
          <w:rFonts w:ascii="Times New Roman" w:hAnsi="Times New Roman"/>
          <w:sz w:val="16"/>
          <w:szCs w:val="16"/>
        </w:rPr>
      </w:pPr>
      <w:r w:rsidRPr="00831AD7">
        <w:rPr>
          <w:rFonts w:ascii="Times New Roman" w:hAnsi="Times New Roman"/>
          <w:sz w:val="16"/>
          <w:szCs w:val="16"/>
        </w:rPr>
        <w:t>к решению Совета депутатов</w:t>
      </w:r>
    </w:p>
    <w:p w:rsidR="00831AD7" w:rsidRPr="00831AD7" w:rsidRDefault="00831AD7" w:rsidP="00831AD7">
      <w:pPr>
        <w:pStyle w:val="ConsNormal"/>
        <w:widowControl/>
        <w:ind w:right="0" w:firstLine="0"/>
        <w:jc w:val="right"/>
        <w:rPr>
          <w:rFonts w:ascii="Times New Roman" w:hAnsi="Times New Roman"/>
          <w:sz w:val="16"/>
          <w:szCs w:val="16"/>
        </w:rPr>
      </w:pPr>
      <w:r w:rsidRPr="00831AD7">
        <w:rPr>
          <w:rFonts w:ascii="Times New Roman" w:hAnsi="Times New Roman"/>
          <w:sz w:val="16"/>
          <w:szCs w:val="16"/>
        </w:rPr>
        <w:t xml:space="preserve">                                                                                           Сельского поселения</w:t>
      </w:r>
    </w:p>
    <w:p w:rsidR="00831AD7" w:rsidRPr="00831AD7" w:rsidRDefault="00831AD7" w:rsidP="00831AD7">
      <w:pPr>
        <w:pStyle w:val="ConsNormal"/>
        <w:widowControl/>
        <w:ind w:right="0" w:firstLine="0"/>
        <w:jc w:val="right"/>
        <w:rPr>
          <w:rFonts w:ascii="Times New Roman" w:hAnsi="Times New Roman"/>
          <w:sz w:val="16"/>
          <w:szCs w:val="16"/>
        </w:rPr>
      </w:pPr>
      <w:r w:rsidRPr="00831AD7">
        <w:rPr>
          <w:rFonts w:ascii="Times New Roman" w:hAnsi="Times New Roman"/>
          <w:sz w:val="16"/>
          <w:szCs w:val="16"/>
        </w:rPr>
        <w:t xml:space="preserve">  «Пустозерский сельсовет»  ЗР НАО</w:t>
      </w:r>
    </w:p>
    <w:p w:rsidR="00831AD7" w:rsidRPr="00831AD7" w:rsidRDefault="00831AD7" w:rsidP="00831AD7">
      <w:pPr>
        <w:pStyle w:val="ConsNormal"/>
        <w:widowControl/>
        <w:ind w:right="0" w:firstLine="0"/>
        <w:jc w:val="right"/>
        <w:rPr>
          <w:rFonts w:ascii="Times New Roman" w:hAnsi="Times New Roman"/>
          <w:sz w:val="16"/>
          <w:szCs w:val="16"/>
        </w:rPr>
      </w:pPr>
      <w:r w:rsidRPr="00831AD7">
        <w:rPr>
          <w:rFonts w:ascii="Times New Roman" w:hAnsi="Times New Roman"/>
          <w:sz w:val="16"/>
          <w:szCs w:val="16"/>
        </w:rPr>
        <w:t>от   28.12.2021  № 7</w:t>
      </w:r>
    </w:p>
    <w:p w:rsidR="00831AD7" w:rsidRPr="00831AD7" w:rsidRDefault="00831AD7" w:rsidP="00542FA0">
      <w:pPr>
        <w:pStyle w:val="ConsPlusTitle"/>
        <w:widowControl/>
        <w:rPr>
          <w:rFonts w:ascii="Times New Roman" w:hAnsi="Times New Roman" w:cs="Times New Roman"/>
          <w:b w:val="0"/>
          <w:sz w:val="16"/>
          <w:szCs w:val="16"/>
        </w:rPr>
      </w:pPr>
    </w:p>
    <w:p w:rsidR="00831AD7" w:rsidRPr="00831AD7" w:rsidRDefault="00831AD7" w:rsidP="00831AD7">
      <w:pPr>
        <w:pStyle w:val="ConsPlusTitle"/>
        <w:widowControl/>
        <w:jc w:val="center"/>
        <w:rPr>
          <w:rFonts w:ascii="Times New Roman" w:hAnsi="Times New Roman" w:cs="Times New Roman"/>
          <w:sz w:val="16"/>
          <w:szCs w:val="16"/>
        </w:rPr>
      </w:pPr>
      <w:r w:rsidRPr="00831AD7">
        <w:rPr>
          <w:rFonts w:ascii="Times New Roman" w:hAnsi="Times New Roman" w:cs="Times New Roman"/>
          <w:sz w:val="16"/>
          <w:szCs w:val="16"/>
        </w:rPr>
        <w:t>О внесении изменений  в Положение</w:t>
      </w:r>
    </w:p>
    <w:p w:rsidR="00831AD7" w:rsidRPr="00831AD7" w:rsidRDefault="00831AD7" w:rsidP="00831AD7">
      <w:pPr>
        <w:pStyle w:val="ConsPlusTitle"/>
        <w:widowControl/>
        <w:jc w:val="center"/>
        <w:rPr>
          <w:rFonts w:ascii="Times New Roman" w:hAnsi="Times New Roman" w:cs="Times New Roman"/>
          <w:sz w:val="16"/>
          <w:szCs w:val="16"/>
        </w:rPr>
      </w:pPr>
      <w:r w:rsidRPr="00831AD7">
        <w:rPr>
          <w:rFonts w:ascii="Times New Roman" w:hAnsi="Times New Roman" w:cs="Times New Roman"/>
          <w:sz w:val="16"/>
          <w:szCs w:val="16"/>
        </w:rPr>
        <w:t>о представительских расходах Администрации муниципального образования «Пустозерский сельсовет» Ненецкого автономного округа</w:t>
      </w:r>
    </w:p>
    <w:p w:rsidR="00831AD7" w:rsidRPr="00831AD7" w:rsidRDefault="00831AD7" w:rsidP="00831AD7">
      <w:pPr>
        <w:pStyle w:val="ConsPlusTitle"/>
        <w:widowControl/>
        <w:jc w:val="center"/>
        <w:rPr>
          <w:rFonts w:ascii="Times New Roman" w:hAnsi="Times New Roman" w:cs="Times New Roman"/>
          <w:sz w:val="16"/>
          <w:szCs w:val="16"/>
        </w:rPr>
      </w:pPr>
    </w:p>
    <w:p w:rsidR="00831AD7" w:rsidRPr="00831AD7" w:rsidRDefault="00831AD7" w:rsidP="00831AD7">
      <w:pPr>
        <w:pStyle w:val="ConsPlusTitle"/>
        <w:widowControl/>
        <w:numPr>
          <w:ilvl w:val="0"/>
          <w:numId w:val="22"/>
        </w:numPr>
        <w:adjustRightInd w:val="0"/>
        <w:ind w:left="0"/>
        <w:jc w:val="both"/>
        <w:rPr>
          <w:rFonts w:ascii="Times New Roman" w:hAnsi="Times New Roman" w:cs="Times New Roman"/>
          <w:b w:val="0"/>
          <w:sz w:val="16"/>
          <w:szCs w:val="16"/>
        </w:rPr>
      </w:pPr>
      <w:r w:rsidRPr="00831AD7">
        <w:rPr>
          <w:rFonts w:ascii="Times New Roman" w:hAnsi="Times New Roman" w:cs="Times New Roman"/>
          <w:b w:val="0"/>
          <w:sz w:val="16"/>
          <w:szCs w:val="16"/>
        </w:rPr>
        <w:t>Пункт 3.1 дополнить абзацем 5):</w:t>
      </w:r>
    </w:p>
    <w:p w:rsidR="00831AD7" w:rsidRPr="00831AD7" w:rsidRDefault="00831AD7" w:rsidP="00831AD7">
      <w:pPr>
        <w:pStyle w:val="ConsPlusTitle"/>
        <w:widowControl/>
        <w:jc w:val="both"/>
        <w:rPr>
          <w:rFonts w:ascii="Times New Roman" w:hAnsi="Times New Roman" w:cs="Times New Roman"/>
          <w:b w:val="0"/>
          <w:sz w:val="16"/>
          <w:szCs w:val="16"/>
        </w:rPr>
      </w:pPr>
      <w:r w:rsidRPr="00831AD7">
        <w:rPr>
          <w:rFonts w:ascii="Times New Roman" w:hAnsi="Times New Roman" w:cs="Times New Roman"/>
          <w:b w:val="0"/>
          <w:sz w:val="16"/>
          <w:szCs w:val="16"/>
        </w:rPr>
        <w:t xml:space="preserve">      «5) оплата питания   при проведении торжественных мероприятий посвященных Дню Победы, Дню пожилого человека, Новогодним и Рождественским праздникам связанного с официальным участием  представителей Администрации (на одного человека) - до 1000 рублей;</w:t>
      </w:r>
    </w:p>
    <w:p w:rsidR="00831AD7" w:rsidRPr="00831AD7" w:rsidRDefault="00831AD7" w:rsidP="00831AD7">
      <w:pPr>
        <w:pStyle w:val="ConsPlusTitle"/>
        <w:widowControl/>
        <w:jc w:val="both"/>
        <w:rPr>
          <w:rFonts w:ascii="Times New Roman" w:hAnsi="Times New Roman" w:cs="Times New Roman"/>
          <w:b w:val="0"/>
          <w:sz w:val="16"/>
          <w:szCs w:val="16"/>
        </w:rPr>
      </w:pPr>
    </w:p>
    <w:p w:rsidR="00831AD7" w:rsidRPr="00831AD7" w:rsidRDefault="00831AD7" w:rsidP="00831AD7">
      <w:pPr>
        <w:pStyle w:val="ConsPlusTitle"/>
        <w:widowControl/>
        <w:numPr>
          <w:ilvl w:val="0"/>
          <w:numId w:val="22"/>
        </w:numPr>
        <w:adjustRightInd w:val="0"/>
        <w:ind w:left="0"/>
        <w:rPr>
          <w:rFonts w:ascii="Times New Roman" w:hAnsi="Times New Roman" w:cs="Times New Roman"/>
          <w:b w:val="0"/>
          <w:sz w:val="16"/>
          <w:szCs w:val="16"/>
        </w:rPr>
      </w:pPr>
      <w:r w:rsidRPr="00831AD7">
        <w:rPr>
          <w:rFonts w:ascii="Times New Roman" w:hAnsi="Times New Roman" w:cs="Times New Roman"/>
          <w:b w:val="0"/>
          <w:sz w:val="16"/>
          <w:szCs w:val="16"/>
        </w:rPr>
        <w:t xml:space="preserve"> Пункт 3.3  изложить в следующей  редакции:</w:t>
      </w:r>
    </w:p>
    <w:p w:rsidR="00831AD7" w:rsidRPr="00831AD7" w:rsidRDefault="00831AD7" w:rsidP="00831AD7">
      <w:pPr>
        <w:pStyle w:val="ConsPlusTitle"/>
        <w:widowControl/>
        <w:jc w:val="both"/>
        <w:rPr>
          <w:rFonts w:ascii="Times New Roman" w:hAnsi="Times New Roman" w:cs="Times New Roman"/>
          <w:b w:val="0"/>
          <w:sz w:val="16"/>
          <w:szCs w:val="16"/>
        </w:rPr>
      </w:pPr>
      <w:r w:rsidRPr="00831AD7">
        <w:rPr>
          <w:rFonts w:ascii="Times New Roman" w:hAnsi="Times New Roman" w:cs="Times New Roman"/>
          <w:b w:val="0"/>
          <w:sz w:val="16"/>
          <w:szCs w:val="16"/>
        </w:rPr>
        <w:t xml:space="preserve">  «3.3 Общий объем расходов на представительские расходы планируется ежегодно в бюджетной смете Администрации в размере не более 200 тысяч рублей.»</w:t>
      </w:r>
    </w:p>
    <w:p w:rsidR="00320D27" w:rsidRDefault="00320D27" w:rsidP="00320D27">
      <w:pPr>
        <w:pStyle w:val="ConsPlusNonformat"/>
        <w:widowControl/>
        <w:rPr>
          <w:rFonts w:ascii="Times New Roman" w:hAnsi="Times New Roman" w:cs="Times New Roman"/>
          <w:b/>
          <w:bCs/>
          <w:sz w:val="28"/>
          <w:szCs w:val="28"/>
        </w:rPr>
      </w:pPr>
      <w:r>
        <w:rPr>
          <w:rFonts w:ascii="Times New Roman" w:hAnsi="Times New Roman" w:cs="Times New Roman"/>
          <w:b/>
          <w:bCs/>
        </w:rPr>
        <w:t xml:space="preserve">                                                                                       </w:t>
      </w:r>
      <w:r>
        <w:rPr>
          <w:rFonts w:ascii="Times New Roman" w:hAnsi="Times New Roman"/>
          <w:b/>
          <w:noProof/>
          <w:sz w:val="24"/>
          <w:szCs w:val="24"/>
        </w:rPr>
        <w:t xml:space="preserve">  </w:t>
      </w:r>
      <w:r>
        <w:rPr>
          <w:rFonts w:ascii="Times New Roman" w:hAnsi="Times New Roman"/>
          <w:b/>
          <w:noProof/>
          <w:sz w:val="24"/>
          <w:szCs w:val="24"/>
        </w:rPr>
        <w:drawing>
          <wp:inline distT="0" distB="0" distL="0" distR="0">
            <wp:extent cx="571500" cy="678180"/>
            <wp:effectExtent l="19050" t="0" r="0" b="0"/>
            <wp:docPr id="1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571500" cy="678180"/>
                    </a:xfrm>
                    <a:prstGeom prst="rect">
                      <a:avLst/>
                    </a:prstGeom>
                    <a:noFill/>
                    <a:ln w="9525">
                      <a:noFill/>
                      <a:miter lim="800000"/>
                      <a:headEnd/>
                      <a:tailEnd/>
                    </a:ln>
                  </pic:spPr>
                </pic:pic>
              </a:graphicData>
            </a:graphic>
          </wp:inline>
        </w:drawing>
      </w:r>
      <w:r>
        <w:rPr>
          <w:rFonts w:ascii="Times New Roman" w:hAnsi="Times New Roman"/>
          <w:b/>
          <w:noProof/>
          <w:sz w:val="24"/>
          <w:szCs w:val="24"/>
        </w:rPr>
        <w:t xml:space="preserve">   </w:t>
      </w:r>
    </w:p>
    <w:p w:rsidR="00320D27" w:rsidRPr="00320D27" w:rsidRDefault="00320D27" w:rsidP="00320D27">
      <w:pPr>
        <w:pStyle w:val="ConsPlusNonformat"/>
        <w:widowControl/>
        <w:jc w:val="center"/>
        <w:rPr>
          <w:rFonts w:ascii="Times New Roman" w:hAnsi="Times New Roman" w:cs="Times New Roman"/>
          <w:b/>
          <w:bCs/>
          <w:sz w:val="16"/>
          <w:szCs w:val="16"/>
        </w:rPr>
      </w:pPr>
      <w:r w:rsidRPr="00320D27">
        <w:rPr>
          <w:rFonts w:ascii="Times New Roman" w:hAnsi="Times New Roman" w:cs="Times New Roman"/>
          <w:b/>
          <w:bCs/>
          <w:sz w:val="16"/>
          <w:szCs w:val="16"/>
        </w:rPr>
        <w:t>СОВЕТ ДЕПУТАТОВ</w:t>
      </w:r>
    </w:p>
    <w:p w:rsidR="00320D27" w:rsidRPr="00320D27" w:rsidRDefault="00320D27" w:rsidP="00320D27">
      <w:pPr>
        <w:pStyle w:val="ConsPlusNonformat"/>
        <w:widowControl/>
        <w:jc w:val="center"/>
        <w:rPr>
          <w:rFonts w:ascii="Times New Roman" w:hAnsi="Times New Roman" w:cs="Times New Roman"/>
          <w:b/>
          <w:bCs/>
          <w:sz w:val="16"/>
          <w:szCs w:val="16"/>
        </w:rPr>
      </w:pPr>
      <w:r w:rsidRPr="00320D27">
        <w:rPr>
          <w:rFonts w:ascii="Times New Roman" w:hAnsi="Times New Roman" w:cs="Times New Roman"/>
          <w:b/>
          <w:bCs/>
          <w:sz w:val="16"/>
          <w:szCs w:val="16"/>
        </w:rPr>
        <w:t>СЕЛЬСКОГО ПОСЕЛЕНИЯ «ПУСТОЗЕРСКИЙ СЕЛЬСОВЕТ»</w:t>
      </w:r>
    </w:p>
    <w:p w:rsidR="00320D27" w:rsidRPr="00320D27" w:rsidRDefault="00320D27" w:rsidP="00320D27">
      <w:pPr>
        <w:pStyle w:val="ConsPlusNonformat"/>
        <w:widowControl/>
        <w:jc w:val="center"/>
        <w:rPr>
          <w:rFonts w:ascii="Times New Roman" w:hAnsi="Times New Roman" w:cs="Times New Roman"/>
          <w:b/>
          <w:bCs/>
          <w:sz w:val="16"/>
          <w:szCs w:val="16"/>
        </w:rPr>
      </w:pPr>
      <w:r w:rsidRPr="00320D27">
        <w:rPr>
          <w:rFonts w:ascii="Times New Roman" w:hAnsi="Times New Roman" w:cs="Times New Roman"/>
          <w:b/>
          <w:bCs/>
          <w:sz w:val="16"/>
          <w:szCs w:val="16"/>
        </w:rPr>
        <w:t>ЗАПОЛЯРНОГО РАЙОНА</w:t>
      </w:r>
    </w:p>
    <w:p w:rsidR="00320D27" w:rsidRPr="00542FA0" w:rsidRDefault="00320D27" w:rsidP="00542FA0">
      <w:pPr>
        <w:pStyle w:val="ConsPlusNonformat"/>
        <w:widowControl/>
        <w:jc w:val="center"/>
        <w:rPr>
          <w:rFonts w:ascii="Times New Roman" w:hAnsi="Times New Roman" w:cs="Times New Roman"/>
          <w:b/>
          <w:bCs/>
          <w:sz w:val="16"/>
          <w:szCs w:val="16"/>
        </w:rPr>
      </w:pPr>
      <w:r w:rsidRPr="00320D27">
        <w:rPr>
          <w:rFonts w:ascii="Times New Roman" w:hAnsi="Times New Roman" w:cs="Times New Roman"/>
          <w:b/>
          <w:bCs/>
          <w:sz w:val="16"/>
          <w:szCs w:val="16"/>
        </w:rPr>
        <w:t>НЕНЕЦКОГО АВТОНОМНОГО ОКРУГА</w:t>
      </w:r>
    </w:p>
    <w:p w:rsidR="00320D27" w:rsidRPr="00320D27" w:rsidRDefault="00320D27" w:rsidP="00320D27">
      <w:pPr>
        <w:pStyle w:val="ConsPlusTitle"/>
        <w:widowControl/>
        <w:jc w:val="center"/>
        <w:rPr>
          <w:rFonts w:ascii="Times New Roman" w:hAnsi="Times New Roman" w:cs="Times New Roman"/>
          <w:sz w:val="16"/>
          <w:szCs w:val="16"/>
        </w:rPr>
      </w:pPr>
    </w:p>
    <w:p w:rsidR="00320D27" w:rsidRPr="00320D27" w:rsidRDefault="00320D27" w:rsidP="00320D27">
      <w:pPr>
        <w:pStyle w:val="ConsPlusTitle"/>
        <w:widowControl/>
        <w:ind w:left="360"/>
        <w:jc w:val="center"/>
        <w:rPr>
          <w:rFonts w:ascii="Times New Roman" w:hAnsi="Times New Roman" w:cs="Times New Roman"/>
          <w:b w:val="0"/>
          <w:sz w:val="16"/>
          <w:szCs w:val="16"/>
        </w:rPr>
      </w:pPr>
      <w:r w:rsidRPr="00320D27">
        <w:rPr>
          <w:rFonts w:ascii="Times New Roman" w:hAnsi="Times New Roman" w:cs="Times New Roman"/>
          <w:b w:val="0"/>
          <w:sz w:val="16"/>
          <w:szCs w:val="16"/>
        </w:rPr>
        <w:t xml:space="preserve">Четвертое  заседание 28- го созыва </w:t>
      </w:r>
    </w:p>
    <w:p w:rsidR="00320D27" w:rsidRPr="00320D27" w:rsidRDefault="00320D27" w:rsidP="00320D27">
      <w:pPr>
        <w:pStyle w:val="ConsPlusTitle"/>
        <w:widowControl/>
        <w:rPr>
          <w:rFonts w:ascii="Times New Roman" w:hAnsi="Times New Roman" w:cs="Times New Roman"/>
          <w:sz w:val="16"/>
          <w:szCs w:val="16"/>
        </w:rPr>
      </w:pPr>
    </w:p>
    <w:p w:rsidR="00320D27" w:rsidRPr="00320D27" w:rsidRDefault="00320D27" w:rsidP="00320D27">
      <w:pPr>
        <w:pStyle w:val="ConsPlusTitle"/>
        <w:widowControl/>
        <w:jc w:val="center"/>
        <w:rPr>
          <w:rFonts w:ascii="Times New Roman" w:hAnsi="Times New Roman" w:cs="Times New Roman"/>
          <w:sz w:val="16"/>
          <w:szCs w:val="16"/>
        </w:rPr>
      </w:pPr>
      <w:r w:rsidRPr="00320D27">
        <w:rPr>
          <w:rFonts w:ascii="Times New Roman" w:hAnsi="Times New Roman" w:cs="Times New Roman"/>
          <w:sz w:val="16"/>
          <w:szCs w:val="16"/>
        </w:rPr>
        <w:t>РЕШЕНИЕ</w:t>
      </w:r>
    </w:p>
    <w:p w:rsidR="00320D27" w:rsidRPr="00320D27" w:rsidRDefault="00320D27" w:rsidP="00320D27">
      <w:pPr>
        <w:pStyle w:val="ConsPlusTitle"/>
        <w:widowControl/>
        <w:jc w:val="center"/>
        <w:rPr>
          <w:rFonts w:ascii="Times New Roman" w:hAnsi="Times New Roman" w:cs="Times New Roman"/>
          <w:sz w:val="16"/>
          <w:szCs w:val="16"/>
        </w:rPr>
      </w:pPr>
    </w:p>
    <w:p w:rsidR="00320D27" w:rsidRPr="00320D27" w:rsidRDefault="00320D27" w:rsidP="00320D27">
      <w:pPr>
        <w:pStyle w:val="ConsPlusTitle"/>
        <w:widowControl/>
        <w:jc w:val="center"/>
        <w:rPr>
          <w:rFonts w:ascii="Times New Roman" w:hAnsi="Times New Roman" w:cs="Times New Roman"/>
          <w:b w:val="0"/>
          <w:sz w:val="16"/>
          <w:szCs w:val="16"/>
        </w:rPr>
      </w:pPr>
      <w:r w:rsidRPr="00320D27">
        <w:rPr>
          <w:rFonts w:ascii="Times New Roman" w:hAnsi="Times New Roman" w:cs="Times New Roman"/>
          <w:b w:val="0"/>
          <w:sz w:val="16"/>
          <w:szCs w:val="16"/>
        </w:rPr>
        <w:t>от  28   декабря 2021 года № 8</w:t>
      </w:r>
    </w:p>
    <w:p w:rsidR="00320D27" w:rsidRPr="00320D27" w:rsidRDefault="00320D27" w:rsidP="00320D27">
      <w:pPr>
        <w:spacing w:after="0" w:line="240" w:lineRule="auto"/>
        <w:jc w:val="center"/>
        <w:rPr>
          <w:rFonts w:ascii="Times New Roman" w:hAnsi="Times New Roman" w:cs="Times New Roman"/>
          <w:b/>
          <w:color w:val="FF0000"/>
          <w:sz w:val="16"/>
          <w:szCs w:val="16"/>
        </w:rPr>
      </w:pPr>
      <w:r w:rsidRPr="00320D27">
        <w:rPr>
          <w:rFonts w:ascii="Times New Roman" w:hAnsi="Times New Roman" w:cs="Times New Roman"/>
          <w:b/>
          <w:color w:val="FF0000"/>
          <w:sz w:val="16"/>
          <w:szCs w:val="16"/>
        </w:rPr>
        <w:t xml:space="preserve">                                                                      </w:t>
      </w:r>
    </w:p>
    <w:p w:rsidR="00320D27" w:rsidRPr="00320D27" w:rsidRDefault="00320D27" w:rsidP="00320D27">
      <w:pPr>
        <w:tabs>
          <w:tab w:val="left" w:pos="2715"/>
        </w:tabs>
        <w:spacing w:after="0" w:line="240" w:lineRule="auto"/>
        <w:jc w:val="center"/>
        <w:rPr>
          <w:rFonts w:ascii="Times New Roman" w:hAnsi="Times New Roman" w:cs="Times New Roman"/>
          <w:b/>
          <w:color w:val="000000"/>
          <w:sz w:val="16"/>
          <w:szCs w:val="16"/>
        </w:rPr>
      </w:pPr>
      <w:r w:rsidRPr="00320D27">
        <w:rPr>
          <w:rFonts w:ascii="Times New Roman" w:hAnsi="Times New Roman" w:cs="Times New Roman"/>
          <w:b/>
          <w:color w:val="000000"/>
          <w:sz w:val="16"/>
          <w:szCs w:val="16"/>
        </w:rPr>
        <w:t>О  СОГЛАСОВАНИИ  ТАРИФОВ  НА  БАННЫЕ  УСЛУГИ,  ПРЕДОСТАВЛЯЕМЫЕ  НАСЕЛЕНИЮ  МУНИЦИПАЛЬНЫМ  КАЗЕННЫМ  ПРЕДПРИЯТИЕМ «ПУСТОЗЕРСКОЕ»</w:t>
      </w:r>
    </w:p>
    <w:p w:rsidR="00320D27" w:rsidRPr="00320D27" w:rsidRDefault="00320D27" w:rsidP="00320D27">
      <w:pPr>
        <w:autoSpaceDE w:val="0"/>
        <w:autoSpaceDN w:val="0"/>
        <w:adjustRightInd w:val="0"/>
        <w:spacing w:after="0" w:line="240" w:lineRule="auto"/>
        <w:jc w:val="both"/>
        <w:outlineLvl w:val="0"/>
        <w:rPr>
          <w:rFonts w:ascii="Times New Roman" w:hAnsi="Times New Roman" w:cs="Times New Roman"/>
          <w:bCs/>
          <w:sz w:val="16"/>
          <w:szCs w:val="16"/>
        </w:rPr>
      </w:pPr>
    </w:p>
    <w:p w:rsidR="00320D27" w:rsidRPr="00320D27" w:rsidRDefault="00320D27" w:rsidP="00320D27">
      <w:pPr>
        <w:autoSpaceDE w:val="0"/>
        <w:autoSpaceDN w:val="0"/>
        <w:adjustRightInd w:val="0"/>
        <w:spacing w:after="0" w:line="240" w:lineRule="auto"/>
        <w:ind w:firstLine="540"/>
        <w:jc w:val="both"/>
        <w:outlineLvl w:val="0"/>
        <w:rPr>
          <w:rFonts w:ascii="Times New Roman" w:hAnsi="Times New Roman" w:cs="Times New Roman"/>
          <w:sz w:val="16"/>
          <w:szCs w:val="16"/>
          <w:lang w:eastAsia="en-US"/>
        </w:rPr>
      </w:pPr>
      <w:r w:rsidRPr="00320D27">
        <w:rPr>
          <w:rFonts w:ascii="Times New Roman" w:hAnsi="Times New Roman" w:cs="Times New Roman"/>
          <w:sz w:val="16"/>
          <w:szCs w:val="16"/>
        </w:rPr>
        <w:t xml:space="preserve">Заслушав  информацию директора муниципального казенного  предприятия «Пустозерское»  Ивановой Г.А. об установлении тарифов на банные услуги  с 01  января 2022 года, предоставляемые населению муниципальным  казенным  предприятием  «Пустозерское»,  в соответствии с Уставом Сельского поселения «Пустозерский сельсовет» Заполярного района Ненецкого автономного округа, Порядком  принятия решений об установлении тарифов на услуги муниципальных предприятий и учреждений, утвержденным Решением Совета депутатов  </w:t>
      </w:r>
      <w:r w:rsidRPr="00320D27">
        <w:rPr>
          <w:rFonts w:ascii="Times New Roman" w:hAnsi="Times New Roman" w:cs="Times New Roman"/>
          <w:spacing w:val="-8"/>
          <w:sz w:val="16"/>
          <w:szCs w:val="16"/>
        </w:rPr>
        <w:t xml:space="preserve">муниципального  образования «Пустозерский </w:t>
      </w:r>
      <w:r w:rsidRPr="00320D27">
        <w:rPr>
          <w:rFonts w:ascii="Times New Roman" w:hAnsi="Times New Roman" w:cs="Times New Roman"/>
          <w:sz w:val="16"/>
          <w:szCs w:val="16"/>
        </w:rPr>
        <w:t xml:space="preserve"> </w:t>
      </w:r>
      <w:r w:rsidRPr="00320D27">
        <w:rPr>
          <w:rFonts w:ascii="Times New Roman" w:hAnsi="Times New Roman" w:cs="Times New Roman"/>
          <w:spacing w:val="-8"/>
          <w:sz w:val="16"/>
          <w:szCs w:val="16"/>
        </w:rPr>
        <w:t>сельсовет» Ненецкого автономного округа от 09.03.2011 №3, Совет депутатов  Сельского поселения «Пустозерский  сельсовет» Заполярного района Ненецкого автономного округа  РЕШИЛ</w:t>
      </w:r>
      <w:r w:rsidRPr="00320D27">
        <w:rPr>
          <w:rFonts w:ascii="Times New Roman" w:hAnsi="Times New Roman" w:cs="Times New Roman"/>
          <w:sz w:val="16"/>
          <w:szCs w:val="16"/>
        </w:rPr>
        <w:t>:</w:t>
      </w:r>
    </w:p>
    <w:p w:rsidR="00320D27" w:rsidRPr="00320D27" w:rsidRDefault="00320D27" w:rsidP="00320D27">
      <w:pPr>
        <w:autoSpaceDE w:val="0"/>
        <w:autoSpaceDN w:val="0"/>
        <w:adjustRightInd w:val="0"/>
        <w:spacing w:after="0" w:line="240" w:lineRule="auto"/>
        <w:jc w:val="both"/>
        <w:rPr>
          <w:rFonts w:ascii="Times New Roman" w:hAnsi="Times New Roman" w:cs="Times New Roman"/>
          <w:sz w:val="16"/>
          <w:szCs w:val="16"/>
        </w:rPr>
      </w:pPr>
    </w:p>
    <w:p w:rsidR="00320D27" w:rsidRPr="00320D27" w:rsidRDefault="00320D27" w:rsidP="00320D27">
      <w:pPr>
        <w:autoSpaceDE w:val="0"/>
        <w:autoSpaceDN w:val="0"/>
        <w:adjustRightInd w:val="0"/>
        <w:spacing w:after="0" w:line="240" w:lineRule="auto"/>
        <w:ind w:firstLine="540"/>
        <w:jc w:val="both"/>
        <w:rPr>
          <w:rFonts w:ascii="Times New Roman" w:hAnsi="Times New Roman" w:cs="Times New Roman"/>
          <w:sz w:val="16"/>
          <w:szCs w:val="16"/>
        </w:rPr>
      </w:pPr>
      <w:r w:rsidRPr="00320D27">
        <w:rPr>
          <w:rFonts w:ascii="Times New Roman" w:eastAsia="Arial Unicode MS" w:hAnsi="Times New Roman" w:cs="Times New Roman"/>
          <w:sz w:val="16"/>
          <w:szCs w:val="16"/>
        </w:rPr>
        <w:t>1.  Согласовать тарифы на банные услуги,</w:t>
      </w:r>
      <w:r w:rsidRPr="00320D27">
        <w:rPr>
          <w:rFonts w:ascii="Times New Roman" w:hAnsi="Times New Roman" w:cs="Times New Roman"/>
          <w:sz w:val="16"/>
          <w:szCs w:val="16"/>
        </w:rPr>
        <w:t xml:space="preserve"> предоставляемые населению муниципальным  казенным  предприятием  «Пустозерское» с 01  января 2022 года.</w:t>
      </w:r>
    </w:p>
    <w:p w:rsidR="00320D27" w:rsidRPr="00320D27" w:rsidRDefault="00320D27" w:rsidP="00320D27">
      <w:pPr>
        <w:pStyle w:val="a8"/>
        <w:ind w:firstLine="540"/>
        <w:jc w:val="both"/>
        <w:rPr>
          <w:rFonts w:ascii="Times New Roman" w:eastAsia="Arial Unicode MS" w:hAnsi="Times New Roman"/>
          <w:sz w:val="16"/>
          <w:szCs w:val="16"/>
        </w:rPr>
      </w:pPr>
    </w:p>
    <w:p w:rsidR="00320D27" w:rsidRDefault="00320D27" w:rsidP="00320D27">
      <w:pPr>
        <w:pStyle w:val="ConsPlusNormal"/>
        <w:widowControl/>
        <w:jc w:val="both"/>
        <w:rPr>
          <w:rFonts w:ascii="Times New Roman" w:hAnsi="Times New Roman" w:cs="Times New Roman"/>
          <w:sz w:val="16"/>
          <w:szCs w:val="16"/>
        </w:rPr>
      </w:pPr>
      <w:r w:rsidRPr="00320D27">
        <w:rPr>
          <w:rFonts w:ascii="Times New Roman" w:hAnsi="Times New Roman" w:cs="Times New Roman"/>
          <w:sz w:val="16"/>
          <w:szCs w:val="16"/>
        </w:rPr>
        <w:t xml:space="preserve">         2. Настоящее Решение вступает в силу после его официального опубликования (обнародования).</w:t>
      </w:r>
    </w:p>
    <w:p w:rsidR="00320D27" w:rsidRPr="00320D27" w:rsidRDefault="00320D27" w:rsidP="00320D27">
      <w:pPr>
        <w:pStyle w:val="ConsPlusNormal"/>
        <w:widowControl/>
        <w:jc w:val="both"/>
        <w:rPr>
          <w:rFonts w:ascii="Times New Roman" w:hAnsi="Times New Roman" w:cs="Times New Roman"/>
          <w:sz w:val="16"/>
          <w:szCs w:val="16"/>
        </w:rPr>
      </w:pPr>
    </w:p>
    <w:p w:rsidR="00320D27" w:rsidRPr="00320D27" w:rsidRDefault="00320D27" w:rsidP="00320D27">
      <w:pPr>
        <w:pStyle w:val="af6"/>
        <w:ind w:left="0" w:hanging="851"/>
        <w:jc w:val="both"/>
        <w:rPr>
          <w:rFonts w:ascii="Times New Roman" w:hAnsi="Times New Roman" w:cs="Times New Roman"/>
          <w:sz w:val="16"/>
          <w:szCs w:val="16"/>
        </w:rPr>
      </w:pPr>
      <w:r w:rsidRPr="00320D27">
        <w:rPr>
          <w:rFonts w:ascii="Times New Roman" w:hAnsi="Times New Roman" w:cs="Times New Roman"/>
          <w:sz w:val="16"/>
          <w:szCs w:val="16"/>
        </w:rPr>
        <w:t xml:space="preserve">            Глава Сельского поселения                                                                  </w:t>
      </w:r>
    </w:p>
    <w:p w:rsidR="00320D27" w:rsidRPr="00320D27" w:rsidRDefault="00320D27" w:rsidP="00320D27">
      <w:pPr>
        <w:pStyle w:val="af6"/>
        <w:ind w:left="0" w:hanging="708"/>
        <w:jc w:val="both"/>
        <w:rPr>
          <w:rFonts w:ascii="Times New Roman" w:hAnsi="Times New Roman" w:cs="Times New Roman"/>
          <w:sz w:val="16"/>
          <w:szCs w:val="16"/>
        </w:rPr>
      </w:pPr>
      <w:r w:rsidRPr="00320D27">
        <w:rPr>
          <w:rFonts w:ascii="Times New Roman" w:hAnsi="Times New Roman" w:cs="Times New Roman"/>
          <w:sz w:val="16"/>
          <w:szCs w:val="16"/>
        </w:rPr>
        <w:t xml:space="preserve">          «Пустозерский сельсовет» ЗР НАО                                                        С.М.Макарова                   </w:t>
      </w:r>
      <w:r>
        <w:rPr>
          <w:rFonts w:ascii="Times New Roman" w:hAnsi="Times New Roman" w:cs="Times New Roman"/>
          <w:sz w:val="16"/>
          <w:szCs w:val="16"/>
        </w:rPr>
        <w:t xml:space="preserve">                               </w:t>
      </w:r>
    </w:p>
    <w:p w:rsidR="00320D27" w:rsidRPr="00320D27" w:rsidRDefault="00320D27" w:rsidP="00320D27">
      <w:pPr>
        <w:autoSpaceDE w:val="0"/>
        <w:autoSpaceDN w:val="0"/>
        <w:adjustRightInd w:val="0"/>
        <w:spacing w:after="0" w:line="240" w:lineRule="auto"/>
        <w:jc w:val="right"/>
        <w:outlineLvl w:val="0"/>
        <w:rPr>
          <w:rFonts w:ascii="Times New Roman" w:hAnsi="Times New Roman" w:cs="Times New Roman"/>
          <w:sz w:val="16"/>
          <w:szCs w:val="16"/>
        </w:rPr>
      </w:pPr>
      <w:r w:rsidRPr="00320D27">
        <w:rPr>
          <w:rFonts w:ascii="Times New Roman" w:hAnsi="Times New Roman" w:cs="Times New Roman"/>
          <w:sz w:val="16"/>
          <w:szCs w:val="16"/>
        </w:rPr>
        <w:t>Утверждены</w:t>
      </w:r>
    </w:p>
    <w:p w:rsidR="00320D27" w:rsidRPr="00320D27" w:rsidRDefault="00320D27" w:rsidP="00320D27">
      <w:pPr>
        <w:autoSpaceDE w:val="0"/>
        <w:autoSpaceDN w:val="0"/>
        <w:adjustRightInd w:val="0"/>
        <w:spacing w:after="0" w:line="240" w:lineRule="auto"/>
        <w:jc w:val="right"/>
        <w:outlineLvl w:val="0"/>
        <w:rPr>
          <w:rFonts w:ascii="Times New Roman" w:hAnsi="Times New Roman" w:cs="Times New Roman"/>
          <w:sz w:val="16"/>
          <w:szCs w:val="16"/>
        </w:rPr>
      </w:pPr>
      <w:r w:rsidRPr="00320D27">
        <w:rPr>
          <w:rFonts w:ascii="Times New Roman" w:hAnsi="Times New Roman" w:cs="Times New Roman"/>
          <w:sz w:val="16"/>
          <w:szCs w:val="16"/>
        </w:rPr>
        <w:lastRenderedPageBreak/>
        <w:t>Решением Совета депутатов</w:t>
      </w:r>
    </w:p>
    <w:p w:rsidR="00320D27" w:rsidRPr="00320D27" w:rsidRDefault="00320D27" w:rsidP="00320D27">
      <w:pPr>
        <w:autoSpaceDE w:val="0"/>
        <w:autoSpaceDN w:val="0"/>
        <w:adjustRightInd w:val="0"/>
        <w:spacing w:after="0" w:line="240" w:lineRule="auto"/>
        <w:jc w:val="right"/>
        <w:outlineLvl w:val="0"/>
        <w:rPr>
          <w:rFonts w:ascii="Times New Roman" w:hAnsi="Times New Roman" w:cs="Times New Roman"/>
          <w:sz w:val="16"/>
          <w:szCs w:val="16"/>
        </w:rPr>
      </w:pPr>
      <w:r w:rsidRPr="00320D27">
        <w:rPr>
          <w:rFonts w:ascii="Times New Roman" w:hAnsi="Times New Roman" w:cs="Times New Roman"/>
          <w:sz w:val="16"/>
          <w:szCs w:val="16"/>
        </w:rPr>
        <w:t xml:space="preserve"> МО «Пустозерский сельсовет» НАО</w:t>
      </w:r>
    </w:p>
    <w:p w:rsidR="00320D27" w:rsidRPr="00320D27" w:rsidRDefault="00320D27" w:rsidP="00320D27">
      <w:pPr>
        <w:autoSpaceDE w:val="0"/>
        <w:autoSpaceDN w:val="0"/>
        <w:adjustRightInd w:val="0"/>
        <w:spacing w:after="0" w:line="240" w:lineRule="auto"/>
        <w:jc w:val="right"/>
        <w:outlineLvl w:val="0"/>
        <w:rPr>
          <w:rFonts w:ascii="Times New Roman" w:hAnsi="Times New Roman" w:cs="Times New Roman"/>
          <w:sz w:val="16"/>
          <w:szCs w:val="16"/>
        </w:rPr>
      </w:pPr>
      <w:r w:rsidRPr="00320D27">
        <w:rPr>
          <w:rFonts w:ascii="Times New Roman" w:hAnsi="Times New Roman" w:cs="Times New Roman"/>
          <w:sz w:val="16"/>
          <w:szCs w:val="16"/>
        </w:rPr>
        <w:t>от  28.12.2021 №8</w:t>
      </w:r>
    </w:p>
    <w:p w:rsidR="00320D27" w:rsidRPr="00320D27" w:rsidRDefault="00320D27" w:rsidP="00320D27">
      <w:pPr>
        <w:pStyle w:val="ConsPlusTitle"/>
        <w:widowControl/>
        <w:jc w:val="center"/>
        <w:rPr>
          <w:rFonts w:ascii="Times New Roman" w:hAnsi="Times New Roman" w:cs="Times New Roman"/>
          <w:sz w:val="16"/>
          <w:szCs w:val="16"/>
        </w:rPr>
      </w:pPr>
    </w:p>
    <w:p w:rsidR="00320D27" w:rsidRPr="00320D27" w:rsidRDefault="00320D27" w:rsidP="00320D27">
      <w:pPr>
        <w:pStyle w:val="ConsPlusTitle"/>
        <w:widowControl/>
        <w:jc w:val="center"/>
        <w:rPr>
          <w:rFonts w:ascii="Times New Roman" w:hAnsi="Times New Roman" w:cs="Times New Roman"/>
          <w:sz w:val="16"/>
          <w:szCs w:val="16"/>
        </w:rPr>
      </w:pPr>
      <w:r w:rsidRPr="00320D27">
        <w:rPr>
          <w:rFonts w:ascii="Times New Roman" w:hAnsi="Times New Roman" w:cs="Times New Roman"/>
          <w:sz w:val="16"/>
          <w:szCs w:val="16"/>
        </w:rPr>
        <w:t xml:space="preserve">Тарифы </w:t>
      </w:r>
    </w:p>
    <w:p w:rsidR="00320D27" w:rsidRPr="00320D27" w:rsidRDefault="00320D27" w:rsidP="00320D27">
      <w:pPr>
        <w:pStyle w:val="ConsPlusTitle"/>
        <w:widowControl/>
        <w:jc w:val="center"/>
        <w:rPr>
          <w:rFonts w:ascii="Times New Roman" w:hAnsi="Times New Roman" w:cs="Times New Roman"/>
          <w:sz w:val="16"/>
          <w:szCs w:val="16"/>
        </w:rPr>
      </w:pPr>
      <w:r w:rsidRPr="00320D27">
        <w:rPr>
          <w:rFonts w:ascii="Times New Roman" w:hAnsi="Times New Roman" w:cs="Times New Roman"/>
          <w:sz w:val="16"/>
          <w:szCs w:val="16"/>
        </w:rPr>
        <w:t xml:space="preserve">на банные услуги, предоставляемые населению </w:t>
      </w:r>
    </w:p>
    <w:p w:rsidR="00320D27" w:rsidRPr="00320D27" w:rsidRDefault="00320D27" w:rsidP="00320D27">
      <w:pPr>
        <w:pStyle w:val="ConsPlusTitle"/>
        <w:widowControl/>
        <w:jc w:val="center"/>
        <w:rPr>
          <w:rFonts w:ascii="Times New Roman" w:hAnsi="Times New Roman" w:cs="Times New Roman"/>
          <w:sz w:val="16"/>
          <w:szCs w:val="16"/>
        </w:rPr>
      </w:pPr>
      <w:r w:rsidRPr="00320D27">
        <w:rPr>
          <w:rFonts w:ascii="Times New Roman" w:hAnsi="Times New Roman" w:cs="Times New Roman"/>
          <w:sz w:val="16"/>
          <w:szCs w:val="16"/>
        </w:rPr>
        <w:t xml:space="preserve">муниципальным  казенным  предприятием  «Пустозерское» </w:t>
      </w:r>
    </w:p>
    <w:tbl>
      <w:tblPr>
        <w:tblW w:w="0" w:type="auto"/>
        <w:tblInd w:w="75" w:type="dxa"/>
        <w:tblLayout w:type="fixed"/>
        <w:tblCellMar>
          <w:left w:w="75" w:type="dxa"/>
          <w:right w:w="75" w:type="dxa"/>
        </w:tblCellMar>
        <w:tblLook w:val="04A0"/>
      </w:tblPr>
      <w:tblGrid>
        <w:gridCol w:w="595"/>
        <w:gridCol w:w="5117"/>
        <w:gridCol w:w="2261"/>
        <w:gridCol w:w="1309"/>
      </w:tblGrid>
      <w:tr w:rsidR="00320D27" w:rsidRPr="00320D27" w:rsidTr="00BB31F6">
        <w:trPr>
          <w:trHeight w:val="400"/>
        </w:trPr>
        <w:tc>
          <w:tcPr>
            <w:tcW w:w="595" w:type="dxa"/>
            <w:tcBorders>
              <w:top w:val="single" w:sz="4" w:space="0" w:color="auto"/>
              <w:left w:val="single" w:sz="4" w:space="0" w:color="auto"/>
              <w:bottom w:val="single" w:sz="4" w:space="0" w:color="auto"/>
              <w:right w:val="single" w:sz="4" w:space="0" w:color="auto"/>
            </w:tcBorders>
            <w:hideMark/>
          </w:tcPr>
          <w:p w:rsidR="00320D27" w:rsidRPr="00320D27" w:rsidRDefault="00320D27" w:rsidP="00BB31F6">
            <w:pPr>
              <w:pStyle w:val="ConsPlusCell"/>
              <w:jc w:val="center"/>
              <w:rPr>
                <w:rFonts w:ascii="Times New Roman" w:hAnsi="Times New Roman" w:cs="Times New Roman"/>
                <w:sz w:val="16"/>
                <w:szCs w:val="16"/>
              </w:rPr>
            </w:pPr>
            <w:r w:rsidRPr="00320D27">
              <w:rPr>
                <w:rFonts w:ascii="Times New Roman" w:hAnsi="Times New Roman" w:cs="Times New Roman"/>
                <w:sz w:val="16"/>
                <w:szCs w:val="16"/>
              </w:rPr>
              <w:t>№</w:t>
            </w:r>
          </w:p>
          <w:p w:rsidR="00320D27" w:rsidRPr="00320D27" w:rsidRDefault="00320D27" w:rsidP="00BB31F6">
            <w:pPr>
              <w:pStyle w:val="ConsPlusCell"/>
              <w:jc w:val="center"/>
              <w:rPr>
                <w:rFonts w:ascii="Times New Roman" w:hAnsi="Times New Roman" w:cs="Times New Roman"/>
                <w:sz w:val="16"/>
                <w:szCs w:val="16"/>
              </w:rPr>
            </w:pPr>
            <w:r w:rsidRPr="00320D27">
              <w:rPr>
                <w:rFonts w:ascii="Times New Roman" w:hAnsi="Times New Roman" w:cs="Times New Roman"/>
                <w:sz w:val="16"/>
                <w:szCs w:val="16"/>
              </w:rPr>
              <w:t>п/п</w:t>
            </w:r>
          </w:p>
        </w:tc>
        <w:tc>
          <w:tcPr>
            <w:tcW w:w="5117" w:type="dxa"/>
            <w:tcBorders>
              <w:top w:val="single" w:sz="4" w:space="0" w:color="auto"/>
              <w:left w:val="single" w:sz="4" w:space="0" w:color="auto"/>
              <w:bottom w:val="single" w:sz="4" w:space="0" w:color="auto"/>
              <w:right w:val="single" w:sz="4" w:space="0" w:color="auto"/>
            </w:tcBorders>
            <w:hideMark/>
          </w:tcPr>
          <w:p w:rsidR="00320D27" w:rsidRPr="00320D27" w:rsidRDefault="00320D27" w:rsidP="00BB31F6">
            <w:pPr>
              <w:pStyle w:val="ConsPlusCell"/>
              <w:jc w:val="center"/>
              <w:rPr>
                <w:rFonts w:ascii="Times New Roman" w:hAnsi="Times New Roman" w:cs="Times New Roman"/>
                <w:sz w:val="16"/>
                <w:szCs w:val="16"/>
              </w:rPr>
            </w:pPr>
            <w:r w:rsidRPr="00320D27">
              <w:rPr>
                <w:rFonts w:ascii="Times New Roman" w:hAnsi="Times New Roman" w:cs="Times New Roman"/>
                <w:sz w:val="16"/>
                <w:szCs w:val="16"/>
              </w:rPr>
              <w:t>Бани</w:t>
            </w:r>
          </w:p>
        </w:tc>
        <w:tc>
          <w:tcPr>
            <w:tcW w:w="2261" w:type="dxa"/>
            <w:tcBorders>
              <w:top w:val="single" w:sz="4" w:space="0" w:color="auto"/>
              <w:left w:val="single" w:sz="4" w:space="0" w:color="auto"/>
              <w:bottom w:val="single" w:sz="4" w:space="0" w:color="auto"/>
              <w:right w:val="single" w:sz="4" w:space="0" w:color="auto"/>
            </w:tcBorders>
            <w:hideMark/>
          </w:tcPr>
          <w:p w:rsidR="00320D27" w:rsidRPr="00320D27" w:rsidRDefault="00320D27" w:rsidP="00BB31F6">
            <w:pPr>
              <w:pStyle w:val="ConsPlusCell"/>
              <w:jc w:val="center"/>
              <w:rPr>
                <w:rFonts w:ascii="Times New Roman" w:hAnsi="Times New Roman" w:cs="Times New Roman"/>
                <w:sz w:val="16"/>
                <w:szCs w:val="16"/>
              </w:rPr>
            </w:pPr>
            <w:r w:rsidRPr="00320D27">
              <w:rPr>
                <w:rFonts w:ascii="Times New Roman" w:hAnsi="Times New Roman" w:cs="Times New Roman"/>
                <w:sz w:val="16"/>
                <w:szCs w:val="16"/>
              </w:rPr>
              <w:t>Продолжительность</w:t>
            </w:r>
            <w:r w:rsidRPr="00320D27">
              <w:rPr>
                <w:rFonts w:ascii="Times New Roman" w:hAnsi="Times New Roman" w:cs="Times New Roman"/>
                <w:sz w:val="16"/>
                <w:szCs w:val="16"/>
              </w:rPr>
              <w:br/>
              <w:t xml:space="preserve">    посещения</w:t>
            </w:r>
          </w:p>
        </w:tc>
        <w:tc>
          <w:tcPr>
            <w:tcW w:w="1309" w:type="dxa"/>
            <w:tcBorders>
              <w:top w:val="single" w:sz="4" w:space="0" w:color="auto"/>
              <w:left w:val="single" w:sz="4" w:space="0" w:color="auto"/>
              <w:bottom w:val="single" w:sz="4" w:space="0" w:color="auto"/>
              <w:right w:val="single" w:sz="4" w:space="0" w:color="auto"/>
            </w:tcBorders>
            <w:hideMark/>
          </w:tcPr>
          <w:p w:rsidR="00320D27" w:rsidRPr="00320D27" w:rsidRDefault="00320D27" w:rsidP="00BB31F6">
            <w:pPr>
              <w:pStyle w:val="ConsPlusCell"/>
              <w:jc w:val="center"/>
              <w:rPr>
                <w:rFonts w:ascii="Times New Roman" w:hAnsi="Times New Roman" w:cs="Times New Roman"/>
                <w:sz w:val="16"/>
                <w:szCs w:val="16"/>
              </w:rPr>
            </w:pPr>
            <w:r w:rsidRPr="00320D27">
              <w:rPr>
                <w:rFonts w:ascii="Times New Roman" w:hAnsi="Times New Roman" w:cs="Times New Roman"/>
                <w:sz w:val="16"/>
                <w:szCs w:val="16"/>
              </w:rPr>
              <w:t xml:space="preserve">Тариф,  </w:t>
            </w:r>
            <w:r w:rsidRPr="00320D27">
              <w:rPr>
                <w:rFonts w:ascii="Times New Roman" w:hAnsi="Times New Roman" w:cs="Times New Roman"/>
                <w:sz w:val="16"/>
                <w:szCs w:val="16"/>
              </w:rPr>
              <w:br/>
              <w:t>руб./чел.</w:t>
            </w:r>
          </w:p>
        </w:tc>
      </w:tr>
      <w:tr w:rsidR="00320D27" w:rsidRPr="00320D27" w:rsidTr="00BB31F6">
        <w:trPr>
          <w:trHeight w:val="400"/>
        </w:trPr>
        <w:tc>
          <w:tcPr>
            <w:tcW w:w="595" w:type="dxa"/>
            <w:tcBorders>
              <w:top w:val="nil"/>
              <w:left w:val="single" w:sz="4" w:space="0" w:color="auto"/>
              <w:bottom w:val="single" w:sz="4" w:space="0" w:color="auto"/>
              <w:right w:val="single" w:sz="4" w:space="0" w:color="auto"/>
            </w:tcBorders>
            <w:hideMark/>
          </w:tcPr>
          <w:p w:rsidR="00320D27" w:rsidRPr="00320D27" w:rsidRDefault="00320D27" w:rsidP="00BB31F6">
            <w:pPr>
              <w:pStyle w:val="ConsPlusCell"/>
              <w:jc w:val="center"/>
              <w:rPr>
                <w:rFonts w:ascii="Times New Roman" w:hAnsi="Times New Roman" w:cs="Times New Roman"/>
                <w:sz w:val="16"/>
                <w:szCs w:val="16"/>
              </w:rPr>
            </w:pPr>
            <w:r w:rsidRPr="00320D27">
              <w:rPr>
                <w:rFonts w:ascii="Times New Roman" w:hAnsi="Times New Roman" w:cs="Times New Roman"/>
                <w:sz w:val="16"/>
                <w:szCs w:val="16"/>
              </w:rPr>
              <w:t>1</w:t>
            </w:r>
          </w:p>
        </w:tc>
        <w:tc>
          <w:tcPr>
            <w:tcW w:w="5117" w:type="dxa"/>
            <w:tcBorders>
              <w:top w:val="nil"/>
              <w:left w:val="single" w:sz="4" w:space="0" w:color="auto"/>
              <w:bottom w:val="single" w:sz="4" w:space="0" w:color="auto"/>
              <w:right w:val="single" w:sz="4" w:space="0" w:color="auto"/>
            </w:tcBorders>
            <w:hideMark/>
          </w:tcPr>
          <w:p w:rsidR="00320D27" w:rsidRPr="00320D27" w:rsidRDefault="00320D27" w:rsidP="00BB31F6">
            <w:pPr>
              <w:pStyle w:val="ConsPlusCell"/>
              <w:rPr>
                <w:rFonts w:ascii="Times New Roman" w:hAnsi="Times New Roman" w:cs="Times New Roman"/>
                <w:sz w:val="16"/>
                <w:szCs w:val="16"/>
              </w:rPr>
            </w:pPr>
            <w:r w:rsidRPr="00320D27">
              <w:rPr>
                <w:rFonts w:ascii="Times New Roman" w:hAnsi="Times New Roman" w:cs="Times New Roman"/>
                <w:sz w:val="16"/>
                <w:szCs w:val="16"/>
              </w:rPr>
              <w:t xml:space="preserve">                       В селе Оксино</w:t>
            </w:r>
          </w:p>
        </w:tc>
        <w:tc>
          <w:tcPr>
            <w:tcW w:w="2261" w:type="dxa"/>
            <w:tcBorders>
              <w:top w:val="nil"/>
              <w:left w:val="single" w:sz="4" w:space="0" w:color="auto"/>
              <w:bottom w:val="single" w:sz="4" w:space="0" w:color="auto"/>
              <w:right w:val="single" w:sz="4" w:space="0" w:color="auto"/>
            </w:tcBorders>
          </w:tcPr>
          <w:p w:rsidR="00320D27" w:rsidRPr="00320D27" w:rsidRDefault="00320D27" w:rsidP="00BB31F6">
            <w:pPr>
              <w:pStyle w:val="ConsPlusCell"/>
              <w:jc w:val="center"/>
              <w:rPr>
                <w:rFonts w:ascii="Times New Roman" w:hAnsi="Times New Roman" w:cs="Times New Roman"/>
                <w:sz w:val="16"/>
                <w:szCs w:val="16"/>
              </w:rPr>
            </w:pPr>
          </w:p>
        </w:tc>
        <w:tc>
          <w:tcPr>
            <w:tcW w:w="1309" w:type="dxa"/>
            <w:tcBorders>
              <w:top w:val="nil"/>
              <w:left w:val="single" w:sz="4" w:space="0" w:color="auto"/>
              <w:bottom w:val="single" w:sz="4" w:space="0" w:color="auto"/>
              <w:right w:val="single" w:sz="4" w:space="0" w:color="auto"/>
            </w:tcBorders>
          </w:tcPr>
          <w:p w:rsidR="00320D27" w:rsidRPr="00320D27" w:rsidRDefault="00320D27" w:rsidP="00BB31F6">
            <w:pPr>
              <w:pStyle w:val="ConsPlusCell"/>
              <w:jc w:val="center"/>
              <w:rPr>
                <w:rFonts w:ascii="Times New Roman" w:hAnsi="Times New Roman" w:cs="Times New Roman"/>
                <w:sz w:val="16"/>
                <w:szCs w:val="16"/>
              </w:rPr>
            </w:pPr>
          </w:p>
        </w:tc>
      </w:tr>
      <w:tr w:rsidR="00320D27" w:rsidRPr="00320D27" w:rsidTr="00BB31F6">
        <w:tc>
          <w:tcPr>
            <w:tcW w:w="595" w:type="dxa"/>
            <w:tcBorders>
              <w:top w:val="nil"/>
              <w:left w:val="single" w:sz="4" w:space="0" w:color="auto"/>
              <w:bottom w:val="single" w:sz="4" w:space="0" w:color="auto"/>
              <w:right w:val="single" w:sz="4" w:space="0" w:color="auto"/>
            </w:tcBorders>
          </w:tcPr>
          <w:p w:rsidR="00320D27" w:rsidRPr="00320D27" w:rsidRDefault="00320D27" w:rsidP="00BB31F6">
            <w:pPr>
              <w:pStyle w:val="ConsPlusCell"/>
              <w:jc w:val="center"/>
              <w:rPr>
                <w:rFonts w:ascii="Times New Roman" w:hAnsi="Times New Roman" w:cs="Times New Roman"/>
                <w:sz w:val="16"/>
                <w:szCs w:val="16"/>
              </w:rPr>
            </w:pPr>
          </w:p>
        </w:tc>
        <w:tc>
          <w:tcPr>
            <w:tcW w:w="5117" w:type="dxa"/>
            <w:tcBorders>
              <w:top w:val="nil"/>
              <w:left w:val="single" w:sz="4" w:space="0" w:color="auto"/>
              <w:bottom w:val="single" w:sz="4" w:space="0" w:color="auto"/>
              <w:right w:val="single" w:sz="4" w:space="0" w:color="auto"/>
            </w:tcBorders>
          </w:tcPr>
          <w:p w:rsidR="00320D27" w:rsidRPr="00320D27" w:rsidRDefault="00320D27" w:rsidP="00BB31F6">
            <w:pPr>
              <w:pStyle w:val="ConsPlusCell"/>
              <w:rPr>
                <w:rFonts w:ascii="Times New Roman" w:hAnsi="Times New Roman" w:cs="Times New Roman"/>
                <w:sz w:val="16"/>
                <w:szCs w:val="16"/>
              </w:rPr>
            </w:pPr>
            <w:r w:rsidRPr="00320D27">
              <w:rPr>
                <w:rFonts w:ascii="Times New Roman" w:hAnsi="Times New Roman" w:cs="Times New Roman"/>
                <w:sz w:val="16"/>
                <w:szCs w:val="16"/>
              </w:rPr>
              <w:t xml:space="preserve">            для взрослых, детей с 14 лет</w:t>
            </w:r>
          </w:p>
          <w:p w:rsidR="00320D27" w:rsidRPr="00320D27" w:rsidRDefault="00320D27" w:rsidP="00BB31F6">
            <w:pPr>
              <w:pStyle w:val="ConsPlusCell"/>
              <w:rPr>
                <w:rFonts w:ascii="Times New Roman" w:hAnsi="Times New Roman" w:cs="Times New Roman"/>
                <w:sz w:val="16"/>
                <w:szCs w:val="16"/>
              </w:rPr>
            </w:pPr>
          </w:p>
        </w:tc>
        <w:tc>
          <w:tcPr>
            <w:tcW w:w="2261" w:type="dxa"/>
            <w:tcBorders>
              <w:top w:val="nil"/>
              <w:left w:val="single" w:sz="4" w:space="0" w:color="auto"/>
              <w:bottom w:val="single" w:sz="4" w:space="0" w:color="auto"/>
              <w:right w:val="single" w:sz="4" w:space="0" w:color="auto"/>
            </w:tcBorders>
            <w:hideMark/>
          </w:tcPr>
          <w:p w:rsidR="00320D27" w:rsidRPr="00320D27" w:rsidRDefault="00320D27" w:rsidP="00BB31F6">
            <w:pPr>
              <w:pStyle w:val="ConsPlusCell"/>
              <w:jc w:val="center"/>
              <w:rPr>
                <w:rFonts w:ascii="Times New Roman" w:hAnsi="Times New Roman" w:cs="Times New Roman"/>
                <w:sz w:val="16"/>
                <w:szCs w:val="16"/>
              </w:rPr>
            </w:pPr>
            <w:r w:rsidRPr="00320D27">
              <w:rPr>
                <w:rFonts w:ascii="Times New Roman" w:hAnsi="Times New Roman" w:cs="Times New Roman"/>
                <w:sz w:val="16"/>
                <w:szCs w:val="16"/>
              </w:rPr>
              <w:t>1 час 30 мин.</w:t>
            </w:r>
          </w:p>
        </w:tc>
        <w:tc>
          <w:tcPr>
            <w:tcW w:w="1309" w:type="dxa"/>
            <w:tcBorders>
              <w:top w:val="nil"/>
              <w:left w:val="single" w:sz="4" w:space="0" w:color="auto"/>
              <w:bottom w:val="single" w:sz="4" w:space="0" w:color="auto"/>
              <w:right w:val="single" w:sz="4" w:space="0" w:color="auto"/>
            </w:tcBorders>
            <w:hideMark/>
          </w:tcPr>
          <w:p w:rsidR="00320D27" w:rsidRPr="00320D27" w:rsidRDefault="00320D27" w:rsidP="00BB31F6">
            <w:pPr>
              <w:pStyle w:val="ConsPlusCell"/>
              <w:jc w:val="center"/>
              <w:rPr>
                <w:rFonts w:ascii="Times New Roman" w:hAnsi="Times New Roman" w:cs="Times New Roman"/>
                <w:sz w:val="16"/>
                <w:szCs w:val="16"/>
              </w:rPr>
            </w:pPr>
            <w:r w:rsidRPr="00320D27">
              <w:rPr>
                <w:rFonts w:ascii="Times New Roman" w:hAnsi="Times New Roman" w:cs="Times New Roman"/>
                <w:sz w:val="16"/>
                <w:szCs w:val="16"/>
              </w:rPr>
              <w:t>200,00</w:t>
            </w:r>
          </w:p>
        </w:tc>
      </w:tr>
      <w:tr w:rsidR="00320D27" w:rsidRPr="00320D27" w:rsidTr="00BB31F6">
        <w:tc>
          <w:tcPr>
            <w:tcW w:w="595" w:type="dxa"/>
            <w:tcBorders>
              <w:top w:val="nil"/>
              <w:left w:val="single" w:sz="4" w:space="0" w:color="auto"/>
              <w:bottom w:val="single" w:sz="4" w:space="0" w:color="auto"/>
              <w:right w:val="single" w:sz="4" w:space="0" w:color="auto"/>
            </w:tcBorders>
          </w:tcPr>
          <w:p w:rsidR="00320D27" w:rsidRPr="00320D27" w:rsidRDefault="00320D27" w:rsidP="00BB31F6">
            <w:pPr>
              <w:pStyle w:val="ConsPlusCell"/>
              <w:jc w:val="center"/>
              <w:rPr>
                <w:rFonts w:ascii="Times New Roman" w:hAnsi="Times New Roman" w:cs="Times New Roman"/>
                <w:sz w:val="16"/>
                <w:szCs w:val="16"/>
              </w:rPr>
            </w:pPr>
          </w:p>
        </w:tc>
        <w:tc>
          <w:tcPr>
            <w:tcW w:w="5117" w:type="dxa"/>
            <w:tcBorders>
              <w:top w:val="nil"/>
              <w:left w:val="single" w:sz="4" w:space="0" w:color="auto"/>
              <w:bottom w:val="single" w:sz="4" w:space="0" w:color="auto"/>
              <w:right w:val="single" w:sz="4" w:space="0" w:color="auto"/>
            </w:tcBorders>
          </w:tcPr>
          <w:p w:rsidR="00320D27" w:rsidRPr="00320D27" w:rsidRDefault="00F51B2B" w:rsidP="00BB31F6">
            <w:pPr>
              <w:pStyle w:val="ConsPlusCell"/>
              <w:rPr>
                <w:rFonts w:ascii="Times New Roman" w:hAnsi="Times New Roman" w:cs="Times New Roman"/>
                <w:sz w:val="16"/>
                <w:szCs w:val="16"/>
              </w:rPr>
            </w:pPr>
            <w:r>
              <w:rPr>
                <w:rFonts w:ascii="Times New Roman" w:hAnsi="Times New Roman" w:cs="Times New Roman"/>
                <w:sz w:val="16"/>
                <w:szCs w:val="16"/>
              </w:rPr>
              <w:t xml:space="preserve">            для детей от 7</w:t>
            </w:r>
            <w:r w:rsidR="00320D27" w:rsidRPr="00320D27">
              <w:rPr>
                <w:rFonts w:ascii="Times New Roman" w:hAnsi="Times New Roman" w:cs="Times New Roman"/>
                <w:sz w:val="16"/>
                <w:szCs w:val="16"/>
              </w:rPr>
              <w:t xml:space="preserve"> до 14 лет </w:t>
            </w:r>
          </w:p>
          <w:p w:rsidR="00320D27" w:rsidRPr="00320D27" w:rsidRDefault="00320D27" w:rsidP="00BB31F6">
            <w:pPr>
              <w:pStyle w:val="ConsPlusCell"/>
              <w:rPr>
                <w:rFonts w:ascii="Times New Roman" w:hAnsi="Times New Roman" w:cs="Times New Roman"/>
                <w:sz w:val="16"/>
                <w:szCs w:val="16"/>
              </w:rPr>
            </w:pPr>
          </w:p>
        </w:tc>
        <w:tc>
          <w:tcPr>
            <w:tcW w:w="2261" w:type="dxa"/>
            <w:tcBorders>
              <w:top w:val="nil"/>
              <w:left w:val="single" w:sz="4" w:space="0" w:color="auto"/>
              <w:bottom w:val="single" w:sz="4" w:space="0" w:color="auto"/>
              <w:right w:val="single" w:sz="4" w:space="0" w:color="auto"/>
            </w:tcBorders>
            <w:hideMark/>
          </w:tcPr>
          <w:p w:rsidR="00320D27" w:rsidRPr="00320D27" w:rsidRDefault="00320D27" w:rsidP="00BB31F6">
            <w:pPr>
              <w:pStyle w:val="ConsPlusCell"/>
              <w:jc w:val="center"/>
              <w:rPr>
                <w:rFonts w:ascii="Times New Roman" w:hAnsi="Times New Roman" w:cs="Times New Roman"/>
                <w:sz w:val="16"/>
                <w:szCs w:val="16"/>
              </w:rPr>
            </w:pPr>
            <w:r w:rsidRPr="00320D27">
              <w:rPr>
                <w:rFonts w:ascii="Times New Roman" w:hAnsi="Times New Roman" w:cs="Times New Roman"/>
                <w:sz w:val="16"/>
                <w:szCs w:val="16"/>
              </w:rPr>
              <w:t>1 час 30 мин.</w:t>
            </w:r>
          </w:p>
        </w:tc>
        <w:tc>
          <w:tcPr>
            <w:tcW w:w="1309" w:type="dxa"/>
            <w:tcBorders>
              <w:top w:val="nil"/>
              <w:left w:val="single" w:sz="4" w:space="0" w:color="auto"/>
              <w:bottom w:val="single" w:sz="4" w:space="0" w:color="auto"/>
              <w:right w:val="single" w:sz="4" w:space="0" w:color="auto"/>
            </w:tcBorders>
            <w:hideMark/>
          </w:tcPr>
          <w:p w:rsidR="00320D27" w:rsidRPr="00320D27" w:rsidRDefault="00320D27" w:rsidP="00BB31F6">
            <w:pPr>
              <w:pStyle w:val="ConsPlusCell"/>
              <w:jc w:val="center"/>
              <w:rPr>
                <w:rFonts w:ascii="Times New Roman" w:hAnsi="Times New Roman" w:cs="Times New Roman"/>
                <w:sz w:val="16"/>
                <w:szCs w:val="16"/>
              </w:rPr>
            </w:pPr>
            <w:r w:rsidRPr="00320D27">
              <w:rPr>
                <w:rFonts w:ascii="Times New Roman" w:hAnsi="Times New Roman" w:cs="Times New Roman"/>
                <w:sz w:val="16"/>
                <w:szCs w:val="16"/>
              </w:rPr>
              <w:t>120,00</w:t>
            </w:r>
          </w:p>
        </w:tc>
      </w:tr>
      <w:tr w:rsidR="00320D27" w:rsidRPr="00320D27" w:rsidTr="00BB31F6">
        <w:tc>
          <w:tcPr>
            <w:tcW w:w="595" w:type="dxa"/>
            <w:tcBorders>
              <w:top w:val="nil"/>
              <w:left w:val="single" w:sz="4" w:space="0" w:color="auto"/>
              <w:bottom w:val="single" w:sz="4" w:space="0" w:color="auto"/>
              <w:right w:val="single" w:sz="4" w:space="0" w:color="auto"/>
            </w:tcBorders>
            <w:hideMark/>
          </w:tcPr>
          <w:p w:rsidR="00320D27" w:rsidRPr="00320D27" w:rsidRDefault="00320D27" w:rsidP="00BB31F6">
            <w:pPr>
              <w:pStyle w:val="ConsPlusCell"/>
              <w:jc w:val="center"/>
              <w:rPr>
                <w:rFonts w:ascii="Times New Roman" w:hAnsi="Times New Roman" w:cs="Times New Roman"/>
                <w:sz w:val="16"/>
                <w:szCs w:val="16"/>
              </w:rPr>
            </w:pPr>
            <w:r w:rsidRPr="00320D27">
              <w:rPr>
                <w:rFonts w:ascii="Times New Roman" w:hAnsi="Times New Roman" w:cs="Times New Roman"/>
                <w:sz w:val="16"/>
                <w:szCs w:val="16"/>
              </w:rPr>
              <w:t>2</w:t>
            </w:r>
          </w:p>
        </w:tc>
        <w:tc>
          <w:tcPr>
            <w:tcW w:w="5117" w:type="dxa"/>
            <w:tcBorders>
              <w:top w:val="nil"/>
              <w:left w:val="single" w:sz="4" w:space="0" w:color="auto"/>
              <w:bottom w:val="single" w:sz="4" w:space="0" w:color="auto"/>
              <w:right w:val="single" w:sz="4" w:space="0" w:color="auto"/>
            </w:tcBorders>
          </w:tcPr>
          <w:p w:rsidR="00320D27" w:rsidRPr="00320D27" w:rsidRDefault="00320D27" w:rsidP="00BB31F6">
            <w:pPr>
              <w:pStyle w:val="ConsPlusCell"/>
              <w:jc w:val="center"/>
              <w:rPr>
                <w:rFonts w:ascii="Times New Roman" w:hAnsi="Times New Roman" w:cs="Times New Roman"/>
                <w:sz w:val="16"/>
                <w:szCs w:val="16"/>
              </w:rPr>
            </w:pPr>
            <w:r w:rsidRPr="00320D27">
              <w:rPr>
                <w:rFonts w:ascii="Times New Roman" w:hAnsi="Times New Roman" w:cs="Times New Roman"/>
                <w:sz w:val="16"/>
                <w:szCs w:val="16"/>
              </w:rPr>
              <w:t>В поселке  Хонгурей</w:t>
            </w:r>
          </w:p>
          <w:p w:rsidR="00320D27" w:rsidRPr="00320D27" w:rsidRDefault="00320D27" w:rsidP="00BB31F6">
            <w:pPr>
              <w:pStyle w:val="ConsPlusCell"/>
              <w:jc w:val="center"/>
              <w:rPr>
                <w:rFonts w:ascii="Times New Roman" w:hAnsi="Times New Roman" w:cs="Times New Roman"/>
                <w:sz w:val="16"/>
                <w:szCs w:val="16"/>
              </w:rPr>
            </w:pPr>
          </w:p>
        </w:tc>
        <w:tc>
          <w:tcPr>
            <w:tcW w:w="2261" w:type="dxa"/>
            <w:tcBorders>
              <w:top w:val="nil"/>
              <w:left w:val="single" w:sz="4" w:space="0" w:color="auto"/>
              <w:bottom w:val="single" w:sz="4" w:space="0" w:color="auto"/>
              <w:right w:val="single" w:sz="4" w:space="0" w:color="auto"/>
            </w:tcBorders>
          </w:tcPr>
          <w:p w:rsidR="00320D27" w:rsidRPr="00320D27" w:rsidRDefault="00320D27" w:rsidP="00BB31F6">
            <w:pPr>
              <w:pStyle w:val="ConsPlusCell"/>
              <w:jc w:val="center"/>
              <w:rPr>
                <w:rFonts w:ascii="Times New Roman" w:hAnsi="Times New Roman" w:cs="Times New Roman"/>
                <w:sz w:val="16"/>
                <w:szCs w:val="16"/>
              </w:rPr>
            </w:pPr>
          </w:p>
        </w:tc>
        <w:tc>
          <w:tcPr>
            <w:tcW w:w="1309" w:type="dxa"/>
            <w:tcBorders>
              <w:top w:val="nil"/>
              <w:left w:val="single" w:sz="4" w:space="0" w:color="auto"/>
              <w:bottom w:val="single" w:sz="4" w:space="0" w:color="auto"/>
              <w:right w:val="single" w:sz="4" w:space="0" w:color="auto"/>
            </w:tcBorders>
          </w:tcPr>
          <w:p w:rsidR="00320D27" w:rsidRPr="00320D27" w:rsidRDefault="00320D27" w:rsidP="00BB31F6">
            <w:pPr>
              <w:pStyle w:val="ConsPlusCell"/>
              <w:jc w:val="center"/>
              <w:rPr>
                <w:rFonts w:ascii="Times New Roman" w:hAnsi="Times New Roman" w:cs="Times New Roman"/>
                <w:sz w:val="16"/>
                <w:szCs w:val="16"/>
              </w:rPr>
            </w:pPr>
          </w:p>
        </w:tc>
      </w:tr>
      <w:tr w:rsidR="00320D27" w:rsidRPr="00320D27" w:rsidTr="00BB31F6">
        <w:tc>
          <w:tcPr>
            <w:tcW w:w="595" w:type="dxa"/>
            <w:tcBorders>
              <w:top w:val="nil"/>
              <w:left w:val="single" w:sz="4" w:space="0" w:color="auto"/>
              <w:bottom w:val="single" w:sz="4" w:space="0" w:color="auto"/>
              <w:right w:val="single" w:sz="4" w:space="0" w:color="auto"/>
            </w:tcBorders>
          </w:tcPr>
          <w:p w:rsidR="00320D27" w:rsidRPr="00320D27" w:rsidRDefault="00320D27" w:rsidP="00BB31F6">
            <w:pPr>
              <w:pStyle w:val="ConsPlusCell"/>
              <w:jc w:val="center"/>
              <w:rPr>
                <w:rFonts w:ascii="Times New Roman" w:hAnsi="Times New Roman" w:cs="Times New Roman"/>
                <w:sz w:val="16"/>
                <w:szCs w:val="16"/>
              </w:rPr>
            </w:pPr>
          </w:p>
        </w:tc>
        <w:tc>
          <w:tcPr>
            <w:tcW w:w="5117" w:type="dxa"/>
            <w:tcBorders>
              <w:top w:val="nil"/>
              <w:left w:val="single" w:sz="4" w:space="0" w:color="auto"/>
              <w:bottom w:val="single" w:sz="4" w:space="0" w:color="auto"/>
              <w:right w:val="single" w:sz="4" w:space="0" w:color="auto"/>
            </w:tcBorders>
          </w:tcPr>
          <w:p w:rsidR="00320D27" w:rsidRPr="00320D27" w:rsidRDefault="00320D27" w:rsidP="00BB31F6">
            <w:pPr>
              <w:pStyle w:val="ConsPlusCell"/>
              <w:rPr>
                <w:rFonts w:ascii="Times New Roman" w:hAnsi="Times New Roman" w:cs="Times New Roman"/>
                <w:sz w:val="16"/>
                <w:szCs w:val="16"/>
              </w:rPr>
            </w:pPr>
            <w:r w:rsidRPr="00320D27">
              <w:rPr>
                <w:rFonts w:ascii="Times New Roman" w:hAnsi="Times New Roman" w:cs="Times New Roman"/>
                <w:sz w:val="16"/>
                <w:szCs w:val="16"/>
              </w:rPr>
              <w:t xml:space="preserve">            для взрослых, детей с 14 лет</w:t>
            </w:r>
          </w:p>
          <w:p w:rsidR="00320D27" w:rsidRPr="00320D27" w:rsidRDefault="00320D27" w:rsidP="00BB31F6">
            <w:pPr>
              <w:pStyle w:val="ConsPlusCell"/>
              <w:rPr>
                <w:rFonts w:ascii="Times New Roman" w:hAnsi="Times New Roman" w:cs="Times New Roman"/>
                <w:sz w:val="16"/>
                <w:szCs w:val="16"/>
              </w:rPr>
            </w:pPr>
          </w:p>
        </w:tc>
        <w:tc>
          <w:tcPr>
            <w:tcW w:w="2261" w:type="dxa"/>
            <w:tcBorders>
              <w:top w:val="nil"/>
              <w:left w:val="single" w:sz="4" w:space="0" w:color="auto"/>
              <w:bottom w:val="single" w:sz="4" w:space="0" w:color="auto"/>
              <w:right w:val="single" w:sz="4" w:space="0" w:color="auto"/>
            </w:tcBorders>
            <w:hideMark/>
          </w:tcPr>
          <w:p w:rsidR="00320D27" w:rsidRPr="00320D27" w:rsidRDefault="00320D27" w:rsidP="00BB31F6">
            <w:pPr>
              <w:pStyle w:val="ConsPlusCell"/>
              <w:jc w:val="center"/>
              <w:rPr>
                <w:rFonts w:ascii="Times New Roman" w:hAnsi="Times New Roman" w:cs="Times New Roman"/>
                <w:sz w:val="16"/>
                <w:szCs w:val="16"/>
              </w:rPr>
            </w:pPr>
            <w:r w:rsidRPr="00320D27">
              <w:rPr>
                <w:rFonts w:ascii="Times New Roman" w:hAnsi="Times New Roman" w:cs="Times New Roman"/>
                <w:sz w:val="16"/>
                <w:szCs w:val="16"/>
              </w:rPr>
              <w:t>1 час 30 мин.</w:t>
            </w:r>
          </w:p>
        </w:tc>
        <w:tc>
          <w:tcPr>
            <w:tcW w:w="1309" w:type="dxa"/>
            <w:tcBorders>
              <w:top w:val="nil"/>
              <w:left w:val="single" w:sz="4" w:space="0" w:color="auto"/>
              <w:bottom w:val="single" w:sz="4" w:space="0" w:color="auto"/>
              <w:right w:val="single" w:sz="4" w:space="0" w:color="auto"/>
            </w:tcBorders>
            <w:hideMark/>
          </w:tcPr>
          <w:p w:rsidR="00320D27" w:rsidRPr="00320D27" w:rsidRDefault="00320D27" w:rsidP="00BB31F6">
            <w:pPr>
              <w:pStyle w:val="ConsPlusCell"/>
              <w:jc w:val="center"/>
              <w:rPr>
                <w:rFonts w:ascii="Times New Roman" w:hAnsi="Times New Roman" w:cs="Times New Roman"/>
                <w:sz w:val="16"/>
                <w:szCs w:val="16"/>
              </w:rPr>
            </w:pPr>
            <w:r w:rsidRPr="00320D27">
              <w:rPr>
                <w:rFonts w:ascii="Times New Roman" w:hAnsi="Times New Roman" w:cs="Times New Roman"/>
                <w:sz w:val="16"/>
                <w:szCs w:val="16"/>
              </w:rPr>
              <w:t>200,00</w:t>
            </w:r>
          </w:p>
        </w:tc>
      </w:tr>
      <w:tr w:rsidR="00320D27" w:rsidRPr="00320D27" w:rsidTr="00BB31F6">
        <w:tc>
          <w:tcPr>
            <w:tcW w:w="595" w:type="dxa"/>
            <w:tcBorders>
              <w:top w:val="nil"/>
              <w:left w:val="single" w:sz="4" w:space="0" w:color="auto"/>
              <w:bottom w:val="single" w:sz="4" w:space="0" w:color="auto"/>
              <w:right w:val="single" w:sz="4" w:space="0" w:color="auto"/>
            </w:tcBorders>
          </w:tcPr>
          <w:p w:rsidR="00320D27" w:rsidRPr="00320D27" w:rsidRDefault="00320D27" w:rsidP="00BB31F6">
            <w:pPr>
              <w:pStyle w:val="ConsPlusCell"/>
              <w:jc w:val="center"/>
              <w:rPr>
                <w:rFonts w:ascii="Times New Roman" w:hAnsi="Times New Roman" w:cs="Times New Roman"/>
                <w:sz w:val="16"/>
                <w:szCs w:val="16"/>
              </w:rPr>
            </w:pPr>
          </w:p>
        </w:tc>
        <w:tc>
          <w:tcPr>
            <w:tcW w:w="5117" w:type="dxa"/>
            <w:tcBorders>
              <w:top w:val="nil"/>
              <w:left w:val="single" w:sz="4" w:space="0" w:color="auto"/>
              <w:bottom w:val="single" w:sz="4" w:space="0" w:color="auto"/>
              <w:right w:val="single" w:sz="4" w:space="0" w:color="auto"/>
            </w:tcBorders>
          </w:tcPr>
          <w:p w:rsidR="00320D27" w:rsidRPr="00320D27" w:rsidRDefault="00F51B2B" w:rsidP="00BB31F6">
            <w:pPr>
              <w:pStyle w:val="ConsPlusCell"/>
              <w:rPr>
                <w:rFonts w:ascii="Times New Roman" w:hAnsi="Times New Roman" w:cs="Times New Roman"/>
                <w:sz w:val="16"/>
                <w:szCs w:val="16"/>
              </w:rPr>
            </w:pPr>
            <w:r>
              <w:rPr>
                <w:rFonts w:ascii="Times New Roman" w:hAnsi="Times New Roman" w:cs="Times New Roman"/>
                <w:sz w:val="16"/>
                <w:szCs w:val="16"/>
              </w:rPr>
              <w:t xml:space="preserve">            для детей от 7</w:t>
            </w:r>
            <w:r w:rsidR="00320D27" w:rsidRPr="00320D27">
              <w:rPr>
                <w:rFonts w:ascii="Times New Roman" w:hAnsi="Times New Roman" w:cs="Times New Roman"/>
                <w:sz w:val="16"/>
                <w:szCs w:val="16"/>
              </w:rPr>
              <w:t xml:space="preserve"> до 14 лет </w:t>
            </w:r>
          </w:p>
          <w:p w:rsidR="00320D27" w:rsidRPr="00320D27" w:rsidRDefault="00320D27" w:rsidP="00BB31F6">
            <w:pPr>
              <w:pStyle w:val="ConsPlusCell"/>
              <w:rPr>
                <w:rFonts w:ascii="Times New Roman" w:hAnsi="Times New Roman" w:cs="Times New Roman"/>
                <w:sz w:val="16"/>
                <w:szCs w:val="16"/>
              </w:rPr>
            </w:pPr>
          </w:p>
        </w:tc>
        <w:tc>
          <w:tcPr>
            <w:tcW w:w="2261" w:type="dxa"/>
            <w:tcBorders>
              <w:top w:val="nil"/>
              <w:left w:val="single" w:sz="4" w:space="0" w:color="auto"/>
              <w:bottom w:val="single" w:sz="4" w:space="0" w:color="auto"/>
              <w:right w:val="single" w:sz="4" w:space="0" w:color="auto"/>
            </w:tcBorders>
            <w:hideMark/>
          </w:tcPr>
          <w:p w:rsidR="00320D27" w:rsidRPr="00320D27" w:rsidRDefault="00320D27" w:rsidP="00BB31F6">
            <w:pPr>
              <w:pStyle w:val="ConsPlusCell"/>
              <w:jc w:val="center"/>
              <w:rPr>
                <w:rFonts w:ascii="Times New Roman" w:hAnsi="Times New Roman" w:cs="Times New Roman"/>
                <w:sz w:val="16"/>
                <w:szCs w:val="16"/>
              </w:rPr>
            </w:pPr>
            <w:r w:rsidRPr="00320D27">
              <w:rPr>
                <w:rFonts w:ascii="Times New Roman" w:hAnsi="Times New Roman" w:cs="Times New Roman"/>
                <w:sz w:val="16"/>
                <w:szCs w:val="16"/>
              </w:rPr>
              <w:t>1 час 30 мин.</w:t>
            </w:r>
          </w:p>
        </w:tc>
        <w:tc>
          <w:tcPr>
            <w:tcW w:w="1309" w:type="dxa"/>
            <w:tcBorders>
              <w:top w:val="nil"/>
              <w:left w:val="single" w:sz="4" w:space="0" w:color="auto"/>
              <w:bottom w:val="single" w:sz="4" w:space="0" w:color="auto"/>
              <w:right w:val="single" w:sz="4" w:space="0" w:color="auto"/>
            </w:tcBorders>
            <w:hideMark/>
          </w:tcPr>
          <w:p w:rsidR="00320D27" w:rsidRPr="00320D27" w:rsidRDefault="00320D27" w:rsidP="00BB31F6">
            <w:pPr>
              <w:pStyle w:val="ConsPlusCell"/>
              <w:jc w:val="center"/>
              <w:rPr>
                <w:rFonts w:ascii="Times New Roman" w:hAnsi="Times New Roman" w:cs="Times New Roman"/>
                <w:sz w:val="16"/>
                <w:szCs w:val="16"/>
              </w:rPr>
            </w:pPr>
            <w:r w:rsidRPr="00320D27">
              <w:rPr>
                <w:rFonts w:ascii="Times New Roman" w:hAnsi="Times New Roman" w:cs="Times New Roman"/>
                <w:sz w:val="16"/>
                <w:szCs w:val="16"/>
              </w:rPr>
              <w:t>120,00</w:t>
            </w:r>
          </w:p>
        </w:tc>
      </w:tr>
    </w:tbl>
    <w:p w:rsidR="00320D27" w:rsidRPr="00320D27" w:rsidRDefault="00320D27" w:rsidP="00320D27">
      <w:pPr>
        <w:autoSpaceDE w:val="0"/>
        <w:autoSpaceDN w:val="0"/>
        <w:adjustRightInd w:val="0"/>
        <w:ind w:firstLine="540"/>
        <w:jc w:val="center"/>
        <w:outlineLvl w:val="1"/>
        <w:rPr>
          <w:rFonts w:ascii="Times New Roman" w:hAnsi="Times New Roman" w:cs="Times New Roman"/>
          <w:sz w:val="16"/>
          <w:szCs w:val="16"/>
          <w:lang w:eastAsia="en-US"/>
        </w:rPr>
      </w:pPr>
    </w:p>
    <w:p w:rsidR="00D07B80" w:rsidRDefault="00D07B80" w:rsidP="00D07B80">
      <w:pPr>
        <w:pStyle w:val="ConsPlusNonformat"/>
        <w:widowControl/>
        <w:rPr>
          <w:rFonts w:ascii="Times New Roman" w:hAnsi="Times New Roman" w:cs="Times New Roman"/>
          <w:b/>
          <w:bCs/>
          <w:sz w:val="28"/>
          <w:szCs w:val="28"/>
        </w:rPr>
      </w:pPr>
      <w:r>
        <w:rPr>
          <w:rFonts w:ascii="Times New Roman" w:hAnsi="Times New Roman" w:cs="Times New Roman"/>
          <w:b/>
          <w:bCs/>
        </w:rPr>
        <w:t xml:space="preserve">                                                                              </w:t>
      </w:r>
      <w:r>
        <w:rPr>
          <w:rFonts w:ascii="Times New Roman" w:hAnsi="Times New Roman"/>
          <w:b/>
          <w:noProof/>
          <w:sz w:val="24"/>
          <w:szCs w:val="24"/>
        </w:rPr>
        <w:t xml:space="preserve">           </w:t>
      </w:r>
      <w:r>
        <w:rPr>
          <w:rFonts w:ascii="Times New Roman" w:hAnsi="Times New Roman"/>
          <w:b/>
          <w:noProof/>
          <w:sz w:val="24"/>
          <w:szCs w:val="24"/>
        </w:rPr>
        <w:drawing>
          <wp:inline distT="0" distB="0" distL="0" distR="0">
            <wp:extent cx="571500" cy="678180"/>
            <wp:effectExtent l="19050" t="0" r="0" b="0"/>
            <wp:docPr id="2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571500" cy="678180"/>
                    </a:xfrm>
                    <a:prstGeom prst="rect">
                      <a:avLst/>
                    </a:prstGeom>
                    <a:noFill/>
                    <a:ln w="9525">
                      <a:noFill/>
                      <a:miter lim="800000"/>
                      <a:headEnd/>
                      <a:tailEnd/>
                    </a:ln>
                  </pic:spPr>
                </pic:pic>
              </a:graphicData>
            </a:graphic>
          </wp:inline>
        </w:drawing>
      </w:r>
      <w:r>
        <w:rPr>
          <w:rFonts w:ascii="Times New Roman" w:hAnsi="Times New Roman"/>
          <w:b/>
          <w:noProof/>
          <w:sz w:val="24"/>
          <w:szCs w:val="24"/>
        </w:rPr>
        <w:t xml:space="preserve">   </w:t>
      </w:r>
    </w:p>
    <w:p w:rsidR="00D07B80" w:rsidRPr="00D07B80" w:rsidRDefault="00D07B80" w:rsidP="00D07B80">
      <w:pPr>
        <w:pStyle w:val="ConsPlusNonformat"/>
        <w:widowControl/>
        <w:jc w:val="center"/>
        <w:rPr>
          <w:rFonts w:ascii="Times New Roman" w:hAnsi="Times New Roman" w:cs="Times New Roman"/>
          <w:b/>
          <w:bCs/>
          <w:sz w:val="16"/>
          <w:szCs w:val="16"/>
        </w:rPr>
      </w:pPr>
      <w:r w:rsidRPr="00D07B80">
        <w:rPr>
          <w:rFonts w:ascii="Times New Roman" w:hAnsi="Times New Roman" w:cs="Times New Roman"/>
          <w:b/>
          <w:bCs/>
          <w:sz w:val="16"/>
          <w:szCs w:val="16"/>
        </w:rPr>
        <w:t>СОВЕТ ДЕПУТАТОВ</w:t>
      </w:r>
    </w:p>
    <w:p w:rsidR="00D07B80" w:rsidRPr="00D07B80" w:rsidRDefault="00D07B80" w:rsidP="00D07B80">
      <w:pPr>
        <w:pStyle w:val="ConsPlusNonformat"/>
        <w:widowControl/>
        <w:jc w:val="center"/>
        <w:rPr>
          <w:rFonts w:ascii="Times New Roman" w:hAnsi="Times New Roman" w:cs="Times New Roman"/>
          <w:b/>
          <w:bCs/>
          <w:sz w:val="16"/>
          <w:szCs w:val="16"/>
        </w:rPr>
      </w:pPr>
      <w:r w:rsidRPr="00D07B80">
        <w:rPr>
          <w:rFonts w:ascii="Times New Roman" w:hAnsi="Times New Roman" w:cs="Times New Roman"/>
          <w:b/>
          <w:bCs/>
          <w:sz w:val="16"/>
          <w:szCs w:val="16"/>
        </w:rPr>
        <w:t>СЕЛЬСКОГО ПОСЕЛЕНИЯ «ПУСТОЗЕРСКИЙ СЕЛЬСОВЕТ»</w:t>
      </w:r>
    </w:p>
    <w:p w:rsidR="00D07B80" w:rsidRPr="00D07B80" w:rsidRDefault="00D07B80" w:rsidP="00D07B80">
      <w:pPr>
        <w:pStyle w:val="ConsPlusNonformat"/>
        <w:widowControl/>
        <w:jc w:val="center"/>
        <w:rPr>
          <w:rFonts w:ascii="Times New Roman" w:hAnsi="Times New Roman" w:cs="Times New Roman"/>
          <w:b/>
          <w:bCs/>
          <w:sz w:val="16"/>
          <w:szCs w:val="16"/>
        </w:rPr>
      </w:pPr>
      <w:r w:rsidRPr="00D07B80">
        <w:rPr>
          <w:rFonts w:ascii="Times New Roman" w:hAnsi="Times New Roman" w:cs="Times New Roman"/>
          <w:b/>
          <w:bCs/>
          <w:sz w:val="16"/>
          <w:szCs w:val="16"/>
        </w:rPr>
        <w:t>ЗАПОЛЯРНОГО РАЙОНА</w:t>
      </w:r>
    </w:p>
    <w:p w:rsidR="00D07B80" w:rsidRPr="00D07B80" w:rsidRDefault="00D07B80" w:rsidP="00D07B80">
      <w:pPr>
        <w:pStyle w:val="ConsPlusNonformat"/>
        <w:widowControl/>
        <w:jc w:val="center"/>
        <w:rPr>
          <w:rFonts w:ascii="Times New Roman" w:hAnsi="Times New Roman" w:cs="Times New Roman"/>
          <w:b/>
          <w:bCs/>
          <w:sz w:val="16"/>
          <w:szCs w:val="16"/>
        </w:rPr>
      </w:pPr>
      <w:r w:rsidRPr="00D07B80">
        <w:rPr>
          <w:rFonts w:ascii="Times New Roman" w:hAnsi="Times New Roman" w:cs="Times New Roman"/>
          <w:b/>
          <w:bCs/>
          <w:sz w:val="16"/>
          <w:szCs w:val="16"/>
        </w:rPr>
        <w:t>НЕНЕЦКОГО АВТОНОМНОГО ОКРУГА</w:t>
      </w:r>
    </w:p>
    <w:p w:rsidR="00D07B80" w:rsidRPr="00D07B80" w:rsidRDefault="00D07B80" w:rsidP="00D07B80">
      <w:pPr>
        <w:pStyle w:val="ConsPlusNonformat"/>
        <w:widowControl/>
        <w:jc w:val="center"/>
        <w:rPr>
          <w:rFonts w:ascii="Times New Roman" w:hAnsi="Times New Roman" w:cs="Times New Roman"/>
          <w:b/>
          <w:bCs/>
          <w:sz w:val="16"/>
          <w:szCs w:val="16"/>
        </w:rPr>
      </w:pPr>
    </w:p>
    <w:p w:rsidR="00D07B80" w:rsidRPr="00D07B80" w:rsidRDefault="00D07B80" w:rsidP="00D07B80">
      <w:pPr>
        <w:pStyle w:val="ConsPlusTitle"/>
        <w:widowControl/>
        <w:jc w:val="center"/>
        <w:rPr>
          <w:rFonts w:ascii="Times New Roman" w:hAnsi="Times New Roman" w:cs="Times New Roman"/>
          <w:b w:val="0"/>
          <w:sz w:val="16"/>
          <w:szCs w:val="16"/>
        </w:rPr>
      </w:pPr>
      <w:r w:rsidRPr="00D07B80">
        <w:rPr>
          <w:rFonts w:ascii="Times New Roman" w:hAnsi="Times New Roman" w:cs="Times New Roman"/>
          <w:b w:val="0"/>
          <w:sz w:val="16"/>
          <w:szCs w:val="16"/>
        </w:rPr>
        <w:t xml:space="preserve">Четвертое  заседание 28- го созыва </w:t>
      </w:r>
    </w:p>
    <w:p w:rsidR="00D07B80" w:rsidRPr="00D07B80" w:rsidRDefault="00D07B80" w:rsidP="00D07B80">
      <w:pPr>
        <w:pStyle w:val="ConsPlusTitle"/>
        <w:widowControl/>
        <w:rPr>
          <w:rFonts w:ascii="Times New Roman" w:hAnsi="Times New Roman" w:cs="Times New Roman"/>
          <w:sz w:val="16"/>
          <w:szCs w:val="16"/>
        </w:rPr>
      </w:pPr>
    </w:p>
    <w:p w:rsidR="00D07B80" w:rsidRPr="00D07B80" w:rsidRDefault="00D07B80" w:rsidP="00D07B80">
      <w:pPr>
        <w:pStyle w:val="ConsPlusTitle"/>
        <w:widowControl/>
        <w:jc w:val="center"/>
        <w:rPr>
          <w:rFonts w:ascii="Times New Roman" w:hAnsi="Times New Roman" w:cs="Times New Roman"/>
          <w:sz w:val="16"/>
          <w:szCs w:val="16"/>
        </w:rPr>
      </w:pPr>
      <w:r w:rsidRPr="00D07B80">
        <w:rPr>
          <w:rFonts w:ascii="Times New Roman" w:hAnsi="Times New Roman" w:cs="Times New Roman"/>
          <w:sz w:val="16"/>
          <w:szCs w:val="16"/>
        </w:rPr>
        <w:t>РЕШЕНИЕ</w:t>
      </w:r>
    </w:p>
    <w:p w:rsidR="00D07B80" w:rsidRPr="00D07B80" w:rsidRDefault="00D07B80" w:rsidP="00D07B80">
      <w:pPr>
        <w:pStyle w:val="ConsPlusTitle"/>
        <w:widowControl/>
        <w:jc w:val="center"/>
        <w:rPr>
          <w:rFonts w:ascii="Times New Roman" w:hAnsi="Times New Roman" w:cs="Times New Roman"/>
          <w:sz w:val="16"/>
          <w:szCs w:val="16"/>
        </w:rPr>
      </w:pPr>
    </w:p>
    <w:p w:rsidR="00D07B80" w:rsidRPr="00D07B80" w:rsidRDefault="00D07B80" w:rsidP="00D07B80">
      <w:pPr>
        <w:pStyle w:val="ConsPlusTitle"/>
        <w:widowControl/>
        <w:jc w:val="center"/>
        <w:rPr>
          <w:rFonts w:ascii="Times New Roman" w:hAnsi="Times New Roman" w:cs="Times New Roman"/>
          <w:b w:val="0"/>
          <w:sz w:val="16"/>
          <w:szCs w:val="16"/>
        </w:rPr>
      </w:pPr>
      <w:r w:rsidRPr="00D07B80">
        <w:rPr>
          <w:rFonts w:ascii="Times New Roman" w:hAnsi="Times New Roman" w:cs="Times New Roman"/>
          <w:b w:val="0"/>
          <w:sz w:val="16"/>
          <w:szCs w:val="16"/>
        </w:rPr>
        <w:t>от 28 декабря 2021 года № 9</w:t>
      </w:r>
    </w:p>
    <w:p w:rsidR="00D07B80" w:rsidRPr="00D07B80" w:rsidRDefault="00D07B80" w:rsidP="00D07B80">
      <w:pPr>
        <w:pStyle w:val="ConsPlusTitle"/>
        <w:widowControl/>
        <w:rPr>
          <w:rFonts w:ascii="Times New Roman" w:hAnsi="Times New Roman" w:cs="Times New Roman"/>
          <w:sz w:val="16"/>
          <w:szCs w:val="16"/>
        </w:rPr>
      </w:pPr>
    </w:p>
    <w:p w:rsidR="00D07B80" w:rsidRPr="00D07B80" w:rsidRDefault="00D07B80" w:rsidP="00D07B80">
      <w:pPr>
        <w:spacing w:after="0"/>
        <w:jc w:val="center"/>
        <w:rPr>
          <w:rFonts w:ascii="Times New Roman" w:hAnsi="Times New Roman" w:cs="Times New Roman"/>
          <w:b/>
          <w:sz w:val="16"/>
          <w:szCs w:val="16"/>
        </w:rPr>
      </w:pPr>
      <w:r w:rsidRPr="00D07B80">
        <w:rPr>
          <w:rFonts w:ascii="Times New Roman" w:hAnsi="Times New Roman" w:cs="Times New Roman"/>
          <w:b/>
          <w:sz w:val="16"/>
          <w:szCs w:val="16"/>
        </w:rPr>
        <w:t>О  РАБОТЕ МКП «ПУСТОЗЕРСКОЕ» В 2021 ГОДУ</w:t>
      </w:r>
    </w:p>
    <w:p w:rsidR="00D07B80" w:rsidRPr="00D07B80" w:rsidRDefault="00D07B80" w:rsidP="00D07B80">
      <w:pPr>
        <w:pStyle w:val="ConsPlusTitle"/>
        <w:widowControl/>
        <w:jc w:val="center"/>
        <w:rPr>
          <w:rFonts w:ascii="Times New Roman" w:hAnsi="Times New Roman" w:cs="Times New Roman"/>
          <w:sz w:val="16"/>
          <w:szCs w:val="16"/>
        </w:rPr>
      </w:pPr>
    </w:p>
    <w:p w:rsidR="00D07B80" w:rsidRPr="00D07B80" w:rsidRDefault="00D07B80" w:rsidP="00D07B80">
      <w:pPr>
        <w:pStyle w:val="ConsPlusNormal"/>
        <w:widowControl/>
        <w:ind w:firstLine="540"/>
        <w:jc w:val="both"/>
        <w:rPr>
          <w:rFonts w:ascii="Times New Roman" w:hAnsi="Times New Roman" w:cs="Times New Roman"/>
          <w:sz w:val="16"/>
          <w:szCs w:val="16"/>
        </w:rPr>
      </w:pPr>
      <w:r w:rsidRPr="00D07B80">
        <w:rPr>
          <w:rFonts w:ascii="Times New Roman" w:hAnsi="Times New Roman" w:cs="Times New Roman"/>
          <w:sz w:val="16"/>
          <w:szCs w:val="16"/>
        </w:rPr>
        <w:t>Заслушав доклад директора муниципального казенного  предприятия  «Пустозерское» Ивановой Г.А., Совет депутатов  Сельского поселения  «Пустозерский сельсовет» Заполярного района Ненецкого автономного округа отмечает положительную работу муниципального казенного  предприятия  «Пустозерское» в 2021 году.  Благодаря общим усилиям всех работников, занятых в обслуживании бань в с.Оксино и  п.Хонгурей, установок по очистке воды в трех населенных пунктах Сельского поселения «Пустозерский сельсовет» Заполярного района Нененецкого автономного округа, удалось  сохранить на прежнем уровне работоспособность предприятия, что положительно сказалось на финансово-хозяйственной деятельности предприятия, руководством муниципального казенного предприятия в течение года  проводилась работа по ремонту социальных объектов и установок по очистке воды,</w:t>
      </w:r>
      <w:r w:rsidRPr="00D07B80">
        <w:rPr>
          <w:rFonts w:ascii="Times New Roman" w:eastAsia="Calibri" w:hAnsi="Times New Roman" w:cs="Times New Roman"/>
          <w:sz w:val="16"/>
          <w:szCs w:val="16"/>
        </w:rPr>
        <w:t xml:space="preserve"> принимая во внимание выше  сказанное,</w:t>
      </w:r>
      <w:r w:rsidRPr="00D07B80">
        <w:rPr>
          <w:rFonts w:ascii="Times New Roman" w:hAnsi="Times New Roman" w:cs="Times New Roman"/>
          <w:sz w:val="16"/>
          <w:szCs w:val="16"/>
        </w:rPr>
        <w:t xml:space="preserve"> Совет депутатов  Сельского поселения  «Пустозерский сельсовет» Заполярного района Ненецкого автономного округа РЕШИЛ:</w:t>
      </w:r>
    </w:p>
    <w:p w:rsidR="00D07B80" w:rsidRPr="00D07B80" w:rsidRDefault="00D07B80" w:rsidP="00D07B80">
      <w:pPr>
        <w:pStyle w:val="ConsPlusNormal"/>
        <w:widowControl/>
        <w:ind w:firstLine="540"/>
        <w:jc w:val="both"/>
        <w:rPr>
          <w:rFonts w:ascii="Times New Roman" w:hAnsi="Times New Roman" w:cs="Times New Roman"/>
          <w:sz w:val="16"/>
          <w:szCs w:val="16"/>
        </w:rPr>
      </w:pPr>
    </w:p>
    <w:p w:rsidR="00D07B80" w:rsidRPr="00D07B80" w:rsidRDefault="00D07B80" w:rsidP="00D07B80">
      <w:pPr>
        <w:spacing w:after="0"/>
        <w:ind w:firstLine="540"/>
        <w:jc w:val="both"/>
        <w:rPr>
          <w:rFonts w:ascii="Times New Roman" w:hAnsi="Times New Roman" w:cs="Times New Roman"/>
          <w:sz w:val="16"/>
          <w:szCs w:val="16"/>
        </w:rPr>
      </w:pPr>
      <w:r w:rsidRPr="00D07B80">
        <w:rPr>
          <w:rFonts w:ascii="Times New Roman" w:hAnsi="Times New Roman" w:cs="Times New Roman"/>
          <w:sz w:val="16"/>
          <w:szCs w:val="16"/>
        </w:rPr>
        <w:t>1. Принять информацию о работе муниципального казенного  предприятия  «Пустозерское»  за 2021 год к сведению. Информация прилагается.</w:t>
      </w:r>
    </w:p>
    <w:p w:rsidR="00D07B80" w:rsidRPr="00D07B80" w:rsidRDefault="00D07B80" w:rsidP="00D07B80">
      <w:pPr>
        <w:spacing w:after="0"/>
        <w:ind w:firstLine="540"/>
        <w:jc w:val="both"/>
        <w:rPr>
          <w:rFonts w:ascii="Times New Roman" w:hAnsi="Times New Roman" w:cs="Times New Roman"/>
          <w:sz w:val="16"/>
          <w:szCs w:val="16"/>
        </w:rPr>
      </w:pPr>
      <w:r w:rsidRPr="00D07B80">
        <w:rPr>
          <w:rFonts w:ascii="Times New Roman" w:hAnsi="Times New Roman" w:cs="Times New Roman"/>
          <w:sz w:val="16"/>
          <w:szCs w:val="16"/>
        </w:rPr>
        <w:t>2.</w:t>
      </w:r>
      <w:r w:rsidRPr="00D07B80">
        <w:rPr>
          <w:rFonts w:ascii="Times New Roman" w:eastAsia="Calibri" w:hAnsi="Times New Roman" w:cs="Times New Roman"/>
          <w:sz w:val="16"/>
          <w:szCs w:val="16"/>
        </w:rPr>
        <w:t xml:space="preserve"> Рекомендовать руководству</w:t>
      </w:r>
      <w:r w:rsidRPr="00D07B80">
        <w:rPr>
          <w:rFonts w:ascii="Times New Roman" w:hAnsi="Times New Roman" w:cs="Times New Roman"/>
          <w:sz w:val="16"/>
          <w:szCs w:val="16"/>
        </w:rPr>
        <w:t xml:space="preserve"> Администрации Сельского поселения «Пустозерский сельсовет» Заполярного  района Ненецкого автономного округа и  руководству</w:t>
      </w:r>
      <w:r w:rsidRPr="00D07B80">
        <w:rPr>
          <w:rFonts w:ascii="Times New Roman" w:eastAsia="Calibri" w:hAnsi="Times New Roman" w:cs="Times New Roman"/>
          <w:sz w:val="16"/>
          <w:szCs w:val="16"/>
        </w:rPr>
        <w:t xml:space="preserve"> </w:t>
      </w:r>
      <w:r w:rsidRPr="00D07B80">
        <w:rPr>
          <w:rFonts w:ascii="Times New Roman" w:hAnsi="Times New Roman" w:cs="Times New Roman"/>
          <w:sz w:val="16"/>
          <w:szCs w:val="16"/>
        </w:rPr>
        <w:t xml:space="preserve">муниципального казенного  предприятия  «Пустозерское» </w:t>
      </w:r>
      <w:r w:rsidRPr="00D07B80">
        <w:rPr>
          <w:rFonts w:ascii="Times New Roman" w:eastAsia="Calibri" w:hAnsi="Times New Roman" w:cs="Times New Roman"/>
          <w:sz w:val="16"/>
          <w:szCs w:val="16"/>
        </w:rPr>
        <w:t xml:space="preserve">  проработать вопросы уставной деятельности предприятия с целью расширения  предоставляемых услуг.</w:t>
      </w:r>
    </w:p>
    <w:p w:rsidR="00D07B80" w:rsidRPr="00D07B80" w:rsidRDefault="00D07B80" w:rsidP="00D07B80">
      <w:pPr>
        <w:spacing w:after="0"/>
        <w:ind w:firstLine="567"/>
        <w:jc w:val="both"/>
        <w:rPr>
          <w:rFonts w:ascii="Times New Roman" w:hAnsi="Times New Roman" w:cs="Times New Roman"/>
          <w:sz w:val="16"/>
          <w:szCs w:val="16"/>
        </w:rPr>
      </w:pPr>
      <w:r w:rsidRPr="00D07B80">
        <w:rPr>
          <w:rFonts w:ascii="Times New Roman" w:hAnsi="Times New Roman" w:cs="Times New Roman"/>
          <w:sz w:val="16"/>
          <w:szCs w:val="16"/>
        </w:rPr>
        <w:t>3.  Настоящее Решение вступает в силу после его официального опубликования (обнародования).</w:t>
      </w:r>
      <w:r w:rsidRPr="00D07B80">
        <w:rPr>
          <w:rFonts w:ascii="Times New Roman" w:hAnsi="Times New Roman" w:cs="Times New Roman"/>
          <w:sz w:val="16"/>
          <w:szCs w:val="16"/>
        </w:rPr>
        <w:tab/>
      </w:r>
    </w:p>
    <w:p w:rsidR="00D07B80" w:rsidRPr="00D07B80" w:rsidRDefault="00D07B80" w:rsidP="00D07B80">
      <w:pPr>
        <w:spacing w:after="0"/>
        <w:jc w:val="both"/>
        <w:rPr>
          <w:rFonts w:ascii="Times New Roman" w:hAnsi="Times New Roman" w:cs="Times New Roman"/>
          <w:sz w:val="16"/>
          <w:szCs w:val="16"/>
        </w:rPr>
      </w:pPr>
    </w:p>
    <w:p w:rsidR="00D07B80" w:rsidRPr="00D07B80" w:rsidRDefault="00D07B80" w:rsidP="00D07B80">
      <w:pPr>
        <w:pStyle w:val="af6"/>
        <w:spacing w:after="0"/>
        <w:ind w:left="0" w:hanging="851"/>
        <w:jc w:val="both"/>
        <w:rPr>
          <w:rFonts w:ascii="Times New Roman" w:hAnsi="Times New Roman" w:cs="Times New Roman"/>
          <w:sz w:val="16"/>
          <w:szCs w:val="16"/>
        </w:rPr>
      </w:pPr>
      <w:r w:rsidRPr="00D07B80">
        <w:rPr>
          <w:rFonts w:ascii="Times New Roman" w:hAnsi="Times New Roman" w:cs="Times New Roman"/>
          <w:sz w:val="16"/>
          <w:szCs w:val="16"/>
        </w:rPr>
        <w:t xml:space="preserve">            Глава Сельского поселения                                                                 </w:t>
      </w:r>
    </w:p>
    <w:p w:rsidR="00542FA0" w:rsidRDefault="00D07B80" w:rsidP="00D07B80">
      <w:pPr>
        <w:pStyle w:val="af6"/>
        <w:spacing w:after="0"/>
        <w:ind w:left="0" w:hanging="708"/>
        <w:jc w:val="both"/>
        <w:rPr>
          <w:rFonts w:ascii="Times New Roman" w:hAnsi="Times New Roman" w:cs="Times New Roman"/>
          <w:sz w:val="16"/>
          <w:szCs w:val="16"/>
        </w:rPr>
      </w:pPr>
      <w:r w:rsidRPr="00D07B80">
        <w:rPr>
          <w:rFonts w:ascii="Times New Roman" w:hAnsi="Times New Roman" w:cs="Times New Roman"/>
          <w:sz w:val="16"/>
          <w:szCs w:val="16"/>
        </w:rPr>
        <w:t xml:space="preserve">          «Пустозерский сельсовет» ЗР НАО                                                            С.М.Макарова</w:t>
      </w:r>
    </w:p>
    <w:p w:rsidR="00D07B80" w:rsidRPr="00D07B80" w:rsidRDefault="00D07B80" w:rsidP="00D07B80">
      <w:pPr>
        <w:pStyle w:val="af6"/>
        <w:spacing w:after="0"/>
        <w:ind w:left="0" w:hanging="708"/>
        <w:jc w:val="both"/>
        <w:rPr>
          <w:rFonts w:ascii="Times New Roman" w:hAnsi="Times New Roman" w:cs="Times New Roman"/>
          <w:sz w:val="16"/>
          <w:szCs w:val="16"/>
        </w:rPr>
      </w:pPr>
      <w:r w:rsidRPr="00D07B80">
        <w:rPr>
          <w:rFonts w:ascii="Times New Roman" w:hAnsi="Times New Roman" w:cs="Times New Roman"/>
          <w:sz w:val="16"/>
          <w:szCs w:val="16"/>
        </w:rPr>
        <w:t xml:space="preserve">                                                   </w:t>
      </w:r>
    </w:p>
    <w:p w:rsidR="00D07B80" w:rsidRPr="00D07B80" w:rsidRDefault="00D07B80" w:rsidP="00542FA0">
      <w:pPr>
        <w:spacing w:after="0"/>
        <w:jc w:val="center"/>
        <w:outlineLvl w:val="0"/>
        <w:rPr>
          <w:rFonts w:ascii="Times New Roman" w:hAnsi="Times New Roman" w:cs="Times New Roman"/>
          <w:b/>
          <w:bCs/>
          <w:kern w:val="36"/>
          <w:sz w:val="16"/>
          <w:szCs w:val="16"/>
        </w:rPr>
      </w:pPr>
      <w:r w:rsidRPr="00D07B80">
        <w:rPr>
          <w:rFonts w:ascii="Times New Roman" w:hAnsi="Times New Roman" w:cs="Times New Roman"/>
          <w:b/>
          <w:bCs/>
          <w:kern w:val="36"/>
          <w:sz w:val="16"/>
          <w:szCs w:val="16"/>
        </w:rPr>
        <w:t>О деятельности МКП «Пустозерское» за 2021 год</w:t>
      </w:r>
    </w:p>
    <w:p w:rsidR="00D07B80" w:rsidRPr="00D07B80" w:rsidRDefault="00D07B80" w:rsidP="00D07B80">
      <w:pPr>
        <w:tabs>
          <w:tab w:val="num" w:pos="0"/>
          <w:tab w:val="left" w:pos="1134"/>
          <w:tab w:val="left" w:pos="5205"/>
          <w:tab w:val="left" w:pos="5387"/>
        </w:tabs>
        <w:spacing w:after="0"/>
        <w:jc w:val="both"/>
        <w:rPr>
          <w:rFonts w:ascii="Times New Roman" w:hAnsi="Times New Roman" w:cs="Times New Roman"/>
          <w:sz w:val="16"/>
          <w:szCs w:val="16"/>
        </w:rPr>
      </w:pPr>
      <w:r w:rsidRPr="00D07B80">
        <w:rPr>
          <w:rFonts w:ascii="Times New Roman" w:hAnsi="Times New Roman" w:cs="Times New Roman"/>
          <w:sz w:val="16"/>
          <w:szCs w:val="16"/>
        </w:rPr>
        <w:tab/>
        <w:t>Предприятие создано в мае 2012 года в целях осуществления деятельности по выполнению работ, по оказанию услуг населению МО «Пустозерский сельсовет» НАО в сфере жилищно-коммунального хозяйства.</w:t>
      </w:r>
      <w:r w:rsidRPr="00D07B80">
        <w:rPr>
          <w:rFonts w:ascii="Times New Roman" w:hAnsi="Times New Roman" w:cs="Times New Roman"/>
          <w:sz w:val="16"/>
          <w:szCs w:val="16"/>
        </w:rPr>
        <w:tab/>
      </w:r>
      <w:r w:rsidRPr="00D07B80">
        <w:rPr>
          <w:rFonts w:ascii="Times New Roman" w:hAnsi="Times New Roman" w:cs="Times New Roman"/>
          <w:sz w:val="16"/>
          <w:szCs w:val="16"/>
        </w:rPr>
        <w:tab/>
      </w:r>
    </w:p>
    <w:p w:rsidR="00D07B80" w:rsidRPr="00D07B80" w:rsidRDefault="00D07B80" w:rsidP="00D07B80">
      <w:pPr>
        <w:tabs>
          <w:tab w:val="num" w:pos="0"/>
          <w:tab w:val="left" w:pos="1134"/>
          <w:tab w:val="left" w:pos="5387"/>
        </w:tabs>
        <w:spacing w:after="0"/>
        <w:jc w:val="both"/>
        <w:rPr>
          <w:rFonts w:ascii="Times New Roman" w:hAnsi="Times New Roman" w:cs="Times New Roman"/>
          <w:sz w:val="16"/>
          <w:szCs w:val="16"/>
        </w:rPr>
      </w:pPr>
      <w:r w:rsidRPr="00D07B80">
        <w:rPr>
          <w:rFonts w:ascii="Times New Roman" w:hAnsi="Times New Roman" w:cs="Times New Roman"/>
          <w:sz w:val="16"/>
          <w:szCs w:val="16"/>
        </w:rPr>
        <w:tab/>
        <w:t>Основными направлениями деятельности предприятия за 2021 год являлись:</w:t>
      </w:r>
    </w:p>
    <w:p w:rsidR="00D07B80" w:rsidRPr="00D07B80" w:rsidRDefault="00D07B80" w:rsidP="00D07B80">
      <w:pPr>
        <w:tabs>
          <w:tab w:val="num" w:pos="0"/>
          <w:tab w:val="left" w:pos="1134"/>
          <w:tab w:val="left" w:pos="5387"/>
        </w:tabs>
        <w:spacing w:after="0"/>
        <w:jc w:val="both"/>
        <w:rPr>
          <w:rFonts w:ascii="Times New Roman" w:hAnsi="Times New Roman" w:cs="Times New Roman"/>
          <w:sz w:val="16"/>
          <w:szCs w:val="16"/>
        </w:rPr>
      </w:pPr>
      <w:r w:rsidRPr="00D07B80">
        <w:rPr>
          <w:rFonts w:ascii="Times New Roman" w:hAnsi="Times New Roman" w:cs="Times New Roman"/>
          <w:sz w:val="16"/>
          <w:szCs w:val="16"/>
        </w:rPr>
        <w:t>- Содержание водоподготовительных блочно-модульных установок и колодцев на территории МО «Пустозерский сельсовет» НАО.</w:t>
      </w:r>
    </w:p>
    <w:p w:rsidR="00D07B80" w:rsidRPr="00D07B80" w:rsidRDefault="00D07B80" w:rsidP="00D07B80">
      <w:pPr>
        <w:tabs>
          <w:tab w:val="num" w:pos="0"/>
          <w:tab w:val="left" w:pos="1134"/>
          <w:tab w:val="left" w:pos="5387"/>
        </w:tabs>
        <w:spacing w:after="0"/>
        <w:jc w:val="both"/>
        <w:rPr>
          <w:rFonts w:ascii="Times New Roman" w:hAnsi="Times New Roman" w:cs="Times New Roman"/>
          <w:sz w:val="16"/>
          <w:szCs w:val="16"/>
        </w:rPr>
      </w:pPr>
      <w:r w:rsidRPr="00D07B80">
        <w:rPr>
          <w:rFonts w:ascii="Times New Roman" w:hAnsi="Times New Roman" w:cs="Times New Roman"/>
          <w:sz w:val="16"/>
          <w:szCs w:val="16"/>
        </w:rPr>
        <w:t>- Услуга по помывке  населения в общественных банях  села Оксино и поселка Хонгурей.</w:t>
      </w:r>
    </w:p>
    <w:p w:rsidR="00D07B80" w:rsidRPr="00D07B80" w:rsidRDefault="00D07B80" w:rsidP="00D07B80">
      <w:pPr>
        <w:tabs>
          <w:tab w:val="num" w:pos="0"/>
          <w:tab w:val="left" w:pos="1134"/>
          <w:tab w:val="left" w:pos="5387"/>
        </w:tabs>
        <w:spacing w:after="0"/>
        <w:jc w:val="both"/>
        <w:rPr>
          <w:rFonts w:ascii="Times New Roman" w:hAnsi="Times New Roman" w:cs="Times New Roman"/>
          <w:sz w:val="16"/>
          <w:szCs w:val="16"/>
        </w:rPr>
      </w:pPr>
    </w:p>
    <w:p w:rsidR="00D07B80" w:rsidRPr="00D07B80" w:rsidRDefault="00D07B80" w:rsidP="00D07B80">
      <w:pPr>
        <w:spacing w:after="0"/>
        <w:ind w:firstLine="708"/>
        <w:jc w:val="both"/>
        <w:rPr>
          <w:rFonts w:ascii="Times New Roman" w:hAnsi="Times New Roman" w:cs="Times New Roman"/>
          <w:spacing w:val="2"/>
          <w:sz w:val="16"/>
          <w:szCs w:val="16"/>
        </w:rPr>
      </w:pPr>
      <w:r w:rsidRPr="00D07B80">
        <w:rPr>
          <w:rFonts w:ascii="Times New Roman" w:hAnsi="Times New Roman" w:cs="Times New Roman"/>
          <w:spacing w:val="2"/>
          <w:sz w:val="16"/>
          <w:szCs w:val="16"/>
        </w:rPr>
        <w:t xml:space="preserve"> По обеспечению населения питьевой водой предприятие получает субсидию на возмещение недополученных доходов, возникающих в результате государственного регулирования цен (тарифов)  из окружного бюджета: </w:t>
      </w:r>
    </w:p>
    <w:p w:rsidR="00D07B80" w:rsidRPr="00D07B80" w:rsidRDefault="00D07B80" w:rsidP="00D07B80">
      <w:pPr>
        <w:spacing w:after="0"/>
        <w:jc w:val="both"/>
        <w:rPr>
          <w:rFonts w:ascii="Times New Roman" w:hAnsi="Times New Roman" w:cs="Times New Roman"/>
          <w:b/>
          <w:spacing w:val="2"/>
          <w:sz w:val="16"/>
          <w:szCs w:val="16"/>
        </w:rPr>
      </w:pPr>
      <w:r w:rsidRPr="00D07B80">
        <w:rPr>
          <w:rFonts w:ascii="Times New Roman" w:hAnsi="Times New Roman" w:cs="Times New Roman"/>
          <w:b/>
          <w:spacing w:val="2"/>
          <w:sz w:val="16"/>
          <w:szCs w:val="16"/>
        </w:rPr>
        <w:t>- 2020 год при плане 3 248826 (1500 м. куб)–  факт 2 816032 (подняли за 1200 м. куб.)</w:t>
      </w:r>
    </w:p>
    <w:p w:rsidR="00D07B80" w:rsidRPr="00D07B80" w:rsidRDefault="00D07B80" w:rsidP="00D07B80">
      <w:pPr>
        <w:spacing w:after="0"/>
        <w:jc w:val="both"/>
        <w:rPr>
          <w:rFonts w:ascii="Times New Roman" w:hAnsi="Times New Roman" w:cs="Times New Roman"/>
          <w:b/>
          <w:spacing w:val="2"/>
          <w:sz w:val="16"/>
          <w:szCs w:val="16"/>
        </w:rPr>
      </w:pPr>
      <w:r w:rsidRPr="00D07B80">
        <w:rPr>
          <w:rFonts w:ascii="Times New Roman" w:hAnsi="Times New Roman" w:cs="Times New Roman"/>
          <w:b/>
          <w:spacing w:val="2"/>
          <w:sz w:val="16"/>
          <w:szCs w:val="16"/>
        </w:rPr>
        <w:t xml:space="preserve">- 2021 год при плане 4062538 (1062 м. куб.) – факт 3782362 (подняли 873 м. куб)  </w:t>
      </w:r>
    </w:p>
    <w:p w:rsidR="00D07B80" w:rsidRPr="00D07B80" w:rsidRDefault="00D07B80" w:rsidP="00D07B80">
      <w:pPr>
        <w:spacing w:after="0"/>
        <w:jc w:val="both"/>
        <w:rPr>
          <w:rFonts w:ascii="Times New Roman" w:hAnsi="Times New Roman" w:cs="Times New Roman"/>
          <w:b/>
          <w:spacing w:val="2"/>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92"/>
        <w:gridCol w:w="2393"/>
        <w:gridCol w:w="2393"/>
        <w:gridCol w:w="2393"/>
      </w:tblGrid>
      <w:tr w:rsidR="00D07B80" w:rsidRPr="00D07B80" w:rsidTr="00BB31F6">
        <w:tc>
          <w:tcPr>
            <w:tcW w:w="2392" w:type="dxa"/>
          </w:tcPr>
          <w:p w:rsidR="00D07B80" w:rsidRPr="00D07B80" w:rsidRDefault="00D07B80" w:rsidP="00D07B80">
            <w:pPr>
              <w:spacing w:after="0"/>
              <w:jc w:val="both"/>
              <w:rPr>
                <w:rFonts w:ascii="Times New Roman" w:hAnsi="Times New Roman" w:cs="Times New Roman"/>
                <w:b/>
                <w:spacing w:val="2"/>
                <w:sz w:val="16"/>
                <w:szCs w:val="16"/>
              </w:rPr>
            </w:pPr>
          </w:p>
        </w:tc>
        <w:tc>
          <w:tcPr>
            <w:tcW w:w="2393" w:type="dxa"/>
          </w:tcPr>
          <w:p w:rsidR="00D07B80" w:rsidRPr="00D07B80" w:rsidRDefault="00D07B80" w:rsidP="00D07B80">
            <w:pPr>
              <w:spacing w:after="0"/>
              <w:jc w:val="both"/>
              <w:rPr>
                <w:rFonts w:ascii="Times New Roman" w:hAnsi="Times New Roman" w:cs="Times New Roman"/>
                <w:b/>
                <w:spacing w:val="2"/>
                <w:sz w:val="16"/>
                <w:szCs w:val="16"/>
              </w:rPr>
            </w:pPr>
            <w:r w:rsidRPr="00D07B80">
              <w:rPr>
                <w:rFonts w:ascii="Times New Roman" w:hAnsi="Times New Roman" w:cs="Times New Roman"/>
                <w:b/>
                <w:spacing w:val="2"/>
                <w:sz w:val="16"/>
                <w:szCs w:val="16"/>
              </w:rPr>
              <w:t>Потребление воды за 2020 год м. куб.</w:t>
            </w:r>
          </w:p>
        </w:tc>
        <w:tc>
          <w:tcPr>
            <w:tcW w:w="2393" w:type="dxa"/>
          </w:tcPr>
          <w:p w:rsidR="00D07B80" w:rsidRPr="00D07B80" w:rsidRDefault="00D07B80" w:rsidP="00D07B80">
            <w:pPr>
              <w:spacing w:after="0"/>
              <w:jc w:val="both"/>
              <w:rPr>
                <w:rFonts w:ascii="Times New Roman" w:hAnsi="Times New Roman" w:cs="Times New Roman"/>
                <w:b/>
                <w:spacing w:val="2"/>
                <w:sz w:val="16"/>
                <w:szCs w:val="16"/>
              </w:rPr>
            </w:pPr>
            <w:r w:rsidRPr="00D07B80">
              <w:rPr>
                <w:rFonts w:ascii="Times New Roman" w:hAnsi="Times New Roman" w:cs="Times New Roman"/>
                <w:b/>
                <w:spacing w:val="2"/>
                <w:sz w:val="16"/>
                <w:szCs w:val="16"/>
              </w:rPr>
              <w:t>Потребление воды за 2021 год м. куб.</w:t>
            </w:r>
          </w:p>
        </w:tc>
        <w:tc>
          <w:tcPr>
            <w:tcW w:w="2393" w:type="dxa"/>
          </w:tcPr>
          <w:p w:rsidR="00D07B80" w:rsidRPr="00D07B80" w:rsidRDefault="00D07B80" w:rsidP="00D07B80">
            <w:pPr>
              <w:spacing w:after="0"/>
              <w:jc w:val="both"/>
              <w:rPr>
                <w:rFonts w:ascii="Times New Roman" w:hAnsi="Times New Roman" w:cs="Times New Roman"/>
                <w:b/>
                <w:spacing w:val="2"/>
                <w:sz w:val="16"/>
                <w:szCs w:val="16"/>
              </w:rPr>
            </w:pPr>
            <w:r w:rsidRPr="00D07B80">
              <w:rPr>
                <w:rFonts w:ascii="Times New Roman" w:hAnsi="Times New Roman" w:cs="Times New Roman"/>
                <w:b/>
                <w:spacing w:val="2"/>
                <w:sz w:val="16"/>
                <w:szCs w:val="16"/>
              </w:rPr>
              <w:t>Отклонение</w:t>
            </w:r>
          </w:p>
        </w:tc>
      </w:tr>
      <w:tr w:rsidR="00D07B80" w:rsidRPr="00D07B80" w:rsidTr="00BB31F6">
        <w:tc>
          <w:tcPr>
            <w:tcW w:w="2392" w:type="dxa"/>
          </w:tcPr>
          <w:p w:rsidR="00D07B80" w:rsidRPr="00D07B80" w:rsidRDefault="00D07B80" w:rsidP="00D07B80">
            <w:pPr>
              <w:spacing w:after="0"/>
              <w:jc w:val="both"/>
              <w:rPr>
                <w:rFonts w:ascii="Times New Roman" w:hAnsi="Times New Roman" w:cs="Times New Roman"/>
                <w:b/>
                <w:spacing w:val="2"/>
                <w:sz w:val="16"/>
                <w:szCs w:val="16"/>
              </w:rPr>
            </w:pPr>
            <w:r w:rsidRPr="00D07B80">
              <w:rPr>
                <w:rFonts w:ascii="Times New Roman" w:hAnsi="Times New Roman" w:cs="Times New Roman"/>
                <w:b/>
                <w:spacing w:val="2"/>
                <w:sz w:val="16"/>
                <w:szCs w:val="16"/>
              </w:rPr>
              <w:t>Население</w:t>
            </w:r>
          </w:p>
        </w:tc>
        <w:tc>
          <w:tcPr>
            <w:tcW w:w="2393" w:type="dxa"/>
          </w:tcPr>
          <w:p w:rsidR="00D07B80" w:rsidRPr="00D07B80" w:rsidRDefault="00D07B80" w:rsidP="00D07B80">
            <w:pPr>
              <w:spacing w:after="0"/>
              <w:jc w:val="both"/>
              <w:rPr>
                <w:rFonts w:ascii="Times New Roman" w:hAnsi="Times New Roman" w:cs="Times New Roman"/>
                <w:b/>
                <w:spacing w:val="2"/>
                <w:sz w:val="16"/>
                <w:szCs w:val="16"/>
              </w:rPr>
            </w:pPr>
            <w:r w:rsidRPr="00D07B80">
              <w:rPr>
                <w:rFonts w:ascii="Times New Roman" w:hAnsi="Times New Roman" w:cs="Times New Roman"/>
                <w:b/>
                <w:spacing w:val="2"/>
                <w:sz w:val="16"/>
                <w:szCs w:val="16"/>
              </w:rPr>
              <w:t>1062,413</w:t>
            </w:r>
          </w:p>
        </w:tc>
        <w:tc>
          <w:tcPr>
            <w:tcW w:w="2393" w:type="dxa"/>
          </w:tcPr>
          <w:p w:rsidR="00D07B80" w:rsidRPr="00D07B80" w:rsidRDefault="00D07B80" w:rsidP="00D07B80">
            <w:pPr>
              <w:spacing w:after="0"/>
              <w:jc w:val="both"/>
              <w:rPr>
                <w:rFonts w:ascii="Times New Roman" w:hAnsi="Times New Roman" w:cs="Times New Roman"/>
                <w:b/>
                <w:spacing w:val="2"/>
                <w:sz w:val="16"/>
                <w:szCs w:val="16"/>
              </w:rPr>
            </w:pPr>
            <w:r w:rsidRPr="00D07B80">
              <w:rPr>
                <w:rFonts w:ascii="Times New Roman" w:hAnsi="Times New Roman" w:cs="Times New Roman"/>
                <w:b/>
                <w:spacing w:val="2"/>
                <w:sz w:val="16"/>
                <w:szCs w:val="16"/>
              </w:rPr>
              <w:t>873,07</w:t>
            </w:r>
          </w:p>
        </w:tc>
        <w:tc>
          <w:tcPr>
            <w:tcW w:w="2393" w:type="dxa"/>
          </w:tcPr>
          <w:p w:rsidR="00D07B80" w:rsidRPr="00D07B80" w:rsidRDefault="00D07B80" w:rsidP="00D07B80">
            <w:pPr>
              <w:spacing w:after="0"/>
              <w:jc w:val="both"/>
              <w:rPr>
                <w:rFonts w:ascii="Times New Roman" w:hAnsi="Times New Roman" w:cs="Times New Roman"/>
                <w:b/>
                <w:spacing w:val="2"/>
                <w:sz w:val="16"/>
                <w:szCs w:val="16"/>
              </w:rPr>
            </w:pPr>
            <w:r w:rsidRPr="00D07B80">
              <w:rPr>
                <w:rFonts w:ascii="Times New Roman" w:hAnsi="Times New Roman" w:cs="Times New Roman"/>
                <w:b/>
                <w:spacing w:val="2"/>
                <w:sz w:val="16"/>
                <w:szCs w:val="16"/>
              </w:rPr>
              <w:t>-189,343</w:t>
            </w:r>
          </w:p>
        </w:tc>
      </w:tr>
      <w:tr w:rsidR="00D07B80" w:rsidRPr="00D07B80" w:rsidTr="00BB31F6">
        <w:tc>
          <w:tcPr>
            <w:tcW w:w="2392" w:type="dxa"/>
          </w:tcPr>
          <w:p w:rsidR="00D07B80" w:rsidRPr="00D07B80" w:rsidRDefault="00D07B80" w:rsidP="00D07B80">
            <w:pPr>
              <w:spacing w:after="0"/>
              <w:jc w:val="both"/>
              <w:rPr>
                <w:rFonts w:ascii="Times New Roman" w:hAnsi="Times New Roman" w:cs="Times New Roman"/>
                <w:b/>
                <w:spacing w:val="2"/>
                <w:sz w:val="16"/>
                <w:szCs w:val="16"/>
              </w:rPr>
            </w:pPr>
            <w:r w:rsidRPr="00D07B80">
              <w:rPr>
                <w:rFonts w:ascii="Times New Roman" w:hAnsi="Times New Roman" w:cs="Times New Roman"/>
                <w:b/>
                <w:spacing w:val="2"/>
                <w:sz w:val="16"/>
                <w:szCs w:val="16"/>
              </w:rPr>
              <w:t>Организации</w:t>
            </w:r>
          </w:p>
        </w:tc>
        <w:tc>
          <w:tcPr>
            <w:tcW w:w="2393" w:type="dxa"/>
          </w:tcPr>
          <w:p w:rsidR="00D07B80" w:rsidRPr="00D07B80" w:rsidRDefault="00D07B80" w:rsidP="00D07B80">
            <w:pPr>
              <w:spacing w:after="0"/>
              <w:jc w:val="both"/>
              <w:rPr>
                <w:rFonts w:ascii="Times New Roman" w:hAnsi="Times New Roman" w:cs="Times New Roman"/>
                <w:b/>
                <w:spacing w:val="2"/>
                <w:sz w:val="16"/>
                <w:szCs w:val="16"/>
              </w:rPr>
            </w:pPr>
            <w:r w:rsidRPr="00D07B80">
              <w:rPr>
                <w:rFonts w:ascii="Times New Roman" w:hAnsi="Times New Roman" w:cs="Times New Roman"/>
                <w:b/>
                <w:spacing w:val="2"/>
                <w:sz w:val="16"/>
                <w:szCs w:val="16"/>
              </w:rPr>
              <w:t>53,22</w:t>
            </w:r>
          </w:p>
        </w:tc>
        <w:tc>
          <w:tcPr>
            <w:tcW w:w="2393" w:type="dxa"/>
          </w:tcPr>
          <w:p w:rsidR="00D07B80" w:rsidRPr="00D07B80" w:rsidRDefault="00D07B80" w:rsidP="00D07B80">
            <w:pPr>
              <w:spacing w:after="0"/>
              <w:jc w:val="both"/>
              <w:rPr>
                <w:rFonts w:ascii="Times New Roman" w:hAnsi="Times New Roman" w:cs="Times New Roman"/>
                <w:b/>
                <w:spacing w:val="2"/>
                <w:sz w:val="16"/>
                <w:szCs w:val="16"/>
              </w:rPr>
            </w:pPr>
            <w:r w:rsidRPr="00D07B80">
              <w:rPr>
                <w:rFonts w:ascii="Times New Roman" w:hAnsi="Times New Roman" w:cs="Times New Roman"/>
                <w:b/>
                <w:spacing w:val="2"/>
                <w:sz w:val="16"/>
                <w:szCs w:val="16"/>
              </w:rPr>
              <w:t>115,59</w:t>
            </w:r>
          </w:p>
        </w:tc>
        <w:tc>
          <w:tcPr>
            <w:tcW w:w="2393" w:type="dxa"/>
          </w:tcPr>
          <w:p w:rsidR="00D07B80" w:rsidRPr="00D07B80" w:rsidRDefault="00D07B80" w:rsidP="00D07B80">
            <w:pPr>
              <w:spacing w:after="0"/>
              <w:jc w:val="both"/>
              <w:rPr>
                <w:rFonts w:ascii="Times New Roman" w:hAnsi="Times New Roman" w:cs="Times New Roman"/>
                <w:b/>
                <w:spacing w:val="2"/>
                <w:sz w:val="16"/>
                <w:szCs w:val="16"/>
              </w:rPr>
            </w:pPr>
            <w:r w:rsidRPr="00D07B80">
              <w:rPr>
                <w:rFonts w:ascii="Times New Roman" w:hAnsi="Times New Roman" w:cs="Times New Roman"/>
                <w:b/>
                <w:spacing w:val="2"/>
                <w:sz w:val="16"/>
                <w:szCs w:val="16"/>
              </w:rPr>
              <w:t>62,37</w:t>
            </w:r>
          </w:p>
        </w:tc>
      </w:tr>
      <w:tr w:rsidR="00D07B80" w:rsidRPr="00D07B80" w:rsidTr="00BB31F6">
        <w:tc>
          <w:tcPr>
            <w:tcW w:w="2392" w:type="dxa"/>
          </w:tcPr>
          <w:p w:rsidR="00D07B80" w:rsidRPr="00D07B80" w:rsidRDefault="00D07B80" w:rsidP="00D07B80">
            <w:pPr>
              <w:spacing w:after="0"/>
              <w:jc w:val="both"/>
              <w:rPr>
                <w:rFonts w:ascii="Times New Roman" w:hAnsi="Times New Roman" w:cs="Times New Roman"/>
                <w:b/>
                <w:spacing w:val="2"/>
                <w:sz w:val="16"/>
                <w:szCs w:val="16"/>
              </w:rPr>
            </w:pPr>
            <w:r w:rsidRPr="00D07B80">
              <w:rPr>
                <w:rFonts w:ascii="Times New Roman" w:hAnsi="Times New Roman" w:cs="Times New Roman"/>
                <w:b/>
                <w:spacing w:val="2"/>
                <w:sz w:val="16"/>
                <w:szCs w:val="16"/>
              </w:rPr>
              <w:t>Итого</w:t>
            </w:r>
          </w:p>
        </w:tc>
        <w:tc>
          <w:tcPr>
            <w:tcW w:w="2393" w:type="dxa"/>
          </w:tcPr>
          <w:p w:rsidR="00D07B80" w:rsidRPr="00D07B80" w:rsidRDefault="00D07B80" w:rsidP="00D07B80">
            <w:pPr>
              <w:spacing w:after="0"/>
              <w:jc w:val="both"/>
              <w:rPr>
                <w:rFonts w:ascii="Times New Roman" w:hAnsi="Times New Roman" w:cs="Times New Roman"/>
                <w:b/>
                <w:spacing w:val="2"/>
                <w:sz w:val="16"/>
                <w:szCs w:val="16"/>
              </w:rPr>
            </w:pPr>
            <w:r w:rsidRPr="00D07B80">
              <w:rPr>
                <w:rFonts w:ascii="Times New Roman" w:hAnsi="Times New Roman" w:cs="Times New Roman"/>
                <w:b/>
                <w:spacing w:val="2"/>
                <w:sz w:val="16"/>
                <w:szCs w:val="16"/>
              </w:rPr>
              <w:t>1115,633</w:t>
            </w:r>
          </w:p>
        </w:tc>
        <w:tc>
          <w:tcPr>
            <w:tcW w:w="2393" w:type="dxa"/>
          </w:tcPr>
          <w:p w:rsidR="00D07B80" w:rsidRPr="00D07B80" w:rsidRDefault="00D07B80" w:rsidP="00D07B80">
            <w:pPr>
              <w:spacing w:after="0"/>
              <w:jc w:val="both"/>
              <w:rPr>
                <w:rFonts w:ascii="Times New Roman" w:hAnsi="Times New Roman" w:cs="Times New Roman"/>
                <w:b/>
                <w:spacing w:val="2"/>
                <w:sz w:val="16"/>
                <w:szCs w:val="16"/>
              </w:rPr>
            </w:pPr>
            <w:r w:rsidRPr="00D07B80">
              <w:rPr>
                <w:rFonts w:ascii="Times New Roman" w:hAnsi="Times New Roman" w:cs="Times New Roman"/>
                <w:b/>
                <w:spacing w:val="2"/>
                <w:sz w:val="16"/>
                <w:szCs w:val="16"/>
              </w:rPr>
              <w:t>984,658</w:t>
            </w:r>
          </w:p>
        </w:tc>
        <w:tc>
          <w:tcPr>
            <w:tcW w:w="2393" w:type="dxa"/>
          </w:tcPr>
          <w:p w:rsidR="00D07B80" w:rsidRPr="00D07B80" w:rsidRDefault="00D07B80" w:rsidP="00D07B80">
            <w:pPr>
              <w:spacing w:after="0"/>
              <w:jc w:val="both"/>
              <w:rPr>
                <w:rFonts w:ascii="Times New Roman" w:hAnsi="Times New Roman" w:cs="Times New Roman"/>
                <w:b/>
                <w:spacing w:val="2"/>
                <w:sz w:val="16"/>
                <w:szCs w:val="16"/>
              </w:rPr>
            </w:pPr>
            <w:r w:rsidRPr="00D07B80">
              <w:rPr>
                <w:rFonts w:ascii="Times New Roman" w:hAnsi="Times New Roman" w:cs="Times New Roman"/>
                <w:b/>
                <w:spacing w:val="2"/>
                <w:sz w:val="16"/>
                <w:szCs w:val="16"/>
              </w:rPr>
              <w:t>-130,975</w:t>
            </w:r>
          </w:p>
        </w:tc>
      </w:tr>
    </w:tbl>
    <w:p w:rsidR="00D07B80" w:rsidRPr="00D07B80" w:rsidRDefault="00D07B80" w:rsidP="00D07B80">
      <w:pPr>
        <w:spacing w:after="0"/>
        <w:jc w:val="both"/>
        <w:rPr>
          <w:rFonts w:ascii="Times New Roman" w:hAnsi="Times New Roman" w:cs="Times New Roman"/>
          <w:b/>
          <w:spacing w:val="2"/>
          <w:sz w:val="16"/>
          <w:szCs w:val="16"/>
        </w:rPr>
      </w:pPr>
    </w:p>
    <w:p w:rsidR="00D07B80" w:rsidRPr="00D07B80" w:rsidRDefault="00D07B80" w:rsidP="00D07B80">
      <w:pPr>
        <w:spacing w:after="0"/>
        <w:ind w:firstLine="708"/>
        <w:jc w:val="both"/>
        <w:outlineLvl w:val="0"/>
        <w:rPr>
          <w:rFonts w:ascii="Times New Roman" w:hAnsi="Times New Roman" w:cs="Times New Roman"/>
          <w:bCs/>
          <w:kern w:val="36"/>
          <w:sz w:val="16"/>
          <w:szCs w:val="16"/>
        </w:rPr>
      </w:pPr>
      <w:r w:rsidRPr="00D07B80">
        <w:rPr>
          <w:rFonts w:ascii="Times New Roman" w:hAnsi="Times New Roman" w:cs="Times New Roman"/>
          <w:bCs/>
          <w:kern w:val="36"/>
          <w:sz w:val="16"/>
          <w:szCs w:val="16"/>
        </w:rPr>
        <w:lastRenderedPageBreak/>
        <w:t>В 2021 году количество потребителей по заключенным договорам по обеспечению питьевой водой: в с.Оксино – 88(-3), в п.Хонгурей 55(+1), в д.Каменке 43(+3) и 9 организаций.</w:t>
      </w:r>
    </w:p>
    <w:p w:rsidR="00D07B80" w:rsidRPr="00D07B80" w:rsidRDefault="00D07B80" w:rsidP="00D07B80">
      <w:pPr>
        <w:spacing w:after="0"/>
        <w:ind w:firstLine="708"/>
        <w:jc w:val="both"/>
        <w:outlineLvl w:val="0"/>
        <w:rPr>
          <w:rFonts w:ascii="Times New Roman" w:hAnsi="Times New Roman" w:cs="Times New Roman"/>
          <w:bCs/>
          <w:kern w:val="36"/>
          <w:sz w:val="16"/>
          <w:szCs w:val="16"/>
        </w:rPr>
      </w:pPr>
      <w:r w:rsidRPr="00D07B80">
        <w:rPr>
          <w:rFonts w:ascii="Times New Roman" w:hAnsi="Times New Roman" w:cs="Times New Roman"/>
          <w:bCs/>
          <w:kern w:val="36"/>
          <w:sz w:val="16"/>
          <w:szCs w:val="16"/>
        </w:rPr>
        <w:t xml:space="preserve">Установки приведены в исходное состояние и стабильно работают, что подтверждается протоколами исследования качества воды. Произведен ремонт выкидных линий на всех БВПУ (очистка, замена комплектующих). Заменен дорогостоящий из резерва заборный обогревающий шланг </w:t>
      </w:r>
      <w:r w:rsidRPr="00D07B80">
        <w:rPr>
          <w:rFonts w:ascii="Times New Roman" w:hAnsi="Times New Roman" w:cs="Times New Roman"/>
          <w:bCs/>
          <w:kern w:val="36"/>
          <w:sz w:val="16"/>
          <w:szCs w:val="16"/>
          <w:lang w:val="en-US"/>
        </w:rPr>
        <w:t>Uponor</w:t>
      </w:r>
      <w:r w:rsidRPr="00D07B80">
        <w:rPr>
          <w:rFonts w:ascii="Times New Roman" w:hAnsi="Times New Roman" w:cs="Times New Roman"/>
          <w:bCs/>
          <w:kern w:val="36"/>
          <w:sz w:val="16"/>
          <w:szCs w:val="16"/>
        </w:rPr>
        <w:t xml:space="preserve"> в поселке Хонгурей. В 2022 году будем писать обращение на закупку шланга </w:t>
      </w:r>
      <w:r w:rsidRPr="00D07B80">
        <w:rPr>
          <w:rFonts w:ascii="Times New Roman" w:hAnsi="Times New Roman" w:cs="Times New Roman"/>
          <w:bCs/>
          <w:kern w:val="36"/>
          <w:sz w:val="16"/>
          <w:szCs w:val="16"/>
          <w:lang w:val="en-US"/>
        </w:rPr>
        <w:t>Uponor</w:t>
      </w:r>
      <w:r w:rsidRPr="00D07B80">
        <w:rPr>
          <w:rFonts w:ascii="Times New Roman" w:hAnsi="Times New Roman" w:cs="Times New Roman"/>
          <w:bCs/>
          <w:kern w:val="36"/>
          <w:sz w:val="16"/>
          <w:szCs w:val="16"/>
        </w:rPr>
        <w:t xml:space="preserve">, так как своими силами за счет тарифа не закупить. Произведена реконструкция БВПУ поселка Хонгурей, перенесли водоразборную колонку (киоск) от замерзания на другую сторону установки. Так же из-за качества, вследствие чего процесс водоподготовки воды более сложный и частый, в БВПУ поселка Хонгурей заменен дозировочный насос для подачи химреагентов и заборный насос в реке. Прокачка скважины колодца села Оксино производится так же в будние дни. </w:t>
      </w:r>
    </w:p>
    <w:p w:rsidR="00D07B80" w:rsidRPr="00D07B80" w:rsidRDefault="00D07B80" w:rsidP="00D07B80">
      <w:pPr>
        <w:spacing w:after="0"/>
        <w:ind w:firstLine="708"/>
        <w:jc w:val="both"/>
        <w:outlineLvl w:val="0"/>
        <w:rPr>
          <w:rFonts w:ascii="Times New Roman" w:hAnsi="Times New Roman" w:cs="Times New Roman"/>
          <w:bCs/>
          <w:kern w:val="36"/>
          <w:sz w:val="16"/>
          <w:szCs w:val="16"/>
        </w:rPr>
      </w:pPr>
      <w:r w:rsidRPr="00D07B80">
        <w:rPr>
          <w:rFonts w:ascii="Times New Roman" w:hAnsi="Times New Roman" w:cs="Times New Roman"/>
          <w:bCs/>
          <w:kern w:val="36"/>
          <w:sz w:val="16"/>
          <w:szCs w:val="16"/>
        </w:rPr>
        <w:t xml:space="preserve"> В соответствии с законодательством РФ ежемесячно размещается  информация о регулируемой деятельности в системе ГИС ЖКХ, регулярная отчетность в ФГИС ЕИАС</w:t>
      </w:r>
      <w:r w:rsidRPr="00D07B80">
        <w:rPr>
          <w:rFonts w:ascii="Times New Roman" w:eastAsia="Calibri" w:hAnsi="Times New Roman" w:cs="Times New Roman"/>
          <w:sz w:val="16"/>
          <w:szCs w:val="16"/>
        </w:rPr>
        <w:t>, программа Инфокрафт, Формула ЖКХ 1С (расчет оплаты за воду, учет договоров с потребителями)</w:t>
      </w:r>
      <w:r w:rsidRPr="00D07B80">
        <w:rPr>
          <w:rFonts w:ascii="Times New Roman" w:hAnsi="Times New Roman" w:cs="Times New Roman"/>
          <w:bCs/>
          <w:kern w:val="36"/>
          <w:sz w:val="16"/>
          <w:szCs w:val="16"/>
        </w:rPr>
        <w:t xml:space="preserve">, </w:t>
      </w:r>
      <w:r w:rsidRPr="00D07B80">
        <w:rPr>
          <w:rFonts w:ascii="Times New Roman" w:eastAsia="Calibri" w:hAnsi="Times New Roman" w:cs="Times New Roman"/>
          <w:sz w:val="16"/>
          <w:szCs w:val="16"/>
        </w:rPr>
        <w:t>работа над тарифом, ведение отчетности по субсидированию.</w:t>
      </w:r>
    </w:p>
    <w:p w:rsidR="00D07B80" w:rsidRPr="00D07B80" w:rsidRDefault="00D07B80" w:rsidP="00D07B80">
      <w:pPr>
        <w:spacing w:after="0"/>
        <w:jc w:val="both"/>
        <w:outlineLvl w:val="0"/>
        <w:rPr>
          <w:rFonts w:ascii="Times New Roman" w:hAnsi="Times New Roman" w:cs="Times New Roman"/>
          <w:bCs/>
          <w:kern w:val="36"/>
          <w:sz w:val="16"/>
          <w:szCs w:val="16"/>
        </w:rPr>
      </w:pPr>
      <w:r w:rsidRPr="00D07B80">
        <w:rPr>
          <w:rFonts w:ascii="Times New Roman" w:hAnsi="Times New Roman" w:cs="Times New Roman"/>
          <w:bCs/>
          <w:kern w:val="36"/>
          <w:sz w:val="16"/>
          <w:szCs w:val="16"/>
        </w:rPr>
        <w:tab/>
        <w:t>Приказом № 32 Управления по государственному регулированию цен (тарифов) Ненецкого автономного округа от 03.12.2021 года установлены тарифы на 2022 год. Для населения на 1 полугодие 2022 г. экономически обоснованный тариф составляет 225,03 руб., на второе полугодие 2022 г. - 233,58 руб.</w:t>
      </w:r>
    </w:p>
    <w:p w:rsidR="00D07B80" w:rsidRPr="00D07B80" w:rsidRDefault="00D07B80" w:rsidP="00D07B80">
      <w:pPr>
        <w:spacing w:after="0"/>
        <w:jc w:val="both"/>
        <w:outlineLvl w:val="0"/>
        <w:rPr>
          <w:rFonts w:ascii="Times New Roman" w:hAnsi="Times New Roman" w:cs="Times New Roman"/>
          <w:bCs/>
          <w:kern w:val="36"/>
          <w:sz w:val="16"/>
          <w:szCs w:val="16"/>
        </w:rPr>
      </w:pPr>
      <w:r w:rsidRPr="00D07B80">
        <w:rPr>
          <w:rFonts w:ascii="Times New Roman" w:hAnsi="Times New Roman" w:cs="Times New Roman"/>
          <w:bCs/>
          <w:kern w:val="36"/>
          <w:sz w:val="16"/>
          <w:szCs w:val="16"/>
        </w:rPr>
        <w:t>Для прочих потребителей экономически обоснованный тариф снизился на 15% (642,55 руб.) по сравнению с 2021 годом на  1 полугодие 2022 г. составит 3450,00 руб., на второе полугодие 2022 г. - 3566,98 руб.</w:t>
      </w:r>
    </w:p>
    <w:p w:rsidR="00D07B80" w:rsidRPr="00D07B80" w:rsidRDefault="00D07B80" w:rsidP="00D07B80">
      <w:pPr>
        <w:spacing w:after="0"/>
        <w:jc w:val="both"/>
        <w:outlineLvl w:val="0"/>
        <w:rPr>
          <w:rFonts w:ascii="Times New Roman" w:hAnsi="Times New Roman" w:cs="Times New Roman"/>
          <w:bCs/>
          <w:kern w:val="36"/>
          <w:sz w:val="16"/>
          <w:szCs w:val="16"/>
        </w:rPr>
      </w:pPr>
      <w:r w:rsidRPr="00D07B80">
        <w:rPr>
          <w:rFonts w:ascii="Times New Roman" w:hAnsi="Times New Roman" w:cs="Times New Roman"/>
          <w:bCs/>
          <w:kern w:val="36"/>
          <w:sz w:val="16"/>
          <w:szCs w:val="16"/>
        </w:rPr>
        <w:tab/>
        <w:t xml:space="preserve"> В мае 2021 года Департамент внутреннего контроля и надзора Ненецкого автономного округа провел внеплановую документарную проверку соблюдения обязательных требований по размещению информации в Государственную информационную систему ЖКХ (</w:t>
      </w:r>
      <w:hyperlink r:id="rId11" w:history="1">
        <w:r w:rsidRPr="00D07B80">
          <w:rPr>
            <w:rStyle w:val="aa"/>
            <w:rFonts w:ascii="Times New Roman" w:hAnsi="Times New Roman" w:cs="Times New Roman"/>
            <w:bCs/>
            <w:color w:val="auto"/>
            <w:kern w:val="36"/>
            <w:sz w:val="16"/>
            <w:szCs w:val="16"/>
            <w:lang w:val="en-US"/>
          </w:rPr>
          <w:t>www</w:t>
        </w:r>
        <w:r w:rsidRPr="00D07B80">
          <w:rPr>
            <w:rStyle w:val="aa"/>
            <w:rFonts w:ascii="Times New Roman" w:hAnsi="Times New Roman" w:cs="Times New Roman"/>
            <w:bCs/>
            <w:color w:val="auto"/>
            <w:kern w:val="36"/>
            <w:sz w:val="16"/>
            <w:szCs w:val="16"/>
          </w:rPr>
          <w:t>.</w:t>
        </w:r>
        <w:r w:rsidRPr="00D07B80">
          <w:rPr>
            <w:rStyle w:val="aa"/>
            <w:rFonts w:ascii="Times New Roman" w:hAnsi="Times New Roman" w:cs="Times New Roman"/>
            <w:bCs/>
            <w:color w:val="auto"/>
            <w:kern w:val="36"/>
            <w:sz w:val="16"/>
            <w:szCs w:val="16"/>
            <w:lang w:val="en-US"/>
          </w:rPr>
          <w:t>dom</w:t>
        </w:r>
        <w:r w:rsidRPr="00D07B80">
          <w:rPr>
            <w:rStyle w:val="aa"/>
            <w:rFonts w:ascii="Times New Roman" w:hAnsi="Times New Roman" w:cs="Times New Roman"/>
            <w:bCs/>
            <w:color w:val="auto"/>
            <w:kern w:val="36"/>
            <w:sz w:val="16"/>
            <w:szCs w:val="16"/>
          </w:rPr>
          <w:t>.</w:t>
        </w:r>
        <w:r w:rsidRPr="00D07B80">
          <w:rPr>
            <w:rStyle w:val="aa"/>
            <w:rFonts w:ascii="Times New Roman" w:hAnsi="Times New Roman" w:cs="Times New Roman"/>
            <w:bCs/>
            <w:color w:val="auto"/>
            <w:kern w:val="36"/>
            <w:sz w:val="16"/>
            <w:szCs w:val="16"/>
            <w:lang w:val="en-US"/>
          </w:rPr>
          <w:t>gosuslugi</w:t>
        </w:r>
        <w:r w:rsidRPr="00D07B80">
          <w:rPr>
            <w:rStyle w:val="aa"/>
            <w:rFonts w:ascii="Times New Roman" w:hAnsi="Times New Roman" w:cs="Times New Roman"/>
            <w:bCs/>
            <w:color w:val="auto"/>
            <w:kern w:val="36"/>
            <w:sz w:val="16"/>
            <w:szCs w:val="16"/>
          </w:rPr>
          <w:t>.</w:t>
        </w:r>
        <w:r w:rsidRPr="00D07B80">
          <w:rPr>
            <w:rStyle w:val="aa"/>
            <w:rFonts w:ascii="Times New Roman" w:hAnsi="Times New Roman" w:cs="Times New Roman"/>
            <w:bCs/>
            <w:color w:val="auto"/>
            <w:kern w:val="36"/>
            <w:sz w:val="16"/>
            <w:szCs w:val="16"/>
            <w:lang w:val="en-US"/>
          </w:rPr>
          <w:t>ru</w:t>
        </w:r>
      </w:hyperlink>
      <w:r w:rsidRPr="00D07B80">
        <w:rPr>
          <w:rFonts w:ascii="Times New Roman" w:hAnsi="Times New Roman" w:cs="Times New Roman"/>
          <w:bCs/>
          <w:kern w:val="36"/>
          <w:sz w:val="16"/>
          <w:szCs w:val="16"/>
        </w:rPr>
        <w:t>), установленных пунктами 1, 2.1 раздела 8 Министерства связи и массовых коммуникаций РФ и Министерства строительства и жилищно-коммунального хозяйства РФ от 29.02.2016 № 74/114/пр «Об утверждении состава, сроков и периодичности размещения информации поставщиками информации в государственной информационной системе ЖКХ». В ходе проверки выявлены незначительные нарушения, в части времени работы предприятия и  часов приема граждан, а также не полной информации о директоре МКП « Пустозерское». Замечания устранены вовремя. Других нарушений не выявлено.</w:t>
      </w:r>
    </w:p>
    <w:p w:rsidR="00D07B80" w:rsidRPr="00D07B80" w:rsidRDefault="00D07B80" w:rsidP="00D07B80">
      <w:pPr>
        <w:spacing w:after="0"/>
        <w:jc w:val="both"/>
        <w:outlineLvl w:val="0"/>
        <w:rPr>
          <w:rFonts w:ascii="Times New Roman" w:hAnsi="Times New Roman" w:cs="Times New Roman"/>
          <w:bCs/>
          <w:kern w:val="36"/>
          <w:sz w:val="16"/>
          <w:szCs w:val="16"/>
        </w:rPr>
      </w:pPr>
      <w:r w:rsidRPr="00D07B80">
        <w:rPr>
          <w:rFonts w:ascii="Times New Roman" w:hAnsi="Times New Roman" w:cs="Times New Roman"/>
          <w:bCs/>
          <w:kern w:val="36"/>
          <w:sz w:val="16"/>
          <w:szCs w:val="16"/>
        </w:rPr>
        <w:tab/>
        <w:t xml:space="preserve"> В ноябре 2021 года опять была проведена внеплановая проверка Департаментом внутреннего контроля и надзора Ненецкого автономного округа соблюдения обязательных требований по размещению информации в Государственную информационную систему ЖКХ (</w:t>
      </w:r>
      <w:hyperlink r:id="rId12" w:history="1">
        <w:r w:rsidRPr="00D07B80">
          <w:rPr>
            <w:rStyle w:val="aa"/>
            <w:rFonts w:ascii="Times New Roman" w:hAnsi="Times New Roman" w:cs="Times New Roman"/>
            <w:bCs/>
            <w:color w:val="auto"/>
            <w:kern w:val="36"/>
            <w:sz w:val="16"/>
            <w:szCs w:val="16"/>
            <w:lang w:val="en-US"/>
          </w:rPr>
          <w:t>www</w:t>
        </w:r>
        <w:r w:rsidRPr="00D07B80">
          <w:rPr>
            <w:rStyle w:val="aa"/>
            <w:rFonts w:ascii="Times New Roman" w:hAnsi="Times New Roman" w:cs="Times New Roman"/>
            <w:bCs/>
            <w:color w:val="auto"/>
            <w:kern w:val="36"/>
            <w:sz w:val="16"/>
            <w:szCs w:val="16"/>
          </w:rPr>
          <w:t>.</w:t>
        </w:r>
        <w:r w:rsidRPr="00D07B80">
          <w:rPr>
            <w:rStyle w:val="aa"/>
            <w:rFonts w:ascii="Times New Roman" w:hAnsi="Times New Roman" w:cs="Times New Roman"/>
            <w:bCs/>
            <w:color w:val="auto"/>
            <w:kern w:val="36"/>
            <w:sz w:val="16"/>
            <w:szCs w:val="16"/>
            <w:lang w:val="en-US"/>
          </w:rPr>
          <w:t>dom</w:t>
        </w:r>
        <w:r w:rsidRPr="00D07B80">
          <w:rPr>
            <w:rStyle w:val="aa"/>
            <w:rFonts w:ascii="Times New Roman" w:hAnsi="Times New Roman" w:cs="Times New Roman"/>
            <w:bCs/>
            <w:color w:val="auto"/>
            <w:kern w:val="36"/>
            <w:sz w:val="16"/>
            <w:szCs w:val="16"/>
          </w:rPr>
          <w:t>.</w:t>
        </w:r>
        <w:r w:rsidRPr="00D07B80">
          <w:rPr>
            <w:rStyle w:val="aa"/>
            <w:rFonts w:ascii="Times New Roman" w:hAnsi="Times New Roman" w:cs="Times New Roman"/>
            <w:bCs/>
            <w:color w:val="auto"/>
            <w:kern w:val="36"/>
            <w:sz w:val="16"/>
            <w:szCs w:val="16"/>
            <w:lang w:val="en-US"/>
          </w:rPr>
          <w:t>gosuslugi</w:t>
        </w:r>
        <w:r w:rsidRPr="00D07B80">
          <w:rPr>
            <w:rStyle w:val="aa"/>
            <w:rFonts w:ascii="Times New Roman" w:hAnsi="Times New Roman" w:cs="Times New Roman"/>
            <w:bCs/>
            <w:color w:val="auto"/>
            <w:kern w:val="36"/>
            <w:sz w:val="16"/>
            <w:szCs w:val="16"/>
          </w:rPr>
          <w:t>.</w:t>
        </w:r>
        <w:r w:rsidRPr="00D07B80">
          <w:rPr>
            <w:rStyle w:val="aa"/>
            <w:rFonts w:ascii="Times New Roman" w:hAnsi="Times New Roman" w:cs="Times New Roman"/>
            <w:bCs/>
            <w:color w:val="auto"/>
            <w:kern w:val="36"/>
            <w:sz w:val="16"/>
            <w:szCs w:val="16"/>
            <w:lang w:val="en-US"/>
          </w:rPr>
          <w:t>ru</w:t>
        </w:r>
      </w:hyperlink>
      <w:r w:rsidRPr="00D07B80">
        <w:rPr>
          <w:rFonts w:ascii="Times New Roman" w:hAnsi="Times New Roman" w:cs="Times New Roman"/>
          <w:bCs/>
          <w:kern w:val="36"/>
          <w:sz w:val="16"/>
          <w:szCs w:val="16"/>
        </w:rPr>
        <w:t>), установленных пунктами  раздела 8 Министерства связи и массовых коммуникаций РФ и Министерства строительства и жилищно-коммунального хозяйства РФ от 29.02.2016 № 74/114/пр «Об утверждении состава, сроков и периодичности размещения информации поставщиками информации в государственной информационной системе ЖКХ». Нарушений не выявлено.</w:t>
      </w:r>
    </w:p>
    <w:p w:rsidR="00D07B80" w:rsidRPr="00D07B80" w:rsidRDefault="00D07B80" w:rsidP="00D07B80">
      <w:pPr>
        <w:spacing w:after="0"/>
        <w:jc w:val="both"/>
        <w:outlineLvl w:val="0"/>
        <w:rPr>
          <w:rFonts w:ascii="Times New Roman" w:hAnsi="Times New Roman" w:cs="Times New Roman"/>
          <w:bCs/>
          <w:kern w:val="36"/>
          <w:sz w:val="16"/>
          <w:szCs w:val="16"/>
        </w:rPr>
      </w:pPr>
      <w:r w:rsidRPr="00D07B80">
        <w:rPr>
          <w:rFonts w:ascii="Times New Roman" w:hAnsi="Times New Roman" w:cs="Times New Roman"/>
          <w:bCs/>
          <w:kern w:val="36"/>
          <w:sz w:val="16"/>
          <w:szCs w:val="16"/>
        </w:rPr>
        <w:tab/>
        <w:t>В ноябре 2021 года Прокуратурой Ненецкого автономного округа проведена проверка исполнения МКП «Пустозерское» требований законодательства о недрах, водного и санитарно-эпидемиологического законодательства при добыче подземных вод для целей питьевого и хозяйственно-бытового водоснабжения. В ходе проведения проверки нарушений законов, относящихся к предмету проверки, не выявлено.</w:t>
      </w:r>
    </w:p>
    <w:p w:rsidR="00D07B80" w:rsidRPr="00D07B80" w:rsidRDefault="00D07B80" w:rsidP="00D07B80">
      <w:pPr>
        <w:spacing w:after="0"/>
        <w:ind w:firstLine="708"/>
        <w:jc w:val="both"/>
        <w:outlineLvl w:val="0"/>
        <w:rPr>
          <w:rFonts w:ascii="Times New Roman" w:hAnsi="Times New Roman" w:cs="Times New Roman"/>
          <w:sz w:val="16"/>
          <w:szCs w:val="16"/>
        </w:rPr>
      </w:pPr>
      <w:r w:rsidRPr="00D07B80">
        <w:rPr>
          <w:rFonts w:ascii="Times New Roman" w:hAnsi="Times New Roman" w:cs="Times New Roman"/>
          <w:sz w:val="16"/>
          <w:szCs w:val="16"/>
        </w:rPr>
        <w:t>Совместно с Администрацией Сельского поселения «Пустозерский сельсовет» ЗР НАО и отделом ЖКХ Администрации Заполярного района, проведена большая работа по устранению замечаний по результатам проверки предприятия Роспотребнадзором по НАО. В стадии исполнения  предписание о зонах ЗСО в  п.Хонгурей и  д.Каменка (переход с поверхностных на подземные источники воды).  По д.Каменка подрядной организацией проведены геологические исследования и разведка подземных вод с целью размещения водозаборных сооружений с положительным результатом. В настоящее время идет оформление паспортов скважин, разработка проекта зон СЗО.</w:t>
      </w:r>
    </w:p>
    <w:p w:rsidR="00D07B80" w:rsidRPr="00D07B80" w:rsidRDefault="00D07B80" w:rsidP="00D07B80">
      <w:pPr>
        <w:spacing w:after="0"/>
        <w:ind w:firstLine="708"/>
        <w:jc w:val="both"/>
        <w:outlineLvl w:val="0"/>
        <w:rPr>
          <w:rFonts w:ascii="Times New Roman" w:hAnsi="Times New Roman" w:cs="Times New Roman"/>
          <w:sz w:val="16"/>
          <w:szCs w:val="16"/>
        </w:rPr>
      </w:pPr>
      <w:r w:rsidRPr="00D07B80">
        <w:rPr>
          <w:rFonts w:ascii="Times New Roman" w:hAnsi="Times New Roman" w:cs="Times New Roman"/>
          <w:sz w:val="16"/>
          <w:szCs w:val="16"/>
        </w:rPr>
        <w:t>В п.Хонгурей по результатам первого этапа геологических исследований  подземных источников не найдено. В связи с этим прорабатывается вариант обустройства водозабора на тундровом ручье Хонгуреевский, либо близлежащем озере.  На данном этапе ведется изучение и исследование  озера и ручья. Разработаны программы производственного контроля на год, в которых отражены  показатели качества, а также периодичность их отбора. Полученные сведения будут использованы для получения положительного заключения на использование водного объекта в целях питьевого водоснабжения, а также при разработке проекта ЗСО.</w:t>
      </w:r>
    </w:p>
    <w:p w:rsidR="00D07B80" w:rsidRPr="00D07B80" w:rsidRDefault="00D07B80" w:rsidP="00D07B80">
      <w:pPr>
        <w:spacing w:after="0"/>
        <w:ind w:firstLine="708"/>
        <w:jc w:val="both"/>
        <w:outlineLvl w:val="0"/>
        <w:rPr>
          <w:rFonts w:ascii="Times New Roman" w:hAnsi="Times New Roman" w:cs="Times New Roman"/>
          <w:sz w:val="16"/>
          <w:szCs w:val="16"/>
        </w:rPr>
      </w:pPr>
    </w:p>
    <w:p w:rsidR="00D07B80" w:rsidRPr="00D07B80" w:rsidRDefault="00D07B80" w:rsidP="00D07B80">
      <w:pPr>
        <w:spacing w:after="0"/>
        <w:ind w:firstLine="708"/>
        <w:jc w:val="both"/>
        <w:rPr>
          <w:rFonts w:ascii="Times New Roman" w:hAnsi="Times New Roman" w:cs="Times New Roman"/>
          <w:bCs/>
          <w:kern w:val="36"/>
          <w:sz w:val="16"/>
          <w:szCs w:val="16"/>
        </w:rPr>
      </w:pPr>
      <w:r w:rsidRPr="00D07B80">
        <w:rPr>
          <w:rFonts w:ascii="Times New Roman" w:hAnsi="Times New Roman" w:cs="Times New Roman"/>
          <w:bCs/>
          <w:kern w:val="36"/>
          <w:sz w:val="16"/>
          <w:szCs w:val="16"/>
        </w:rPr>
        <w:t xml:space="preserve">Общественные бани  с.Оксино и п.Хонгурей  работают в штатном режиме. Предприятию за 2021 год предоставляется межбюджетный трансферт на возмещение недополученных  доходов (субсидия) в размере 11 286 400,00 руб. В июне 2021 года по итогам 2019, 2020 гг межбюджетный трансферт увеличили на 901 600,00 руб., что составило в итоге 12 188 000,00 руб. Экономически обоснованный тариф в 2021 году составил: </w:t>
      </w:r>
    </w:p>
    <w:p w:rsidR="00D07B80" w:rsidRPr="00D07B80" w:rsidRDefault="00D07B80" w:rsidP="00D07B80">
      <w:pPr>
        <w:spacing w:after="0"/>
        <w:ind w:firstLine="708"/>
        <w:jc w:val="both"/>
        <w:rPr>
          <w:rFonts w:ascii="Times New Roman" w:hAnsi="Times New Roman" w:cs="Times New Roman"/>
          <w:bCs/>
          <w:kern w:val="36"/>
          <w:sz w:val="16"/>
          <w:szCs w:val="16"/>
        </w:rPr>
      </w:pPr>
      <w:r w:rsidRPr="00D07B80">
        <w:rPr>
          <w:rFonts w:ascii="Times New Roman" w:hAnsi="Times New Roman" w:cs="Times New Roman"/>
          <w:bCs/>
          <w:kern w:val="36"/>
          <w:sz w:val="16"/>
          <w:szCs w:val="16"/>
        </w:rPr>
        <w:t>1 квартал – 6 589,03 руб.</w:t>
      </w:r>
    </w:p>
    <w:p w:rsidR="00D07B80" w:rsidRPr="00D07B80" w:rsidRDefault="00D07B80" w:rsidP="00D07B80">
      <w:pPr>
        <w:spacing w:after="0"/>
        <w:ind w:firstLine="708"/>
        <w:jc w:val="both"/>
        <w:rPr>
          <w:rFonts w:ascii="Times New Roman" w:hAnsi="Times New Roman" w:cs="Times New Roman"/>
          <w:bCs/>
          <w:kern w:val="36"/>
          <w:sz w:val="16"/>
          <w:szCs w:val="16"/>
        </w:rPr>
      </w:pPr>
      <w:r w:rsidRPr="00D07B80">
        <w:rPr>
          <w:rFonts w:ascii="Times New Roman" w:hAnsi="Times New Roman" w:cs="Times New Roman"/>
          <w:bCs/>
          <w:kern w:val="36"/>
          <w:sz w:val="16"/>
          <w:szCs w:val="16"/>
        </w:rPr>
        <w:t>2 квартал – 7 193,87 руб.</w:t>
      </w:r>
    </w:p>
    <w:p w:rsidR="00D07B80" w:rsidRPr="00D07B80" w:rsidRDefault="00D07B80" w:rsidP="00D07B80">
      <w:pPr>
        <w:spacing w:after="0"/>
        <w:ind w:firstLine="708"/>
        <w:jc w:val="both"/>
        <w:rPr>
          <w:rFonts w:ascii="Times New Roman" w:hAnsi="Times New Roman" w:cs="Times New Roman"/>
          <w:bCs/>
          <w:kern w:val="36"/>
          <w:sz w:val="16"/>
          <w:szCs w:val="16"/>
        </w:rPr>
      </w:pPr>
      <w:r w:rsidRPr="00D07B80">
        <w:rPr>
          <w:rFonts w:ascii="Times New Roman" w:hAnsi="Times New Roman" w:cs="Times New Roman"/>
          <w:bCs/>
          <w:kern w:val="36"/>
          <w:sz w:val="16"/>
          <w:szCs w:val="16"/>
        </w:rPr>
        <w:t>3 квартал – 6 992,26 руб.</w:t>
      </w:r>
    </w:p>
    <w:p w:rsidR="00D07B80" w:rsidRPr="00D07B80" w:rsidRDefault="00D07B80" w:rsidP="00D07B80">
      <w:pPr>
        <w:spacing w:after="0"/>
        <w:ind w:firstLine="708"/>
        <w:jc w:val="both"/>
        <w:rPr>
          <w:rFonts w:ascii="Times New Roman" w:hAnsi="Times New Roman" w:cs="Times New Roman"/>
          <w:bCs/>
          <w:kern w:val="36"/>
          <w:sz w:val="16"/>
          <w:szCs w:val="16"/>
        </w:rPr>
      </w:pPr>
      <w:r w:rsidRPr="00D07B80">
        <w:rPr>
          <w:rFonts w:ascii="Times New Roman" w:hAnsi="Times New Roman" w:cs="Times New Roman"/>
          <w:bCs/>
          <w:kern w:val="36"/>
          <w:sz w:val="16"/>
          <w:szCs w:val="16"/>
        </w:rPr>
        <w:t>4 квартал – 2 529,36 руб.</w:t>
      </w:r>
    </w:p>
    <w:p w:rsidR="00D07B80" w:rsidRPr="00D07B80" w:rsidRDefault="00D07B80" w:rsidP="00D07B80">
      <w:pPr>
        <w:spacing w:after="0"/>
        <w:jc w:val="both"/>
        <w:rPr>
          <w:rFonts w:ascii="Times New Roman" w:hAnsi="Times New Roman" w:cs="Times New Roman"/>
          <w:bCs/>
          <w:kern w:val="36"/>
          <w:sz w:val="16"/>
          <w:szCs w:val="16"/>
        </w:rPr>
      </w:pPr>
    </w:p>
    <w:p w:rsidR="00D07B80" w:rsidRPr="00D07B80" w:rsidRDefault="00D07B80" w:rsidP="00D07B80">
      <w:pPr>
        <w:spacing w:after="0"/>
        <w:ind w:firstLine="708"/>
        <w:jc w:val="both"/>
        <w:rPr>
          <w:rFonts w:ascii="Times New Roman" w:hAnsi="Times New Roman" w:cs="Times New Roman"/>
          <w:bCs/>
          <w:kern w:val="36"/>
          <w:sz w:val="16"/>
          <w:szCs w:val="16"/>
        </w:rPr>
      </w:pPr>
      <w:r w:rsidRPr="00D07B80">
        <w:rPr>
          <w:rFonts w:ascii="Times New Roman" w:hAnsi="Times New Roman" w:cs="Times New Roman"/>
          <w:bCs/>
          <w:kern w:val="36"/>
          <w:sz w:val="16"/>
          <w:szCs w:val="16"/>
        </w:rPr>
        <w:t>Так же в 2021 году дополнен перечень льготников в категории неработающий ветеран труда НАО и неработающий ветеран труда РФ. Ежемесячно предприятие предоставляет отчет о посещении бань льготными категориями граждан.</w:t>
      </w:r>
    </w:p>
    <w:p w:rsidR="00D07B80" w:rsidRPr="00D07B80" w:rsidRDefault="00D07B80" w:rsidP="00D07B80">
      <w:pPr>
        <w:spacing w:after="0"/>
        <w:ind w:firstLine="708"/>
        <w:jc w:val="both"/>
        <w:rPr>
          <w:rFonts w:ascii="Times New Roman" w:hAnsi="Times New Roman" w:cs="Times New Roman"/>
          <w:bCs/>
          <w:kern w:val="36"/>
          <w:sz w:val="16"/>
          <w:szCs w:val="16"/>
        </w:rPr>
      </w:pPr>
      <w:r w:rsidRPr="00D07B80">
        <w:rPr>
          <w:rFonts w:ascii="Times New Roman" w:hAnsi="Times New Roman" w:cs="Times New Roman"/>
          <w:bCs/>
          <w:kern w:val="36"/>
          <w:sz w:val="16"/>
          <w:szCs w:val="16"/>
        </w:rPr>
        <w:t>Тариф на банные услуги в 2021 году, предоставляемые населению общественных бань в с. Оксино и п. Хонгурей составил:</w:t>
      </w:r>
    </w:p>
    <w:p w:rsidR="00D07B80" w:rsidRPr="00D07B80" w:rsidRDefault="00D07B80" w:rsidP="00D07B80">
      <w:pPr>
        <w:spacing w:after="0"/>
        <w:ind w:firstLine="708"/>
        <w:jc w:val="both"/>
        <w:rPr>
          <w:rFonts w:ascii="Times New Roman" w:hAnsi="Times New Roman" w:cs="Times New Roman"/>
          <w:bCs/>
          <w:kern w:val="36"/>
          <w:sz w:val="16"/>
          <w:szCs w:val="16"/>
        </w:rPr>
      </w:pPr>
      <w:r w:rsidRPr="00D07B80">
        <w:rPr>
          <w:rFonts w:ascii="Times New Roman" w:hAnsi="Times New Roman" w:cs="Times New Roman"/>
          <w:bCs/>
          <w:kern w:val="36"/>
          <w:sz w:val="16"/>
          <w:szCs w:val="16"/>
        </w:rPr>
        <w:t>- взрослый - 180,00 руб.,</w:t>
      </w:r>
    </w:p>
    <w:p w:rsidR="00D07B80" w:rsidRPr="00D07B80" w:rsidRDefault="00D07B80" w:rsidP="00D07B80">
      <w:pPr>
        <w:spacing w:after="0"/>
        <w:ind w:firstLine="708"/>
        <w:jc w:val="both"/>
        <w:rPr>
          <w:rFonts w:ascii="Times New Roman" w:hAnsi="Times New Roman" w:cs="Times New Roman"/>
          <w:bCs/>
          <w:kern w:val="36"/>
          <w:sz w:val="16"/>
          <w:szCs w:val="16"/>
        </w:rPr>
      </w:pPr>
      <w:r w:rsidRPr="00D07B80">
        <w:rPr>
          <w:rFonts w:ascii="Times New Roman" w:hAnsi="Times New Roman" w:cs="Times New Roman"/>
          <w:bCs/>
          <w:kern w:val="36"/>
          <w:sz w:val="16"/>
          <w:szCs w:val="16"/>
        </w:rPr>
        <w:t>- дети в возрасте от 7 до 14 лет – 120,00 руб.</w:t>
      </w:r>
    </w:p>
    <w:p w:rsidR="00D07B80" w:rsidRPr="00D07B80" w:rsidRDefault="00D07B80" w:rsidP="00D07B80">
      <w:pPr>
        <w:spacing w:after="0"/>
        <w:jc w:val="both"/>
        <w:rPr>
          <w:rFonts w:ascii="Times New Roman" w:hAnsi="Times New Roman" w:cs="Times New Roman"/>
          <w:bCs/>
          <w:kern w:val="36"/>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09"/>
        <w:gridCol w:w="1418"/>
        <w:gridCol w:w="1701"/>
        <w:gridCol w:w="1417"/>
      </w:tblGrid>
      <w:tr w:rsidR="00D07B80" w:rsidRPr="00D07B80" w:rsidTr="00BB31F6">
        <w:tc>
          <w:tcPr>
            <w:tcW w:w="6345" w:type="dxa"/>
            <w:gridSpan w:val="4"/>
          </w:tcPr>
          <w:p w:rsidR="00D07B80" w:rsidRPr="00D07B80" w:rsidRDefault="00D07B80" w:rsidP="00D07B80">
            <w:pPr>
              <w:widowControl w:val="0"/>
              <w:spacing w:after="0"/>
              <w:ind w:firstLine="720"/>
              <w:outlineLvl w:val="0"/>
              <w:rPr>
                <w:rFonts w:ascii="Times New Roman" w:hAnsi="Times New Roman" w:cs="Times New Roman"/>
                <w:b/>
                <w:bCs/>
                <w:kern w:val="36"/>
                <w:sz w:val="16"/>
                <w:szCs w:val="16"/>
              </w:rPr>
            </w:pPr>
            <w:r w:rsidRPr="00D07B80">
              <w:rPr>
                <w:rFonts w:ascii="Times New Roman" w:hAnsi="Times New Roman" w:cs="Times New Roman"/>
                <w:b/>
                <w:bCs/>
                <w:kern w:val="36"/>
                <w:sz w:val="16"/>
                <w:szCs w:val="16"/>
              </w:rPr>
              <w:t>Количество помывок</w:t>
            </w:r>
          </w:p>
        </w:tc>
      </w:tr>
      <w:tr w:rsidR="00D07B80" w:rsidRPr="00D07B80" w:rsidTr="00BB31F6">
        <w:tc>
          <w:tcPr>
            <w:tcW w:w="1809" w:type="dxa"/>
          </w:tcPr>
          <w:p w:rsidR="00D07B80" w:rsidRPr="00D07B80" w:rsidRDefault="00D07B80" w:rsidP="00D07B80">
            <w:pPr>
              <w:widowControl w:val="0"/>
              <w:spacing w:after="0"/>
              <w:ind w:firstLine="720"/>
              <w:outlineLvl w:val="0"/>
              <w:rPr>
                <w:rFonts w:ascii="Times New Roman" w:hAnsi="Times New Roman" w:cs="Times New Roman"/>
                <w:b/>
                <w:bCs/>
                <w:kern w:val="36"/>
                <w:sz w:val="16"/>
                <w:szCs w:val="16"/>
              </w:rPr>
            </w:pPr>
          </w:p>
        </w:tc>
        <w:tc>
          <w:tcPr>
            <w:tcW w:w="1418" w:type="dxa"/>
          </w:tcPr>
          <w:p w:rsidR="00D07B80" w:rsidRPr="00D07B80" w:rsidRDefault="00D07B80" w:rsidP="00D07B80">
            <w:pPr>
              <w:widowControl w:val="0"/>
              <w:spacing w:after="0"/>
              <w:ind w:firstLine="720"/>
              <w:jc w:val="center"/>
              <w:outlineLvl w:val="0"/>
              <w:rPr>
                <w:rFonts w:ascii="Times New Roman" w:hAnsi="Times New Roman" w:cs="Times New Roman"/>
                <w:b/>
                <w:bCs/>
                <w:kern w:val="36"/>
                <w:sz w:val="16"/>
                <w:szCs w:val="16"/>
              </w:rPr>
            </w:pPr>
            <w:r w:rsidRPr="00D07B80">
              <w:rPr>
                <w:rFonts w:ascii="Times New Roman" w:hAnsi="Times New Roman" w:cs="Times New Roman"/>
                <w:b/>
                <w:bCs/>
                <w:kern w:val="36"/>
                <w:sz w:val="16"/>
                <w:szCs w:val="16"/>
              </w:rPr>
              <w:t>2020</w:t>
            </w:r>
          </w:p>
        </w:tc>
        <w:tc>
          <w:tcPr>
            <w:tcW w:w="1701" w:type="dxa"/>
          </w:tcPr>
          <w:p w:rsidR="00D07B80" w:rsidRPr="00D07B80" w:rsidRDefault="00D07B80" w:rsidP="00D07B80">
            <w:pPr>
              <w:widowControl w:val="0"/>
              <w:spacing w:after="0"/>
              <w:ind w:firstLine="720"/>
              <w:jc w:val="center"/>
              <w:outlineLvl w:val="0"/>
              <w:rPr>
                <w:rFonts w:ascii="Times New Roman" w:hAnsi="Times New Roman" w:cs="Times New Roman"/>
                <w:b/>
                <w:bCs/>
                <w:kern w:val="36"/>
                <w:sz w:val="16"/>
                <w:szCs w:val="16"/>
              </w:rPr>
            </w:pPr>
            <w:r w:rsidRPr="00D07B80">
              <w:rPr>
                <w:rFonts w:ascii="Times New Roman" w:hAnsi="Times New Roman" w:cs="Times New Roman"/>
                <w:b/>
                <w:bCs/>
                <w:kern w:val="36"/>
                <w:sz w:val="16"/>
                <w:szCs w:val="16"/>
              </w:rPr>
              <w:t>2021</w:t>
            </w:r>
          </w:p>
        </w:tc>
        <w:tc>
          <w:tcPr>
            <w:tcW w:w="1417" w:type="dxa"/>
          </w:tcPr>
          <w:p w:rsidR="00D07B80" w:rsidRPr="00D07B80" w:rsidRDefault="00D07B80" w:rsidP="00D07B80">
            <w:pPr>
              <w:widowControl w:val="0"/>
              <w:spacing w:after="0"/>
              <w:jc w:val="center"/>
              <w:outlineLvl w:val="0"/>
              <w:rPr>
                <w:rFonts w:ascii="Times New Roman" w:hAnsi="Times New Roman" w:cs="Times New Roman"/>
                <w:b/>
                <w:bCs/>
                <w:kern w:val="36"/>
                <w:sz w:val="16"/>
                <w:szCs w:val="16"/>
              </w:rPr>
            </w:pPr>
            <w:r w:rsidRPr="00D07B80">
              <w:rPr>
                <w:rFonts w:ascii="Times New Roman" w:hAnsi="Times New Roman" w:cs="Times New Roman"/>
                <w:b/>
                <w:bCs/>
                <w:kern w:val="36"/>
                <w:sz w:val="16"/>
                <w:szCs w:val="16"/>
              </w:rPr>
              <w:t>отклонение</w:t>
            </w:r>
          </w:p>
        </w:tc>
      </w:tr>
      <w:tr w:rsidR="00D07B80" w:rsidRPr="00D07B80" w:rsidTr="00BB31F6">
        <w:tc>
          <w:tcPr>
            <w:tcW w:w="1809" w:type="dxa"/>
          </w:tcPr>
          <w:p w:rsidR="00D07B80" w:rsidRPr="00D07B80" w:rsidRDefault="00D07B80" w:rsidP="00D07B80">
            <w:pPr>
              <w:widowControl w:val="0"/>
              <w:spacing w:after="0"/>
              <w:outlineLvl w:val="0"/>
              <w:rPr>
                <w:rFonts w:ascii="Times New Roman" w:hAnsi="Times New Roman" w:cs="Times New Roman"/>
                <w:b/>
                <w:bCs/>
                <w:kern w:val="36"/>
                <w:sz w:val="16"/>
                <w:szCs w:val="16"/>
              </w:rPr>
            </w:pPr>
            <w:r w:rsidRPr="00D07B80">
              <w:rPr>
                <w:rFonts w:ascii="Times New Roman" w:hAnsi="Times New Roman" w:cs="Times New Roman"/>
                <w:b/>
                <w:bCs/>
                <w:kern w:val="36"/>
                <w:sz w:val="16"/>
                <w:szCs w:val="16"/>
              </w:rPr>
              <w:t>Взрослые платные</w:t>
            </w:r>
          </w:p>
        </w:tc>
        <w:tc>
          <w:tcPr>
            <w:tcW w:w="1418" w:type="dxa"/>
          </w:tcPr>
          <w:p w:rsidR="00D07B80" w:rsidRPr="00D07B80" w:rsidRDefault="00D07B80" w:rsidP="00D07B80">
            <w:pPr>
              <w:widowControl w:val="0"/>
              <w:spacing w:after="0"/>
              <w:ind w:firstLine="720"/>
              <w:jc w:val="center"/>
              <w:outlineLvl w:val="0"/>
              <w:rPr>
                <w:rFonts w:ascii="Times New Roman" w:hAnsi="Times New Roman" w:cs="Times New Roman"/>
                <w:bCs/>
                <w:kern w:val="36"/>
                <w:sz w:val="16"/>
                <w:szCs w:val="16"/>
              </w:rPr>
            </w:pPr>
            <w:r w:rsidRPr="00D07B80">
              <w:rPr>
                <w:rFonts w:ascii="Times New Roman" w:hAnsi="Times New Roman" w:cs="Times New Roman"/>
                <w:bCs/>
                <w:kern w:val="36"/>
                <w:sz w:val="16"/>
                <w:szCs w:val="16"/>
              </w:rPr>
              <w:t>1493</w:t>
            </w:r>
          </w:p>
        </w:tc>
        <w:tc>
          <w:tcPr>
            <w:tcW w:w="1701" w:type="dxa"/>
          </w:tcPr>
          <w:p w:rsidR="00D07B80" w:rsidRPr="00D07B80" w:rsidRDefault="00D07B80" w:rsidP="00D07B80">
            <w:pPr>
              <w:widowControl w:val="0"/>
              <w:spacing w:after="0"/>
              <w:ind w:firstLine="720"/>
              <w:jc w:val="center"/>
              <w:outlineLvl w:val="0"/>
              <w:rPr>
                <w:rFonts w:ascii="Times New Roman" w:hAnsi="Times New Roman" w:cs="Times New Roman"/>
                <w:bCs/>
                <w:kern w:val="36"/>
                <w:sz w:val="16"/>
                <w:szCs w:val="16"/>
              </w:rPr>
            </w:pPr>
            <w:r w:rsidRPr="00D07B80">
              <w:rPr>
                <w:rFonts w:ascii="Times New Roman" w:hAnsi="Times New Roman" w:cs="Times New Roman"/>
                <w:bCs/>
                <w:kern w:val="36"/>
                <w:sz w:val="16"/>
                <w:szCs w:val="16"/>
              </w:rPr>
              <w:t>1284</w:t>
            </w:r>
          </w:p>
        </w:tc>
        <w:tc>
          <w:tcPr>
            <w:tcW w:w="1417" w:type="dxa"/>
          </w:tcPr>
          <w:p w:rsidR="00D07B80" w:rsidRPr="00D07B80" w:rsidRDefault="00D07B80" w:rsidP="00D07B80">
            <w:pPr>
              <w:widowControl w:val="0"/>
              <w:spacing w:after="0"/>
              <w:jc w:val="center"/>
              <w:outlineLvl w:val="0"/>
              <w:rPr>
                <w:rFonts w:ascii="Times New Roman" w:hAnsi="Times New Roman" w:cs="Times New Roman"/>
                <w:bCs/>
                <w:kern w:val="36"/>
                <w:sz w:val="16"/>
                <w:szCs w:val="16"/>
              </w:rPr>
            </w:pPr>
            <w:r w:rsidRPr="00D07B80">
              <w:rPr>
                <w:rFonts w:ascii="Times New Roman" w:hAnsi="Times New Roman" w:cs="Times New Roman"/>
                <w:bCs/>
                <w:kern w:val="36"/>
                <w:sz w:val="16"/>
                <w:szCs w:val="16"/>
              </w:rPr>
              <w:t>-209</w:t>
            </w:r>
          </w:p>
        </w:tc>
      </w:tr>
      <w:tr w:rsidR="00D07B80" w:rsidRPr="00D07B80" w:rsidTr="00BB31F6">
        <w:tc>
          <w:tcPr>
            <w:tcW w:w="1809" w:type="dxa"/>
          </w:tcPr>
          <w:p w:rsidR="00D07B80" w:rsidRPr="00D07B80" w:rsidRDefault="00D07B80" w:rsidP="00D07B80">
            <w:pPr>
              <w:widowControl w:val="0"/>
              <w:spacing w:after="0"/>
              <w:outlineLvl w:val="0"/>
              <w:rPr>
                <w:rFonts w:ascii="Times New Roman" w:hAnsi="Times New Roman" w:cs="Times New Roman"/>
                <w:b/>
                <w:bCs/>
                <w:kern w:val="36"/>
                <w:sz w:val="16"/>
                <w:szCs w:val="16"/>
              </w:rPr>
            </w:pPr>
            <w:r w:rsidRPr="00D07B80">
              <w:rPr>
                <w:rFonts w:ascii="Times New Roman" w:hAnsi="Times New Roman" w:cs="Times New Roman"/>
                <w:b/>
                <w:bCs/>
                <w:kern w:val="36"/>
                <w:sz w:val="16"/>
                <w:szCs w:val="16"/>
              </w:rPr>
              <w:t>Дети платные</w:t>
            </w:r>
          </w:p>
        </w:tc>
        <w:tc>
          <w:tcPr>
            <w:tcW w:w="1418" w:type="dxa"/>
          </w:tcPr>
          <w:p w:rsidR="00D07B80" w:rsidRPr="00D07B80" w:rsidRDefault="00D07B80" w:rsidP="00D07B80">
            <w:pPr>
              <w:widowControl w:val="0"/>
              <w:spacing w:after="0"/>
              <w:ind w:firstLine="720"/>
              <w:jc w:val="center"/>
              <w:outlineLvl w:val="0"/>
              <w:rPr>
                <w:rFonts w:ascii="Times New Roman" w:hAnsi="Times New Roman" w:cs="Times New Roman"/>
                <w:bCs/>
                <w:kern w:val="36"/>
                <w:sz w:val="16"/>
                <w:szCs w:val="16"/>
              </w:rPr>
            </w:pPr>
            <w:r w:rsidRPr="00D07B80">
              <w:rPr>
                <w:rFonts w:ascii="Times New Roman" w:hAnsi="Times New Roman" w:cs="Times New Roman"/>
                <w:bCs/>
                <w:kern w:val="36"/>
                <w:sz w:val="16"/>
                <w:szCs w:val="16"/>
              </w:rPr>
              <w:t>231</w:t>
            </w:r>
          </w:p>
        </w:tc>
        <w:tc>
          <w:tcPr>
            <w:tcW w:w="1701" w:type="dxa"/>
          </w:tcPr>
          <w:p w:rsidR="00D07B80" w:rsidRPr="00D07B80" w:rsidRDefault="00D07B80" w:rsidP="00D07B80">
            <w:pPr>
              <w:widowControl w:val="0"/>
              <w:spacing w:after="0"/>
              <w:ind w:firstLine="720"/>
              <w:jc w:val="center"/>
              <w:outlineLvl w:val="0"/>
              <w:rPr>
                <w:rFonts w:ascii="Times New Roman" w:hAnsi="Times New Roman" w:cs="Times New Roman"/>
                <w:bCs/>
                <w:kern w:val="36"/>
                <w:sz w:val="16"/>
                <w:szCs w:val="16"/>
              </w:rPr>
            </w:pPr>
            <w:r w:rsidRPr="00D07B80">
              <w:rPr>
                <w:rFonts w:ascii="Times New Roman" w:hAnsi="Times New Roman" w:cs="Times New Roman"/>
                <w:bCs/>
                <w:kern w:val="36"/>
                <w:sz w:val="16"/>
                <w:szCs w:val="16"/>
              </w:rPr>
              <w:t>112</w:t>
            </w:r>
          </w:p>
        </w:tc>
        <w:tc>
          <w:tcPr>
            <w:tcW w:w="1417" w:type="dxa"/>
          </w:tcPr>
          <w:p w:rsidR="00D07B80" w:rsidRPr="00D07B80" w:rsidRDefault="00D07B80" w:rsidP="00D07B80">
            <w:pPr>
              <w:widowControl w:val="0"/>
              <w:spacing w:after="0"/>
              <w:jc w:val="center"/>
              <w:outlineLvl w:val="0"/>
              <w:rPr>
                <w:rFonts w:ascii="Times New Roman" w:hAnsi="Times New Roman" w:cs="Times New Roman"/>
                <w:bCs/>
                <w:kern w:val="36"/>
                <w:sz w:val="16"/>
                <w:szCs w:val="16"/>
              </w:rPr>
            </w:pPr>
            <w:r w:rsidRPr="00D07B80">
              <w:rPr>
                <w:rFonts w:ascii="Times New Roman" w:hAnsi="Times New Roman" w:cs="Times New Roman"/>
                <w:bCs/>
                <w:kern w:val="36"/>
                <w:sz w:val="16"/>
                <w:szCs w:val="16"/>
              </w:rPr>
              <w:t>-119</w:t>
            </w:r>
          </w:p>
        </w:tc>
      </w:tr>
      <w:tr w:rsidR="00D07B80" w:rsidRPr="00D07B80" w:rsidTr="00BB31F6">
        <w:tc>
          <w:tcPr>
            <w:tcW w:w="1809" w:type="dxa"/>
          </w:tcPr>
          <w:p w:rsidR="00D07B80" w:rsidRPr="00D07B80" w:rsidRDefault="00D07B80" w:rsidP="00D07B80">
            <w:pPr>
              <w:widowControl w:val="0"/>
              <w:spacing w:after="0"/>
              <w:outlineLvl w:val="0"/>
              <w:rPr>
                <w:rFonts w:ascii="Times New Roman" w:hAnsi="Times New Roman" w:cs="Times New Roman"/>
                <w:b/>
                <w:bCs/>
                <w:kern w:val="36"/>
                <w:sz w:val="16"/>
                <w:szCs w:val="16"/>
              </w:rPr>
            </w:pPr>
            <w:r w:rsidRPr="00D07B80">
              <w:rPr>
                <w:rFonts w:ascii="Times New Roman" w:hAnsi="Times New Roman" w:cs="Times New Roman"/>
                <w:b/>
                <w:bCs/>
                <w:kern w:val="36"/>
                <w:sz w:val="16"/>
                <w:szCs w:val="16"/>
              </w:rPr>
              <w:t>Взрослые льготники</w:t>
            </w:r>
          </w:p>
        </w:tc>
        <w:tc>
          <w:tcPr>
            <w:tcW w:w="1418" w:type="dxa"/>
          </w:tcPr>
          <w:p w:rsidR="00D07B80" w:rsidRPr="00D07B80" w:rsidRDefault="00D07B80" w:rsidP="00D07B80">
            <w:pPr>
              <w:widowControl w:val="0"/>
              <w:spacing w:after="0"/>
              <w:ind w:firstLine="720"/>
              <w:jc w:val="center"/>
              <w:outlineLvl w:val="0"/>
              <w:rPr>
                <w:rFonts w:ascii="Times New Roman" w:hAnsi="Times New Roman" w:cs="Times New Roman"/>
                <w:bCs/>
                <w:kern w:val="36"/>
                <w:sz w:val="16"/>
                <w:szCs w:val="16"/>
              </w:rPr>
            </w:pPr>
            <w:r w:rsidRPr="00D07B80">
              <w:rPr>
                <w:rFonts w:ascii="Times New Roman" w:hAnsi="Times New Roman" w:cs="Times New Roman"/>
                <w:bCs/>
                <w:kern w:val="36"/>
                <w:sz w:val="16"/>
                <w:szCs w:val="16"/>
              </w:rPr>
              <w:t>62</w:t>
            </w:r>
          </w:p>
        </w:tc>
        <w:tc>
          <w:tcPr>
            <w:tcW w:w="1701" w:type="dxa"/>
          </w:tcPr>
          <w:p w:rsidR="00D07B80" w:rsidRPr="00D07B80" w:rsidRDefault="00D07B80" w:rsidP="00D07B80">
            <w:pPr>
              <w:widowControl w:val="0"/>
              <w:spacing w:after="0"/>
              <w:ind w:firstLine="720"/>
              <w:jc w:val="center"/>
              <w:outlineLvl w:val="0"/>
              <w:rPr>
                <w:rFonts w:ascii="Times New Roman" w:hAnsi="Times New Roman" w:cs="Times New Roman"/>
                <w:bCs/>
                <w:kern w:val="36"/>
                <w:sz w:val="16"/>
                <w:szCs w:val="16"/>
              </w:rPr>
            </w:pPr>
            <w:r w:rsidRPr="00D07B80">
              <w:rPr>
                <w:rFonts w:ascii="Times New Roman" w:hAnsi="Times New Roman" w:cs="Times New Roman"/>
                <w:bCs/>
                <w:kern w:val="36"/>
                <w:sz w:val="16"/>
                <w:szCs w:val="16"/>
              </w:rPr>
              <w:t>267</w:t>
            </w:r>
          </w:p>
        </w:tc>
        <w:tc>
          <w:tcPr>
            <w:tcW w:w="1417" w:type="dxa"/>
          </w:tcPr>
          <w:p w:rsidR="00D07B80" w:rsidRPr="00D07B80" w:rsidRDefault="00D07B80" w:rsidP="00D07B80">
            <w:pPr>
              <w:widowControl w:val="0"/>
              <w:spacing w:after="0"/>
              <w:jc w:val="center"/>
              <w:outlineLvl w:val="0"/>
              <w:rPr>
                <w:rFonts w:ascii="Times New Roman" w:hAnsi="Times New Roman" w:cs="Times New Roman"/>
                <w:bCs/>
                <w:kern w:val="36"/>
                <w:sz w:val="16"/>
                <w:szCs w:val="16"/>
              </w:rPr>
            </w:pPr>
            <w:r w:rsidRPr="00D07B80">
              <w:rPr>
                <w:rFonts w:ascii="Times New Roman" w:hAnsi="Times New Roman" w:cs="Times New Roman"/>
                <w:bCs/>
                <w:kern w:val="36"/>
                <w:sz w:val="16"/>
                <w:szCs w:val="16"/>
              </w:rPr>
              <w:t>205</w:t>
            </w:r>
          </w:p>
        </w:tc>
      </w:tr>
      <w:tr w:rsidR="00D07B80" w:rsidRPr="00D07B80" w:rsidTr="00BB31F6">
        <w:tc>
          <w:tcPr>
            <w:tcW w:w="1809" w:type="dxa"/>
          </w:tcPr>
          <w:p w:rsidR="00D07B80" w:rsidRPr="00D07B80" w:rsidRDefault="00D07B80" w:rsidP="00D07B80">
            <w:pPr>
              <w:widowControl w:val="0"/>
              <w:spacing w:after="0"/>
              <w:outlineLvl w:val="0"/>
              <w:rPr>
                <w:rFonts w:ascii="Times New Roman" w:hAnsi="Times New Roman" w:cs="Times New Roman"/>
                <w:b/>
                <w:bCs/>
                <w:kern w:val="36"/>
                <w:sz w:val="16"/>
                <w:szCs w:val="16"/>
              </w:rPr>
            </w:pPr>
            <w:r w:rsidRPr="00D07B80">
              <w:rPr>
                <w:rFonts w:ascii="Times New Roman" w:hAnsi="Times New Roman" w:cs="Times New Roman"/>
                <w:b/>
                <w:bCs/>
                <w:kern w:val="36"/>
                <w:sz w:val="16"/>
                <w:szCs w:val="16"/>
              </w:rPr>
              <w:t>Дети льготные</w:t>
            </w:r>
          </w:p>
        </w:tc>
        <w:tc>
          <w:tcPr>
            <w:tcW w:w="1418" w:type="dxa"/>
          </w:tcPr>
          <w:p w:rsidR="00D07B80" w:rsidRPr="00D07B80" w:rsidRDefault="00D07B80" w:rsidP="00D07B80">
            <w:pPr>
              <w:widowControl w:val="0"/>
              <w:spacing w:after="0"/>
              <w:ind w:firstLine="720"/>
              <w:jc w:val="center"/>
              <w:outlineLvl w:val="0"/>
              <w:rPr>
                <w:rFonts w:ascii="Times New Roman" w:hAnsi="Times New Roman" w:cs="Times New Roman"/>
                <w:bCs/>
                <w:kern w:val="36"/>
                <w:sz w:val="16"/>
                <w:szCs w:val="16"/>
              </w:rPr>
            </w:pPr>
            <w:r w:rsidRPr="00D07B80">
              <w:rPr>
                <w:rFonts w:ascii="Times New Roman" w:hAnsi="Times New Roman" w:cs="Times New Roman"/>
                <w:bCs/>
                <w:kern w:val="36"/>
                <w:sz w:val="16"/>
                <w:szCs w:val="16"/>
              </w:rPr>
              <w:t>272</w:t>
            </w:r>
          </w:p>
        </w:tc>
        <w:tc>
          <w:tcPr>
            <w:tcW w:w="1701" w:type="dxa"/>
          </w:tcPr>
          <w:p w:rsidR="00D07B80" w:rsidRPr="00D07B80" w:rsidRDefault="00D07B80" w:rsidP="00D07B80">
            <w:pPr>
              <w:widowControl w:val="0"/>
              <w:spacing w:after="0"/>
              <w:ind w:firstLine="720"/>
              <w:jc w:val="center"/>
              <w:outlineLvl w:val="0"/>
              <w:rPr>
                <w:rFonts w:ascii="Times New Roman" w:hAnsi="Times New Roman" w:cs="Times New Roman"/>
                <w:bCs/>
                <w:kern w:val="36"/>
                <w:sz w:val="16"/>
                <w:szCs w:val="16"/>
              </w:rPr>
            </w:pPr>
            <w:r w:rsidRPr="00D07B80">
              <w:rPr>
                <w:rFonts w:ascii="Times New Roman" w:hAnsi="Times New Roman" w:cs="Times New Roman"/>
                <w:bCs/>
                <w:kern w:val="36"/>
                <w:sz w:val="16"/>
                <w:szCs w:val="16"/>
              </w:rPr>
              <w:t>421</w:t>
            </w:r>
          </w:p>
        </w:tc>
        <w:tc>
          <w:tcPr>
            <w:tcW w:w="1417" w:type="dxa"/>
          </w:tcPr>
          <w:p w:rsidR="00D07B80" w:rsidRPr="00D07B80" w:rsidRDefault="00D07B80" w:rsidP="00D07B80">
            <w:pPr>
              <w:widowControl w:val="0"/>
              <w:spacing w:after="0"/>
              <w:jc w:val="center"/>
              <w:outlineLvl w:val="0"/>
              <w:rPr>
                <w:rFonts w:ascii="Times New Roman" w:hAnsi="Times New Roman" w:cs="Times New Roman"/>
                <w:bCs/>
                <w:kern w:val="36"/>
                <w:sz w:val="16"/>
                <w:szCs w:val="16"/>
              </w:rPr>
            </w:pPr>
            <w:r w:rsidRPr="00D07B80">
              <w:rPr>
                <w:rFonts w:ascii="Times New Roman" w:hAnsi="Times New Roman" w:cs="Times New Roman"/>
                <w:bCs/>
                <w:kern w:val="36"/>
                <w:sz w:val="16"/>
                <w:szCs w:val="16"/>
              </w:rPr>
              <w:t>149</w:t>
            </w:r>
          </w:p>
        </w:tc>
      </w:tr>
      <w:tr w:rsidR="00D07B80" w:rsidRPr="00D07B80" w:rsidTr="00BB31F6">
        <w:tc>
          <w:tcPr>
            <w:tcW w:w="1809" w:type="dxa"/>
          </w:tcPr>
          <w:p w:rsidR="00D07B80" w:rsidRPr="00D07B80" w:rsidRDefault="00D07B80" w:rsidP="00D07B80">
            <w:pPr>
              <w:widowControl w:val="0"/>
              <w:spacing w:after="0"/>
              <w:outlineLvl w:val="0"/>
              <w:rPr>
                <w:rFonts w:ascii="Times New Roman" w:hAnsi="Times New Roman" w:cs="Times New Roman"/>
                <w:b/>
                <w:bCs/>
                <w:kern w:val="36"/>
                <w:sz w:val="16"/>
                <w:szCs w:val="16"/>
              </w:rPr>
            </w:pPr>
            <w:r w:rsidRPr="00D07B80">
              <w:rPr>
                <w:rFonts w:ascii="Times New Roman" w:hAnsi="Times New Roman" w:cs="Times New Roman"/>
                <w:b/>
                <w:bCs/>
                <w:kern w:val="36"/>
                <w:sz w:val="16"/>
                <w:szCs w:val="16"/>
              </w:rPr>
              <w:t>Итого</w:t>
            </w:r>
          </w:p>
        </w:tc>
        <w:tc>
          <w:tcPr>
            <w:tcW w:w="1418" w:type="dxa"/>
          </w:tcPr>
          <w:p w:rsidR="00D07B80" w:rsidRPr="00D07B80" w:rsidRDefault="00D07B80" w:rsidP="00D07B80">
            <w:pPr>
              <w:widowControl w:val="0"/>
              <w:spacing w:after="0"/>
              <w:ind w:firstLine="720"/>
              <w:jc w:val="center"/>
              <w:outlineLvl w:val="0"/>
              <w:rPr>
                <w:rFonts w:ascii="Times New Roman" w:hAnsi="Times New Roman" w:cs="Times New Roman"/>
                <w:bCs/>
                <w:kern w:val="36"/>
                <w:sz w:val="16"/>
                <w:szCs w:val="16"/>
              </w:rPr>
            </w:pPr>
            <w:r w:rsidRPr="00D07B80">
              <w:rPr>
                <w:rFonts w:ascii="Times New Roman" w:hAnsi="Times New Roman" w:cs="Times New Roman"/>
                <w:bCs/>
                <w:kern w:val="36"/>
                <w:sz w:val="16"/>
                <w:szCs w:val="16"/>
              </w:rPr>
              <w:t>2058</w:t>
            </w:r>
          </w:p>
        </w:tc>
        <w:tc>
          <w:tcPr>
            <w:tcW w:w="1701" w:type="dxa"/>
          </w:tcPr>
          <w:p w:rsidR="00D07B80" w:rsidRPr="00D07B80" w:rsidRDefault="00D07B80" w:rsidP="00D07B80">
            <w:pPr>
              <w:widowControl w:val="0"/>
              <w:spacing w:after="0"/>
              <w:ind w:firstLine="720"/>
              <w:jc w:val="center"/>
              <w:outlineLvl w:val="0"/>
              <w:rPr>
                <w:rFonts w:ascii="Times New Roman" w:hAnsi="Times New Roman" w:cs="Times New Roman"/>
                <w:bCs/>
                <w:kern w:val="36"/>
                <w:sz w:val="16"/>
                <w:szCs w:val="16"/>
              </w:rPr>
            </w:pPr>
            <w:r w:rsidRPr="00D07B80">
              <w:rPr>
                <w:rFonts w:ascii="Times New Roman" w:hAnsi="Times New Roman" w:cs="Times New Roman"/>
                <w:bCs/>
                <w:kern w:val="36"/>
                <w:sz w:val="16"/>
                <w:szCs w:val="16"/>
              </w:rPr>
              <w:t>2084</w:t>
            </w:r>
          </w:p>
        </w:tc>
        <w:tc>
          <w:tcPr>
            <w:tcW w:w="1417" w:type="dxa"/>
          </w:tcPr>
          <w:p w:rsidR="00D07B80" w:rsidRPr="00D07B80" w:rsidRDefault="00D07B80" w:rsidP="00D07B80">
            <w:pPr>
              <w:widowControl w:val="0"/>
              <w:spacing w:after="0"/>
              <w:jc w:val="center"/>
              <w:outlineLvl w:val="0"/>
              <w:rPr>
                <w:rFonts w:ascii="Times New Roman" w:hAnsi="Times New Roman" w:cs="Times New Roman"/>
                <w:bCs/>
                <w:kern w:val="36"/>
                <w:sz w:val="16"/>
                <w:szCs w:val="16"/>
              </w:rPr>
            </w:pPr>
            <w:r w:rsidRPr="00D07B80">
              <w:rPr>
                <w:rFonts w:ascii="Times New Roman" w:hAnsi="Times New Roman" w:cs="Times New Roman"/>
                <w:bCs/>
                <w:kern w:val="36"/>
                <w:sz w:val="16"/>
                <w:szCs w:val="16"/>
              </w:rPr>
              <w:t>26</w:t>
            </w:r>
          </w:p>
        </w:tc>
      </w:tr>
    </w:tbl>
    <w:p w:rsidR="00D07B80" w:rsidRPr="00D07B80" w:rsidRDefault="00D07B80" w:rsidP="00D07B80">
      <w:pPr>
        <w:spacing w:after="0"/>
        <w:rPr>
          <w:rFonts w:ascii="Times New Roman" w:hAnsi="Times New Roman" w:cs="Times New Roman"/>
          <w:sz w:val="16"/>
          <w:szCs w:val="16"/>
        </w:rPr>
      </w:pPr>
      <w:r w:rsidRPr="00D07B80">
        <w:rPr>
          <w:rFonts w:ascii="Times New Roman" w:hAnsi="Times New Roman" w:cs="Times New Roman"/>
          <w:sz w:val="16"/>
          <w:szCs w:val="16"/>
        </w:rPr>
        <w:t xml:space="preserve"> </w:t>
      </w:r>
    </w:p>
    <w:p w:rsidR="00D07B80" w:rsidRPr="00D07B80" w:rsidRDefault="00D07B80" w:rsidP="00D07B80">
      <w:pPr>
        <w:spacing w:after="0"/>
        <w:jc w:val="both"/>
        <w:rPr>
          <w:rFonts w:ascii="Times New Roman" w:hAnsi="Times New Roman" w:cs="Times New Roman"/>
          <w:sz w:val="16"/>
          <w:szCs w:val="16"/>
        </w:rPr>
      </w:pPr>
      <w:r w:rsidRPr="00D07B80">
        <w:rPr>
          <w:rFonts w:ascii="Times New Roman" w:hAnsi="Times New Roman" w:cs="Times New Roman"/>
          <w:sz w:val="16"/>
          <w:szCs w:val="16"/>
        </w:rPr>
        <w:tab/>
        <w:t>Общая посещаемость бань в 2021 году  повысилась по сравнению с 2020 годом на 26 помывок.  По платным категориям посещаемость упала, но возросла по льготным посещениям, это произошло из-за введения новых льгот. Это же привело к снижению выручки на 52 000,00 руб.</w:t>
      </w:r>
    </w:p>
    <w:p w:rsidR="00D07B80" w:rsidRPr="00D07B80" w:rsidRDefault="00D07B80" w:rsidP="00D07B80">
      <w:pPr>
        <w:spacing w:after="0"/>
        <w:ind w:firstLine="708"/>
        <w:jc w:val="both"/>
        <w:rPr>
          <w:rFonts w:ascii="Times New Roman" w:hAnsi="Times New Roman" w:cs="Times New Roman"/>
          <w:bCs/>
          <w:kern w:val="36"/>
          <w:sz w:val="16"/>
          <w:szCs w:val="16"/>
        </w:rPr>
      </w:pPr>
      <w:r w:rsidRPr="00D07B80">
        <w:rPr>
          <w:rFonts w:ascii="Times New Roman" w:hAnsi="Times New Roman" w:cs="Times New Roman"/>
          <w:bCs/>
          <w:kern w:val="36"/>
          <w:sz w:val="16"/>
          <w:szCs w:val="16"/>
        </w:rPr>
        <w:t>В общественной бане п.Хонгурей проведен плановый косметический ремонт: ремонт скамеек, замена кранов, чистка канализации, побелено парильное отделение. В общественной бане с.Оксино ремонт не требуется.</w:t>
      </w:r>
    </w:p>
    <w:p w:rsidR="00D07B80" w:rsidRPr="00D07B80" w:rsidRDefault="00D07B80" w:rsidP="00D07B80">
      <w:pPr>
        <w:spacing w:after="0"/>
        <w:ind w:firstLine="708"/>
        <w:jc w:val="both"/>
        <w:outlineLvl w:val="0"/>
        <w:rPr>
          <w:rFonts w:ascii="Times New Roman" w:hAnsi="Times New Roman" w:cs="Times New Roman"/>
          <w:bCs/>
          <w:kern w:val="36"/>
          <w:sz w:val="16"/>
          <w:szCs w:val="16"/>
        </w:rPr>
      </w:pPr>
      <w:r w:rsidRPr="00D07B80">
        <w:rPr>
          <w:rFonts w:ascii="Times New Roman" w:hAnsi="Times New Roman" w:cs="Times New Roman"/>
          <w:bCs/>
          <w:kern w:val="36"/>
          <w:sz w:val="16"/>
          <w:szCs w:val="16"/>
        </w:rPr>
        <w:t>Топливом обеспечены в полном объеме, закупка произведена у МП ЗР «Севержилкомсервис». Стоимость угля в 2021 г. повысилась на 2588,61 руб. и составила 13998,11 руб. за 1 т. Стоимость дров повысилась на 1 593,53 руб. и  составила 9 593,53 руб. за 1 м.куб. Приобрели:</w:t>
      </w:r>
    </w:p>
    <w:p w:rsidR="00D07B80" w:rsidRPr="00D07B80" w:rsidRDefault="00D07B80" w:rsidP="00D07B80">
      <w:pPr>
        <w:spacing w:after="0"/>
        <w:ind w:firstLine="708"/>
        <w:jc w:val="both"/>
        <w:outlineLvl w:val="0"/>
        <w:rPr>
          <w:rFonts w:ascii="Times New Roman" w:hAnsi="Times New Roman" w:cs="Times New Roman"/>
          <w:bCs/>
          <w:kern w:val="36"/>
          <w:sz w:val="16"/>
          <w:szCs w:val="16"/>
        </w:rPr>
      </w:pPr>
      <w:r w:rsidRPr="00D07B80">
        <w:rPr>
          <w:rFonts w:ascii="Times New Roman" w:hAnsi="Times New Roman" w:cs="Times New Roman"/>
          <w:bCs/>
          <w:kern w:val="36"/>
          <w:sz w:val="16"/>
          <w:szCs w:val="16"/>
        </w:rPr>
        <w:t>- уголь 35 т. (с. Оксино 15 т, п. Хонгурей 20 т.), на сумму 489 933,35 руб.</w:t>
      </w:r>
    </w:p>
    <w:p w:rsidR="00D07B80" w:rsidRPr="00D07B80" w:rsidRDefault="00D07B80" w:rsidP="00D07B80">
      <w:pPr>
        <w:spacing w:after="0"/>
        <w:ind w:firstLine="708"/>
        <w:jc w:val="both"/>
        <w:outlineLvl w:val="0"/>
        <w:rPr>
          <w:rFonts w:ascii="Times New Roman" w:hAnsi="Times New Roman" w:cs="Times New Roman"/>
          <w:bCs/>
          <w:kern w:val="36"/>
          <w:sz w:val="16"/>
          <w:szCs w:val="16"/>
        </w:rPr>
      </w:pPr>
      <w:r w:rsidRPr="00D07B80">
        <w:rPr>
          <w:rFonts w:ascii="Times New Roman" w:hAnsi="Times New Roman" w:cs="Times New Roman"/>
          <w:bCs/>
          <w:kern w:val="36"/>
          <w:sz w:val="16"/>
          <w:szCs w:val="16"/>
        </w:rPr>
        <w:t>- дрова 20 м. куб. (с. Оксино 5 м. куб., п. Хонгурей 15 м. куб). на сумму 191 870,60 руб..</w:t>
      </w:r>
    </w:p>
    <w:p w:rsidR="00D07B80" w:rsidRPr="00D07B80" w:rsidRDefault="00D07B80" w:rsidP="00D07B80">
      <w:pPr>
        <w:spacing w:after="0"/>
        <w:ind w:firstLine="708"/>
        <w:jc w:val="both"/>
        <w:outlineLvl w:val="0"/>
        <w:rPr>
          <w:rFonts w:ascii="Times New Roman" w:hAnsi="Times New Roman" w:cs="Times New Roman"/>
          <w:bCs/>
          <w:kern w:val="36"/>
          <w:sz w:val="16"/>
          <w:szCs w:val="16"/>
        </w:rPr>
      </w:pPr>
      <w:r w:rsidRPr="00D07B80">
        <w:rPr>
          <w:rFonts w:ascii="Times New Roman" w:hAnsi="Times New Roman" w:cs="Times New Roman"/>
          <w:bCs/>
          <w:kern w:val="36"/>
          <w:sz w:val="16"/>
          <w:szCs w:val="16"/>
        </w:rPr>
        <w:lastRenderedPageBreak/>
        <w:t xml:space="preserve">В 2021 году установлены мусорные контейнера в с.Оксино и п.Хонгурей в соответствии с  нормами и правилами на залитых бетонных площадках.  </w:t>
      </w:r>
    </w:p>
    <w:p w:rsidR="00D07B80" w:rsidRPr="00D07B80" w:rsidRDefault="00D07B80" w:rsidP="00D07B80">
      <w:pPr>
        <w:spacing w:after="0"/>
        <w:ind w:firstLine="708"/>
        <w:jc w:val="both"/>
        <w:outlineLvl w:val="0"/>
        <w:rPr>
          <w:rFonts w:ascii="Times New Roman" w:hAnsi="Times New Roman" w:cs="Times New Roman"/>
          <w:bCs/>
          <w:kern w:val="36"/>
          <w:sz w:val="16"/>
          <w:szCs w:val="16"/>
        </w:rPr>
      </w:pPr>
      <w:r w:rsidRPr="00D07B80">
        <w:rPr>
          <w:rFonts w:ascii="Times New Roman" w:hAnsi="Times New Roman" w:cs="Times New Roman"/>
          <w:bCs/>
          <w:kern w:val="36"/>
          <w:sz w:val="16"/>
          <w:szCs w:val="16"/>
        </w:rPr>
        <w:t>Так же предприятием приобретены электрогенераторы 5 шт. на случай ЧС: 2 шт. для общественных бань с. Оксино и п.Хонгурей и 3 шт. для БВПУ с. Оксино, п. Хонгурей и д. Каменка.</w:t>
      </w:r>
    </w:p>
    <w:p w:rsidR="00D07B80" w:rsidRPr="00D07B80" w:rsidRDefault="00D07B80" w:rsidP="00D07B80">
      <w:pPr>
        <w:spacing w:after="0"/>
        <w:ind w:firstLine="708"/>
        <w:jc w:val="both"/>
        <w:outlineLvl w:val="0"/>
        <w:rPr>
          <w:rFonts w:ascii="Times New Roman" w:hAnsi="Times New Roman" w:cs="Times New Roman"/>
          <w:bCs/>
          <w:kern w:val="36"/>
          <w:sz w:val="16"/>
          <w:szCs w:val="16"/>
        </w:rPr>
      </w:pPr>
      <w:r w:rsidRPr="00D07B80">
        <w:rPr>
          <w:rFonts w:ascii="Times New Roman" w:hAnsi="Times New Roman" w:cs="Times New Roman"/>
          <w:bCs/>
          <w:kern w:val="36"/>
          <w:sz w:val="16"/>
          <w:szCs w:val="16"/>
        </w:rPr>
        <w:t>В конце 2020 года предприятию было предложено проработать вопрос об уставной деятельности предприятия с целью расширения  предоставляемых услуг. Для расширения деятельности услуг предприятию нужна специальная техника: амкодор, прицеп. У предприятия  такой техники нет. Можно приобрести её в лизинг, но для этого нужно, чтобы техника была задействована в работах круглый год, что не возможно, так как если работы какие то будут, то только сезонные. Это приведет к задолженности по лизингу. Для перехода в статус управляющей компании, необходимо получить лицензию, пройти дополнительные курсы, расширить штат, создать ремонтную группу и материальную базу, так же необходима и техника. Для участия в конкурсных процедурах по услугам, так же нет возможности из-за отсутствия своей специализированной техники.</w:t>
      </w:r>
    </w:p>
    <w:p w:rsidR="00D07B80" w:rsidRPr="00D07B80" w:rsidRDefault="00D07B80" w:rsidP="00D07B80">
      <w:pPr>
        <w:spacing w:after="0"/>
        <w:ind w:firstLine="708"/>
        <w:jc w:val="both"/>
        <w:outlineLvl w:val="0"/>
        <w:rPr>
          <w:rFonts w:ascii="Times New Roman" w:hAnsi="Times New Roman" w:cs="Times New Roman"/>
          <w:bCs/>
          <w:kern w:val="36"/>
          <w:sz w:val="16"/>
          <w:szCs w:val="16"/>
        </w:rPr>
      </w:pPr>
      <w:r w:rsidRPr="00D07B80">
        <w:rPr>
          <w:rFonts w:ascii="Times New Roman" w:hAnsi="Times New Roman" w:cs="Times New Roman"/>
          <w:bCs/>
          <w:kern w:val="36"/>
          <w:sz w:val="16"/>
          <w:szCs w:val="16"/>
        </w:rPr>
        <w:t xml:space="preserve">Дебиторской и кредиторской задолженности на 01.12.2021 г.  у предприятия не имеется. </w:t>
      </w:r>
    </w:p>
    <w:p w:rsidR="00D07B80" w:rsidRPr="00D07B80" w:rsidRDefault="00D07B80" w:rsidP="00D07B80">
      <w:pPr>
        <w:spacing w:after="0"/>
        <w:jc w:val="both"/>
        <w:outlineLvl w:val="0"/>
        <w:rPr>
          <w:rFonts w:ascii="Times New Roman" w:hAnsi="Times New Roman" w:cs="Times New Roman"/>
          <w:bCs/>
          <w:kern w:val="36"/>
          <w:sz w:val="16"/>
          <w:szCs w:val="16"/>
        </w:rPr>
      </w:pPr>
      <w:r w:rsidRPr="00D07B80">
        <w:rPr>
          <w:rFonts w:ascii="Times New Roman" w:hAnsi="Times New Roman" w:cs="Times New Roman"/>
          <w:bCs/>
          <w:kern w:val="36"/>
          <w:sz w:val="16"/>
          <w:szCs w:val="16"/>
        </w:rPr>
        <w:t xml:space="preserve">     Интенсивности движения кадров и нарушений трудовой дисциплины у предприятия нет.   Все обеспечены спецодеждой согласно норм. Выплата заработной платы происходит в установленные сроки. Повышение заработной платы до МРОТ согласно законодательства.</w:t>
      </w:r>
    </w:p>
    <w:p w:rsidR="00D07B80" w:rsidRPr="00D07B80" w:rsidRDefault="00D07B80" w:rsidP="00D07B80">
      <w:pPr>
        <w:spacing w:after="0"/>
        <w:jc w:val="both"/>
        <w:outlineLvl w:val="0"/>
        <w:rPr>
          <w:rFonts w:ascii="Times New Roman" w:hAnsi="Times New Roman" w:cs="Times New Roman"/>
          <w:bCs/>
          <w:kern w:val="36"/>
          <w:sz w:val="16"/>
          <w:szCs w:val="16"/>
        </w:rPr>
      </w:pPr>
      <w:r w:rsidRPr="00D07B80">
        <w:rPr>
          <w:rFonts w:ascii="Times New Roman" w:hAnsi="Times New Roman" w:cs="Times New Roman"/>
          <w:bCs/>
          <w:kern w:val="36"/>
          <w:sz w:val="16"/>
          <w:szCs w:val="16"/>
        </w:rPr>
        <w:tab/>
        <w:t xml:space="preserve">Выражаю особую благодарность Администрации  Сельского поселения «Пустозерский сельсовет» ЗР НАО  за установленные деревянные мостовые к зданию общественной бани  в селе Оксино. </w:t>
      </w:r>
    </w:p>
    <w:p w:rsidR="00D07B80" w:rsidRPr="00D07B80" w:rsidRDefault="00D07B80" w:rsidP="00D07B80">
      <w:pPr>
        <w:spacing w:after="0"/>
        <w:jc w:val="both"/>
        <w:outlineLvl w:val="0"/>
        <w:rPr>
          <w:rFonts w:ascii="Times New Roman" w:hAnsi="Times New Roman" w:cs="Times New Roman"/>
          <w:bCs/>
          <w:kern w:val="36"/>
          <w:sz w:val="16"/>
          <w:szCs w:val="16"/>
        </w:rPr>
      </w:pPr>
    </w:p>
    <w:p w:rsidR="00D07B80" w:rsidRPr="00D07B80" w:rsidRDefault="00D07B80" w:rsidP="00D07B80">
      <w:pPr>
        <w:spacing w:after="0"/>
        <w:jc w:val="both"/>
        <w:outlineLvl w:val="0"/>
        <w:rPr>
          <w:rFonts w:ascii="Times New Roman" w:hAnsi="Times New Roman" w:cs="Times New Roman"/>
          <w:bCs/>
          <w:kern w:val="36"/>
          <w:sz w:val="16"/>
          <w:szCs w:val="16"/>
        </w:rPr>
      </w:pPr>
      <w:r w:rsidRPr="00D07B80">
        <w:rPr>
          <w:rFonts w:ascii="Times New Roman" w:hAnsi="Times New Roman" w:cs="Times New Roman"/>
          <w:bCs/>
          <w:kern w:val="36"/>
          <w:sz w:val="16"/>
          <w:szCs w:val="16"/>
        </w:rPr>
        <w:t>Директор МКП «Пустозерское»   Иванова Г.А.</w:t>
      </w:r>
    </w:p>
    <w:p w:rsidR="00110CF6" w:rsidRDefault="00110CF6" w:rsidP="00110CF6">
      <w:pPr>
        <w:pStyle w:val="ConsPlusNonformat"/>
        <w:widowControl/>
        <w:rPr>
          <w:rFonts w:ascii="Times New Roman" w:hAnsi="Times New Roman" w:cs="Times New Roman"/>
          <w:b/>
          <w:bCs/>
          <w:sz w:val="28"/>
          <w:szCs w:val="28"/>
        </w:rPr>
      </w:pPr>
      <w:r>
        <w:rPr>
          <w:rFonts w:ascii="Times New Roman" w:hAnsi="Times New Roman" w:cs="Times New Roman"/>
          <w:b/>
          <w:bCs/>
        </w:rPr>
        <w:t xml:space="preserve">                                                                              </w:t>
      </w:r>
      <w:r>
        <w:rPr>
          <w:rFonts w:ascii="Times New Roman" w:hAnsi="Times New Roman"/>
          <w:b/>
          <w:noProof/>
          <w:sz w:val="24"/>
          <w:szCs w:val="24"/>
        </w:rPr>
        <w:t xml:space="preserve">            </w:t>
      </w:r>
      <w:r>
        <w:rPr>
          <w:rFonts w:ascii="Times New Roman" w:hAnsi="Times New Roman"/>
          <w:b/>
          <w:noProof/>
          <w:sz w:val="24"/>
          <w:szCs w:val="24"/>
        </w:rPr>
        <w:drawing>
          <wp:inline distT="0" distB="0" distL="0" distR="0">
            <wp:extent cx="571500" cy="678180"/>
            <wp:effectExtent l="19050" t="0" r="0" b="0"/>
            <wp:docPr id="2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571500" cy="678180"/>
                    </a:xfrm>
                    <a:prstGeom prst="rect">
                      <a:avLst/>
                    </a:prstGeom>
                    <a:noFill/>
                    <a:ln w="9525">
                      <a:noFill/>
                      <a:miter lim="800000"/>
                      <a:headEnd/>
                      <a:tailEnd/>
                    </a:ln>
                  </pic:spPr>
                </pic:pic>
              </a:graphicData>
            </a:graphic>
          </wp:inline>
        </w:drawing>
      </w:r>
      <w:r>
        <w:rPr>
          <w:rFonts w:ascii="Times New Roman" w:hAnsi="Times New Roman"/>
          <w:b/>
          <w:noProof/>
          <w:sz w:val="24"/>
          <w:szCs w:val="24"/>
        </w:rPr>
        <w:t xml:space="preserve">   </w:t>
      </w:r>
    </w:p>
    <w:p w:rsidR="00110CF6" w:rsidRPr="00110CF6" w:rsidRDefault="00110CF6" w:rsidP="00110CF6">
      <w:pPr>
        <w:pStyle w:val="ConsPlusNonformat"/>
        <w:widowControl/>
        <w:jc w:val="center"/>
        <w:rPr>
          <w:rFonts w:ascii="Times New Roman" w:hAnsi="Times New Roman" w:cs="Times New Roman"/>
          <w:b/>
          <w:bCs/>
          <w:sz w:val="16"/>
          <w:szCs w:val="16"/>
        </w:rPr>
      </w:pPr>
      <w:r w:rsidRPr="00110CF6">
        <w:rPr>
          <w:rFonts w:ascii="Times New Roman" w:hAnsi="Times New Roman" w:cs="Times New Roman"/>
          <w:b/>
          <w:bCs/>
          <w:sz w:val="16"/>
          <w:szCs w:val="16"/>
        </w:rPr>
        <w:t>СОВЕТ ДЕПУТАТОВ</w:t>
      </w:r>
    </w:p>
    <w:p w:rsidR="00110CF6" w:rsidRPr="00110CF6" w:rsidRDefault="00110CF6" w:rsidP="00110CF6">
      <w:pPr>
        <w:pStyle w:val="ConsPlusNonformat"/>
        <w:widowControl/>
        <w:jc w:val="center"/>
        <w:rPr>
          <w:rFonts w:ascii="Times New Roman" w:hAnsi="Times New Roman" w:cs="Times New Roman"/>
          <w:b/>
          <w:bCs/>
          <w:sz w:val="16"/>
          <w:szCs w:val="16"/>
        </w:rPr>
      </w:pPr>
      <w:r w:rsidRPr="00110CF6">
        <w:rPr>
          <w:rFonts w:ascii="Times New Roman" w:hAnsi="Times New Roman" w:cs="Times New Roman"/>
          <w:b/>
          <w:bCs/>
          <w:sz w:val="16"/>
          <w:szCs w:val="16"/>
        </w:rPr>
        <w:t>СЕЛЬСКОГО ПОСЕЛЕНИЯ «ПУСТОЗЕРСКИЙ СЕЛЬСОВЕТ»</w:t>
      </w:r>
    </w:p>
    <w:p w:rsidR="00110CF6" w:rsidRPr="00110CF6" w:rsidRDefault="00110CF6" w:rsidP="00110CF6">
      <w:pPr>
        <w:pStyle w:val="ConsPlusNonformat"/>
        <w:widowControl/>
        <w:jc w:val="center"/>
        <w:rPr>
          <w:rFonts w:ascii="Times New Roman" w:hAnsi="Times New Roman" w:cs="Times New Roman"/>
          <w:b/>
          <w:bCs/>
          <w:sz w:val="16"/>
          <w:szCs w:val="16"/>
        </w:rPr>
      </w:pPr>
      <w:r w:rsidRPr="00110CF6">
        <w:rPr>
          <w:rFonts w:ascii="Times New Roman" w:hAnsi="Times New Roman" w:cs="Times New Roman"/>
          <w:b/>
          <w:bCs/>
          <w:sz w:val="16"/>
          <w:szCs w:val="16"/>
        </w:rPr>
        <w:t>ЗАПОЛЯРНОГО РАЙОНА</w:t>
      </w:r>
    </w:p>
    <w:p w:rsidR="00110CF6" w:rsidRPr="00110CF6" w:rsidRDefault="00110CF6" w:rsidP="00110CF6">
      <w:pPr>
        <w:pStyle w:val="ConsPlusNonformat"/>
        <w:widowControl/>
        <w:jc w:val="center"/>
        <w:rPr>
          <w:rFonts w:ascii="Times New Roman" w:hAnsi="Times New Roman" w:cs="Times New Roman"/>
          <w:b/>
          <w:bCs/>
          <w:sz w:val="16"/>
          <w:szCs w:val="16"/>
        </w:rPr>
      </w:pPr>
      <w:r w:rsidRPr="00110CF6">
        <w:rPr>
          <w:rFonts w:ascii="Times New Roman" w:hAnsi="Times New Roman" w:cs="Times New Roman"/>
          <w:b/>
          <w:bCs/>
          <w:sz w:val="16"/>
          <w:szCs w:val="16"/>
        </w:rPr>
        <w:t>НЕНЕЦКОГО АВТОНОМНОГО ОКРУГА</w:t>
      </w:r>
    </w:p>
    <w:p w:rsidR="00110CF6" w:rsidRPr="00110CF6" w:rsidRDefault="00110CF6" w:rsidP="00110CF6">
      <w:pPr>
        <w:pStyle w:val="ConsPlusTitle"/>
        <w:widowControl/>
        <w:jc w:val="center"/>
        <w:rPr>
          <w:rFonts w:ascii="Times New Roman" w:hAnsi="Times New Roman" w:cs="Times New Roman"/>
          <w:sz w:val="16"/>
          <w:szCs w:val="16"/>
        </w:rPr>
      </w:pPr>
    </w:p>
    <w:p w:rsidR="00110CF6" w:rsidRPr="00110CF6" w:rsidRDefault="00110CF6" w:rsidP="00110CF6">
      <w:pPr>
        <w:pStyle w:val="ConsPlusTitle"/>
        <w:widowControl/>
        <w:ind w:left="360"/>
        <w:jc w:val="center"/>
        <w:rPr>
          <w:rFonts w:ascii="Times New Roman" w:hAnsi="Times New Roman" w:cs="Times New Roman"/>
          <w:b w:val="0"/>
          <w:sz w:val="16"/>
          <w:szCs w:val="16"/>
        </w:rPr>
      </w:pPr>
      <w:r w:rsidRPr="00110CF6">
        <w:rPr>
          <w:rFonts w:ascii="Times New Roman" w:hAnsi="Times New Roman" w:cs="Times New Roman"/>
          <w:b w:val="0"/>
          <w:sz w:val="16"/>
          <w:szCs w:val="16"/>
        </w:rPr>
        <w:t xml:space="preserve">Четвертое  заседание 28- го созыва </w:t>
      </w:r>
    </w:p>
    <w:p w:rsidR="00110CF6" w:rsidRPr="00110CF6" w:rsidRDefault="00110CF6" w:rsidP="00110CF6">
      <w:pPr>
        <w:pStyle w:val="ConsPlusTitle"/>
        <w:widowControl/>
        <w:rPr>
          <w:rFonts w:ascii="Times New Roman" w:hAnsi="Times New Roman" w:cs="Times New Roman"/>
          <w:sz w:val="16"/>
          <w:szCs w:val="16"/>
        </w:rPr>
      </w:pPr>
    </w:p>
    <w:p w:rsidR="00110CF6" w:rsidRPr="00110CF6" w:rsidRDefault="00110CF6" w:rsidP="00110CF6">
      <w:pPr>
        <w:pStyle w:val="ConsPlusTitle"/>
        <w:widowControl/>
        <w:jc w:val="center"/>
        <w:rPr>
          <w:rFonts w:ascii="Times New Roman" w:hAnsi="Times New Roman" w:cs="Times New Roman"/>
          <w:sz w:val="16"/>
          <w:szCs w:val="16"/>
        </w:rPr>
      </w:pPr>
      <w:r w:rsidRPr="00110CF6">
        <w:rPr>
          <w:rFonts w:ascii="Times New Roman" w:hAnsi="Times New Roman" w:cs="Times New Roman"/>
          <w:sz w:val="16"/>
          <w:szCs w:val="16"/>
        </w:rPr>
        <w:t>РЕШЕНИЕ</w:t>
      </w:r>
    </w:p>
    <w:p w:rsidR="00110CF6" w:rsidRPr="00110CF6" w:rsidRDefault="00110CF6" w:rsidP="00110CF6">
      <w:pPr>
        <w:pStyle w:val="ConsPlusTitle"/>
        <w:widowControl/>
        <w:jc w:val="center"/>
        <w:rPr>
          <w:rFonts w:ascii="Times New Roman" w:hAnsi="Times New Roman" w:cs="Times New Roman"/>
          <w:sz w:val="16"/>
          <w:szCs w:val="16"/>
        </w:rPr>
      </w:pPr>
    </w:p>
    <w:p w:rsidR="00110CF6" w:rsidRPr="00110CF6" w:rsidRDefault="00110CF6" w:rsidP="00110CF6">
      <w:pPr>
        <w:pStyle w:val="ConsPlusTitle"/>
        <w:widowControl/>
        <w:jc w:val="center"/>
        <w:rPr>
          <w:rFonts w:ascii="Times New Roman" w:hAnsi="Times New Roman" w:cs="Times New Roman"/>
          <w:b w:val="0"/>
          <w:sz w:val="16"/>
          <w:szCs w:val="16"/>
        </w:rPr>
      </w:pPr>
      <w:r w:rsidRPr="00110CF6">
        <w:rPr>
          <w:rFonts w:ascii="Times New Roman" w:hAnsi="Times New Roman" w:cs="Times New Roman"/>
          <w:b w:val="0"/>
          <w:sz w:val="16"/>
          <w:szCs w:val="16"/>
        </w:rPr>
        <w:t>от  28   декабря 2021 года № 10</w:t>
      </w:r>
    </w:p>
    <w:p w:rsidR="00110CF6" w:rsidRPr="00110CF6" w:rsidRDefault="00110CF6" w:rsidP="00110CF6">
      <w:pPr>
        <w:jc w:val="both"/>
        <w:rPr>
          <w:rFonts w:ascii="Times New Roman" w:hAnsi="Times New Roman" w:cs="Times New Roman"/>
          <w:b/>
          <w:sz w:val="16"/>
          <w:szCs w:val="16"/>
        </w:rPr>
      </w:pPr>
      <w:r w:rsidRPr="00110CF6">
        <w:rPr>
          <w:rFonts w:ascii="Times New Roman" w:hAnsi="Times New Roman" w:cs="Times New Roman"/>
          <w:b/>
          <w:sz w:val="16"/>
          <w:szCs w:val="16"/>
        </w:rPr>
        <w:t xml:space="preserve">         Об индексации (пересчете) размеров окладов, должностных окладов, ставок заработной платы работников, не относящихся к должностям муниципальной службы, муниципальных служащих Администрации Сельского поселения «Пустозерский сельсовет» Заполярного района Ненецкого автономного округа, денежного содержания лиц, замещающих выборные муниципальные должности в Сельском поселении «Пустозерский сельсовет» Заполярного района Ненецкого автономного округа, размеров пенсионного обеспечения лиц, замещавших должности муниципальной службы и выборные муниципальные должности в Сельском поселении  «Пустозерский сельсовет» Заполярного района Ненецкого автономного округа</w:t>
      </w:r>
    </w:p>
    <w:p w:rsidR="00110CF6" w:rsidRPr="00110CF6" w:rsidRDefault="00110CF6" w:rsidP="00110CF6">
      <w:pPr>
        <w:pStyle w:val="ConsTitle"/>
        <w:ind w:right="0"/>
        <w:jc w:val="both"/>
        <w:rPr>
          <w:rFonts w:ascii="Times New Roman" w:hAnsi="Times New Roman"/>
          <w:szCs w:val="16"/>
        </w:rPr>
      </w:pPr>
      <w:r w:rsidRPr="00110CF6">
        <w:rPr>
          <w:rFonts w:ascii="Times New Roman" w:hAnsi="Times New Roman"/>
          <w:szCs w:val="16"/>
        </w:rPr>
        <w:t xml:space="preserve">               </w:t>
      </w:r>
      <w:r w:rsidRPr="00110CF6">
        <w:rPr>
          <w:rFonts w:ascii="Times New Roman" w:hAnsi="Times New Roman"/>
          <w:b w:val="0"/>
          <w:szCs w:val="16"/>
        </w:rPr>
        <w:t>В соответствии со статьей 11 Закона Ненецкого автономного округа от 23.12.2021 №303-ОЗ «Об окружном бюджете на 2022 год и на плановый период 2023 и 2024 годов», статьей 10 закона Ненецкого автономного округа от 24.10.2007 № 140-ОЗ «О муниципальной службе в Ненецком автономном округе», на основании Устава Сельского поселения «Пустозерский сельсовет» Заполярного района Ненецкого автономного округа,</w:t>
      </w:r>
      <w:r w:rsidRPr="00110CF6">
        <w:rPr>
          <w:rFonts w:ascii="Times New Roman" w:hAnsi="Times New Roman"/>
          <w:b w:val="0"/>
          <w:color w:val="FF0000"/>
          <w:szCs w:val="16"/>
        </w:rPr>
        <w:t xml:space="preserve"> </w:t>
      </w:r>
      <w:r w:rsidRPr="00110CF6">
        <w:rPr>
          <w:rFonts w:ascii="Times New Roman" w:hAnsi="Times New Roman"/>
          <w:b w:val="0"/>
          <w:szCs w:val="16"/>
        </w:rPr>
        <w:t>пунктом 6 статьи 1 «Порядка обеспечения гарантий главе муниципального образования «Пустозерский сельсовет» Ненецкого автономного округа, утвержденном решением Совета депутатов муниципального образования «Пустозерский сельсовет» Ненецкого автономного округа от 27.12.2019 №14,</w:t>
      </w:r>
      <w:r w:rsidRPr="00110CF6">
        <w:rPr>
          <w:rFonts w:ascii="Times New Roman" w:hAnsi="Times New Roman"/>
          <w:b w:val="0"/>
          <w:color w:val="FF0000"/>
          <w:szCs w:val="16"/>
        </w:rPr>
        <w:t xml:space="preserve"> </w:t>
      </w:r>
      <w:r w:rsidRPr="00110CF6">
        <w:rPr>
          <w:rFonts w:ascii="Times New Roman" w:hAnsi="Times New Roman"/>
          <w:b w:val="0"/>
          <w:szCs w:val="16"/>
        </w:rPr>
        <w:t>пунктом 4.1 статьи 2 «Положения об оплате труда муниципальных служащих органов местного самоуправления муниципального образования «Пустозерский сельсовет» Ненецкого автономного округа», утвержденным решением Совета депутатов муниципального образования «Пустозерский сельсовет» Ненецкого автономного округа от 29.02.2008 №13, пунктом 3 «Положения о некоторых вопросах пенсионного обеспечения лиц, замещавших выборные должности местного самоуправления муниципального образования «Пустозерский сельсовет» Ненецкого автономного округа», утвержденным решением Совета депутатов муниципального образования «Пустозерский сельсовет» Ненецкого автономного округа от 15.08.2018 №5, пунктом 3 «Положения о некоторых вопросах пенсионного обеспечения лиц, замещавших  должности муниципальной службы в муниципальном образовании «Пустозерский сельсовет» Ненецкого автономного округа», утвержденным решением Совета депутатов муниципального образования «Пустозерский сельсовет» Ненецкого автономного округа от 15.08.2018 №4,  Совет депутатов Сельского поселения «Пустозерский сельсовет» Заполярного района Ненецкого автономного округа РЕШИЛ:</w:t>
      </w:r>
    </w:p>
    <w:p w:rsidR="00110CF6" w:rsidRPr="00110CF6" w:rsidRDefault="00110CF6" w:rsidP="00110CF6">
      <w:pPr>
        <w:pStyle w:val="a8"/>
        <w:jc w:val="both"/>
        <w:rPr>
          <w:rFonts w:ascii="Times New Roman" w:hAnsi="Times New Roman"/>
          <w:sz w:val="16"/>
          <w:szCs w:val="16"/>
        </w:rPr>
      </w:pPr>
      <w:r w:rsidRPr="00110CF6">
        <w:rPr>
          <w:rFonts w:ascii="Times New Roman" w:hAnsi="Times New Roman"/>
          <w:sz w:val="16"/>
          <w:szCs w:val="16"/>
        </w:rPr>
        <w:t xml:space="preserve">          1.  Установить, что с 01 января 2022 года подлежат индексации (пересчету) в 1,04раза:</w:t>
      </w:r>
    </w:p>
    <w:p w:rsidR="00110CF6" w:rsidRPr="00110CF6" w:rsidRDefault="00110CF6" w:rsidP="00110CF6">
      <w:pPr>
        <w:pStyle w:val="a8"/>
        <w:jc w:val="both"/>
        <w:rPr>
          <w:rFonts w:ascii="Times New Roman" w:hAnsi="Times New Roman"/>
          <w:sz w:val="16"/>
          <w:szCs w:val="16"/>
        </w:rPr>
      </w:pPr>
      <w:r w:rsidRPr="00110CF6">
        <w:rPr>
          <w:rFonts w:ascii="Times New Roman" w:hAnsi="Times New Roman"/>
          <w:sz w:val="16"/>
          <w:szCs w:val="16"/>
        </w:rPr>
        <w:t xml:space="preserve">           1.1.Размеры должностных окладов муниципальных служащих Сельского поселения «Пустозерский сельсовет» Заполярного района Ненецкого автономного округа;</w:t>
      </w:r>
    </w:p>
    <w:p w:rsidR="00110CF6" w:rsidRPr="00110CF6" w:rsidRDefault="00110CF6" w:rsidP="00110CF6">
      <w:pPr>
        <w:jc w:val="both"/>
        <w:rPr>
          <w:rFonts w:ascii="Times New Roman" w:hAnsi="Times New Roman" w:cs="Times New Roman"/>
          <w:sz w:val="16"/>
          <w:szCs w:val="16"/>
        </w:rPr>
      </w:pPr>
      <w:r w:rsidRPr="00110CF6">
        <w:rPr>
          <w:rFonts w:ascii="Times New Roman" w:eastAsia="Calibri" w:hAnsi="Times New Roman" w:cs="Times New Roman"/>
          <w:sz w:val="16"/>
          <w:szCs w:val="16"/>
          <w:lang w:eastAsia="en-US"/>
        </w:rPr>
        <w:t xml:space="preserve">         </w:t>
      </w:r>
      <w:r w:rsidRPr="00110CF6">
        <w:rPr>
          <w:rFonts w:ascii="Times New Roman" w:hAnsi="Times New Roman" w:cs="Times New Roman"/>
          <w:sz w:val="16"/>
          <w:szCs w:val="16"/>
        </w:rPr>
        <w:t>1.2. Размеры окладов, должностных окладов, ставок заработной платы работников, замещающих в Администрации Сельского поселения «Пустозерский сельсовет» Заполярного района Ненецкого автономного округа должности, не относящиеся к должностям муниципальной службы;</w:t>
      </w:r>
    </w:p>
    <w:p w:rsidR="00110CF6" w:rsidRPr="00110CF6" w:rsidRDefault="00110CF6" w:rsidP="00110CF6">
      <w:pPr>
        <w:jc w:val="both"/>
        <w:rPr>
          <w:rFonts w:ascii="Times New Roman" w:hAnsi="Times New Roman" w:cs="Times New Roman"/>
          <w:sz w:val="16"/>
          <w:szCs w:val="16"/>
        </w:rPr>
      </w:pPr>
      <w:r w:rsidRPr="00110CF6">
        <w:rPr>
          <w:rFonts w:ascii="Times New Roman" w:hAnsi="Times New Roman" w:cs="Times New Roman"/>
          <w:sz w:val="16"/>
          <w:szCs w:val="16"/>
        </w:rPr>
        <w:t xml:space="preserve">         1.3. Размеры денежного содержания лиц, замещающих выборные муниципальные должности Сельского поселения «Пустозерский сельсовет» Заполярного района Ненецкого автономного округа;</w:t>
      </w:r>
    </w:p>
    <w:p w:rsidR="00110CF6" w:rsidRPr="00110CF6" w:rsidRDefault="00110CF6" w:rsidP="00110CF6">
      <w:pPr>
        <w:jc w:val="both"/>
        <w:rPr>
          <w:rFonts w:ascii="Times New Roman" w:hAnsi="Times New Roman" w:cs="Times New Roman"/>
          <w:sz w:val="16"/>
          <w:szCs w:val="16"/>
        </w:rPr>
      </w:pPr>
      <w:r w:rsidRPr="00110CF6">
        <w:rPr>
          <w:rFonts w:ascii="Times New Roman" w:eastAsia="Calibri" w:hAnsi="Times New Roman" w:cs="Times New Roman"/>
          <w:sz w:val="16"/>
          <w:szCs w:val="16"/>
          <w:lang w:eastAsia="en-US"/>
        </w:rPr>
        <w:t xml:space="preserve">         </w:t>
      </w:r>
      <w:r w:rsidRPr="00110CF6">
        <w:rPr>
          <w:rFonts w:ascii="Times New Roman" w:hAnsi="Times New Roman" w:cs="Times New Roman"/>
          <w:sz w:val="16"/>
          <w:szCs w:val="16"/>
        </w:rPr>
        <w:t>1.4. Размеры пенсии за выслугу лет лицам, замещавшим должности муниципальной службы в органах местного самоуправления Сельского поселения «Пустозерский сельсовет» Заполярного района Ненецкого автономного округа, которые назначены в соответствии с Законом Ненецкого автономного округа от 25.10.2010 №73-ОЗ «О пенсии за выслугу лет лицам, замещавшим должности муниципальной службы в Ненецком автономном округе»;</w:t>
      </w:r>
    </w:p>
    <w:p w:rsidR="00110CF6" w:rsidRPr="00110CF6" w:rsidRDefault="00110CF6" w:rsidP="00110CF6">
      <w:pPr>
        <w:jc w:val="both"/>
        <w:rPr>
          <w:rFonts w:ascii="Times New Roman" w:hAnsi="Times New Roman" w:cs="Times New Roman"/>
          <w:sz w:val="16"/>
          <w:szCs w:val="16"/>
        </w:rPr>
      </w:pPr>
      <w:r w:rsidRPr="00110CF6">
        <w:rPr>
          <w:rFonts w:ascii="Times New Roman" w:hAnsi="Times New Roman" w:cs="Times New Roman"/>
          <w:sz w:val="16"/>
          <w:szCs w:val="16"/>
        </w:rPr>
        <w:t xml:space="preserve">          1.5. Размеры пенсии за выслугу лет лицам, замещавшим выборные муниципальные должности в Сельском поселении «Пустозерский сельсовет» Заполярного района Ненецкого автономного округа, назначенной в соответствии с Законом Ненецкого автономного округа от 01.07.2008 №35-ОЗ «О гарантиях лицам, замещающим выборные должности местного самоуправления в Ненецком автономном округе».</w:t>
      </w:r>
    </w:p>
    <w:p w:rsidR="00110CF6" w:rsidRPr="00110CF6" w:rsidRDefault="00110CF6" w:rsidP="00110CF6">
      <w:pPr>
        <w:jc w:val="both"/>
        <w:rPr>
          <w:rFonts w:ascii="Times New Roman" w:hAnsi="Times New Roman" w:cs="Times New Roman"/>
          <w:color w:val="FF0000"/>
          <w:sz w:val="16"/>
          <w:szCs w:val="16"/>
        </w:rPr>
      </w:pPr>
      <w:r w:rsidRPr="00110CF6">
        <w:rPr>
          <w:rFonts w:ascii="Times New Roman" w:hAnsi="Times New Roman" w:cs="Times New Roman"/>
          <w:sz w:val="16"/>
          <w:szCs w:val="16"/>
        </w:rPr>
        <w:t xml:space="preserve">           2. Настоящее Решение вступает в силу с 01 января 2022 года и подлежит   официальному опубликованию (обнародованию)</w:t>
      </w:r>
    </w:p>
    <w:p w:rsidR="00110CF6" w:rsidRPr="00110CF6" w:rsidRDefault="00110CF6" w:rsidP="00110CF6">
      <w:pPr>
        <w:pStyle w:val="ConsPlusNormal"/>
        <w:widowControl/>
        <w:jc w:val="both"/>
        <w:rPr>
          <w:rFonts w:ascii="Times New Roman" w:hAnsi="Times New Roman" w:cs="Times New Roman"/>
          <w:sz w:val="16"/>
          <w:szCs w:val="16"/>
        </w:rPr>
      </w:pPr>
      <w:r w:rsidRPr="00110CF6">
        <w:rPr>
          <w:rFonts w:ascii="Times New Roman" w:hAnsi="Times New Roman" w:cs="Times New Roman"/>
          <w:sz w:val="16"/>
          <w:szCs w:val="16"/>
        </w:rPr>
        <w:t xml:space="preserve">    Глава Сельского поселения</w:t>
      </w:r>
    </w:p>
    <w:p w:rsidR="00110CF6" w:rsidRPr="00110CF6" w:rsidRDefault="00110CF6" w:rsidP="00110CF6">
      <w:pPr>
        <w:pStyle w:val="ConsPlusNormal"/>
        <w:widowControl/>
        <w:rPr>
          <w:rFonts w:ascii="Times New Roman" w:hAnsi="Times New Roman" w:cs="Times New Roman"/>
          <w:sz w:val="16"/>
          <w:szCs w:val="16"/>
        </w:rPr>
      </w:pPr>
      <w:r w:rsidRPr="00110CF6">
        <w:rPr>
          <w:rFonts w:ascii="Times New Roman" w:hAnsi="Times New Roman" w:cs="Times New Roman"/>
          <w:sz w:val="16"/>
          <w:szCs w:val="16"/>
        </w:rPr>
        <w:t xml:space="preserve">    «Пустозерский сельсовет» ЗР НАО                                                       С.М.Макарова</w:t>
      </w:r>
    </w:p>
    <w:p w:rsidR="00D07B80" w:rsidRPr="00F96F7A" w:rsidRDefault="00D07B80" w:rsidP="00D07B80">
      <w:pPr>
        <w:jc w:val="both"/>
        <w:outlineLvl w:val="0"/>
        <w:rPr>
          <w:bCs/>
          <w:kern w:val="36"/>
          <w:sz w:val="24"/>
          <w:szCs w:val="24"/>
        </w:rPr>
      </w:pPr>
    </w:p>
    <w:p w:rsidR="00842A5E" w:rsidRDefault="00842A5E" w:rsidP="00842A5E">
      <w:pPr>
        <w:pStyle w:val="ConsPlusNonformat"/>
        <w:widowControl/>
        <w:rPr>
          <w:rFonts w:ascii="Times New Roman" w:hAnsi="Times New Roman" w:cs="Times New Roman"/>
          <w:b/>
          <w:bCs/>
          <w:sz w:val="28"/>
          <w:szCs w:val="28"/>
        </w:rPr>
      </w:pPr>
      <w:r>
        <w:rPr>
          <w:rFonts w:ascii="Times New Roman" w:hAnsi="Times New Roman" w:cs="Times New Roman"/>
          <w:b/>
          <w:bCs/>
        </w:rPr>
        <w:lastRenderedPageBreak/>
        <w:t xml:space="preserve">                                                                                        </w:t>
      </w:r>
      <w:r>
        <w:rPr>
          <w:rFonts w:ascii="Times New Roman" w:hAnsi="Times New Roman"/>
          <w:b/>
          <w:noProof/>
          <w:sz w:val="24"/>
          <w:szCs w:val="24"/>
        </w:rPr>
        <w:t xml:space="preserve">  </w:t>
      </w:r>
      <w:r>
        <w:rPr>
          <w:rFonts w:ascii="Times New Roman" w:hAnsi="Times New Roman"/>
          <w:b/>
          <w:noProof/>
          <w:sz w:val="24"/>
          <w:szCs w:val="24"/>
        </w:rPr>
        <w:drawing>
          <wp:inline distT="0" distB="0" distL="0" distR="0">
            <wp:extent cx="571500" cy="678180"/>
            <wp:effectExtent l="19050" t="0" r="0" b="0"/>
            <wp:docPr id="3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571500" cy="678180"/>
                    </a:xfrm>
                    <a:prstGeom prst="rect">
                      <a:avLst/>
                    </a:prstGeom>
                    <a:noFill/>
                    <a:ln w="9525">
                      <a:noFill/>
                      <a:miter lim="800000"/>
                      <a:headEnd/>
                      <a:tailEnd/>
                    </a:ln>
                  </pic:spPr>
                </pic:pic>
              </a:graphicData>
            </a:graphic>
          </wp:inline>
        </w:drawing>
      </w:r>
      <w:r>
        <w:rPr>
          <w:rFonts w:ascii="Times New Roman" w:hAnsi="Times New Roman"/>
          <w:b/>
          <w:noProof/>
          <w:sz w:val="24"/>
          <w:szCs w:val="24"/>
        </w:rPr>
        <w:t xml:space="preserve">   </w:t>
      </w:r>
    </w:p>
    <w:p w:rsidR="00842A5E" w:rsidRPr="00842A5E" w:rsidRDefault="00842A5E" w:rsidP="00842A5E">
      <w:pPr>
        <w:pStyle w:val="ConsPlusNonformat"/>
        <w:widowControl/>
        <w:jc w:val="center"/>
        <w:rPr>
          <w:rFonts w:ascii="Times New Roman" w:hAnsi="Times New Roman" w:cs="Times New Roman"/>
          <w:b/>
          <w:bCs/>
          <w:sz w:val="16"/>
          <w:szCs w:val="16"/>
        </w:rPr>
      </w:pPr>
      <w:r w:rsidRPr="00842A5E">
        <w:rPr>
          <w:rFonts w:ascii="Times New Roman" w:hAnsi="Times New Roman" w:cs="Times New Roman"/>
          <w:b/>
          <w:bCs/>
          <w:sz w:val="16"/>
          <w:szCs w:val="16"/>
        </w:rPr>
        <w:t>СОВЕТ ДЕПУТАТОВ</w:t>
      </w:r>
    </w:p>
    <w:p w:rsidR="00842A5E" w:rsidRPr="00842A5E" w:rsidRDefault="00842A5E" w:rsidP="00842A5E">
      <w:pPr>
        <w:pStyle w:val="ConsPlusNonformat"/>
        <w:widowControl/>
        <w:jc w:val="center"/>
        <w:rPr>
          <w:rFonts w:ascii="Times New Roman" w:hAnsi="Times New Roman" w:cs="Times New Roman"/>
          <w:b/>
          <w:bCs/>
          <w:sz w:val="16"/>
          <w:szCs w:val="16"/>
        </w:rPr>
      </w:pPr>
      <w:r w:rsidRPr="00842A5E">
        <w:rPr>
          <w:rFonts w:ascii="Times New Roman" w:hAnsi="Times New Roman" w:cs="Times New Roman"/>
          <w:b/>
          <w:bCs/>
          <w:sz w:val="16"/>
          <w:szCs w:val="16"/>
        </w:rPr>
        <w:t>СЕЛЬСКОГО ПОСЕЛЕНИЯ «ПУСТОЗЕРСКИЙ СЕЛЬСОВЕТ»</w:t>
      </w:r>
    </w:p>
    <w:p w:rsidR="00842A5E" w:rsidRPr="00842A5E" w:rsidRDefault="00842A5E" w:rsidP="00842A5E">
      <w:pPr>
        <w:pStyle w:val="ConsPlusNonformat"/>
        <w:widowControl/>
        <w:jc w:val="center"/>
        <w:rPr>
          <w:rFonts w:ascii="Times New Roman" w:hAnsi="Times New Roman" w:cs="Times New Roman"/>
          <w:b/>
          <w:bCs/>
          <w:sz w:val="16"/>
          <w:szCs w:val="16"/>
        </w:rPr>
      </w:pPr>
      <w:r w:rsidRPr="00842A5E">
        <w:rPr>
          <w:rFonts w:ascii="Times New Roman" w:hAnsi="Times New Roman" w:cs="Times New Roman"/>
          <w:b/>
          <w:bCs/>
          <w:sz w:val="16"/>
          <w:szCs w:val="16"/>
        </w:rPr>
        <w:t>ЗАПОЛЯРНОГО РАЙОНА</w:t>
      </w:r>
    </w:p>
    <w:p w:rsidR="00842A5E" w:rsidRDefault="00842A5E" w:rsidP="00842A5E">
      <w:pPr>
        <w:pStyle w:val="ConsPlusNonformat"/>
        <w:widowControl/>
        <w:jc w:val="center"/>
        <w:rPr>
          <w:rFonts w:ascii="Times New Roman" w:hAnsi="Times New Roman" w:cs="Times New Roman"/>
          <w:b/>
          <w:bCs/>
          <w:sz w:val="16"/>
          <w:szCs w:val="16"/>
        </w:rPr>
      </w:pPr>
      <w:r w:rsidRPr="00842A5E">
        <w:rPr>
          <w:rFonts w:ascii="Times New Roman" w:hAnsi="Times New Roman" w:cs="Times New Roman"/>
          <w:b/>
          <w:bCs/>
          <w:sz w:val="16"/>
          <w:szCs w:val="16"/>
        </w:rPr>
        <w:t>НЕНЕЦКОГО АВТОНОМНОГО ОКРУГА</w:t>
      </w:r>
    </w:p>
    <w:p w:rsidR="00842A5E" w:rsidRPr="00842A5E" w:rsidRDefault="00842A5E" w:rsidP="00842A5E">
      <w:pPr>
        <w:pStyle w:val="ConsPlusNonformat"/>
        <w:widowControl/>
        <w:jc w:val="center"/>
        <w:rPr>
          <w:rFonts w:ascii="Times New Roman" w:hAnsi="Times New Roman" w:cs="Times New Roman"/>
          <w:b/>
          <w:bCs/>
          <w:sz w:val="16"/>
          <w:szCs w:val="16"/>
        </w:rPr>
      </w:pPr>
    </w:p>
    <w:p w:rsidR="00842A5E" w:rsidRPr="00542FA0" w:rsidRDefault="00842A5E" w:rsidP="00542FA0">
      <w:pPr>
        <w:pStyle w:val="ConsPlusTitle"/>
        <w:widowControl/>
        <w:ind w:left="360"/>
        <w:jc w:val="center"/>
        <w:rPr>
          <w:rFonts w:ascii="Times New Roman" w:hAnsi="Times New Roman" w:cs="Times New Roman"/>
          <w:b w:val="0"/>
          <w:sz w:val="16"/>
          <w:szCs w:val="16"/>
        </w:rPr>
      </w:pPr>
      <w:r w:rsidRPr="00842A5E">
        <w:rPr>
          <w:rFonts w:ascii="Times New Roman" w:hAnsi="Times New Roman" w:cs="Times New Roman"/>
          <w:b w:val="0"/>
          <w:sz w:val="16"/>
          <w:szCs w:val="16"/>
        </w:rPr>
        <w:t xml:space="preserve">Четвертое  заседание 28- го созыва </w:t>
      </w:r>
    </w:p>
    <w:p w:rsidR="00842A5E" w:rsidRPr="00842A5E" w:rsidRDefault="00842A5E" w:rsidP="00842A5E">
      <w:pPr>
        <w:pStyle w:val="ConsPlusTitle"/>
        <w:widowControl/>
        <w:rPr>
          <w:rFonts w:ascii="Times New Roman" w:hAnsi="Times New Roman" w:cs="Times New Roman"/>
          <w:sz w:val="16"/>
          <w:szCs w:val="16"/>
        </w:rPr>
      </w:pPr>
    </w:p>
    <w:p w:rsidR="00842A5E" w:rsidRPr="00842A5E" w:rsidRDefault="00842A5E" w:rsidP="00842A5E">
      <w:pPr>
        <w:pStyle w:val="ConsPlusTitle"/>
        <w:widowControl/>
        <w:jc w:val="center"/>
        <w:rPr>
          <w:rFonts w:ascii="Times New Roman" w:hAnsi="Times New Roman" w:cs="Times New Roman"/>
          <w:sz w:val="16"/>
          <w:szCs w:val="16"/>
        </w:rPr>
      </w:pPr>
      <w:r w:rsidRPr="00842A5E">
        <w:rPr>
          <w:rFonts w:ascii="Times New Roman" w:hAnsi="Times New Roman" w:cs="Times New Roman"/>
          <w:sz w:val="16"/>
          <w:szCs w:val="16"/>
        </w:rPr>
        <w:t>РЕШЕНИЕ</w:t>
      </w:r>
    </w:p>
    <w:p w:rsidR="00842A5E" w:rsidRPr="00842A5E" w:rsidRDefault="00842A5E" w:rsidP="00542FA0">
      <w:pPr>
        <w:pStyle w:val="ConsPlusTitle"/>
        <w:widowControl/>
        <w:rPr>
          <w:rFonts w:ascii="Times New Roman" w:hAnsi="Times New Roman" w:cs="Times New Roman"/>
          <w:sz w:val="16"/>
          <w:szCs w:val="16"/>
        </w:rPr>
      </w:pPr>
    </w:p>
    <w:p w:rsidR="00842A5E" w:rsidRDefault="00842A5E" w:rsidP="00542FA0">
      <w:pPr>
        <w:pStyle w:val="ConsPlusTitle"/>
        <w:widowControl/>
        <w:jc w:val="center"/>
        <w:rPr>
          <w:rFonts w:ascii="Times New Roman" w:hAnsi="Times New Roman" w:cs="Times New Roman"/>
          <w:b w:val="0"/>
          <w:sz w:val="16"/>
          <w:szCs w:val="16"/>
        </w:rPr>
      </w:pPr>
      <w:r w:rsidRPr="00842A5E">
        <w:rPr>
          <w:rFonts w:ascii="Times New Roman" w:hAnsi="Times New Roman" w:cs="Times New Roman"/>
          <w:b w:val="0"/>
          <w:sz w:val="16"/>
          <w:szCs w:val="16"/>
        </w:rPr>
        <w:t>от  28   декабря 2021 года № 11</w:t>
      </w:r>
    </w:p>
    <w:p w:rsidR="00542FA0" w:rsidRPr="00542FA0" w:rsidRDefault="00542FA0" w:rsidP="00542FA0">
      <w:pPr>
        <w:pStyle w:val="ConsPlusTitle"/>
        <w:widowControl/>
        <w:jc w:val="center"/>
        <w:rPr>
          <w:rFonts w:ascii="Times New Roman" w:hAnsi="Times New Roman" w:cs="Times New Roman"/>
          <w:b w:val="0"/>
          <w:sz w:val="16"/>
          <w:szCs w:val="16"/>
        </w:rPr>
      </w:pPr>
    </w:p>
    <w:p w:rsidR="00842A5E" w:rsidRPr="00842A5E" w:rsidRDefault="00842A5E" w:rsidP="00842A5E">
      <w:pPr>
        <w:jc w:val="center"/>
        <w:rPr>
          <w:rFonts w:ascii="Times New Roman" w:hAnsi="Times New Roman" w:cs="Times New Roman"/>
          <w:b/>
          <w:sz w:val="16"/>
          <w:szCs w:val="16"/>
        </w:rPr>
      </w:pPr>
      <w:r w:rsidRPr="00842A5E">
        <w:rPr>
          <w:rFonts w:ascii="Times New Roman" w:hAnsi="Times New Roman" w:cs="Times New Roman"/>
          <w:b/>
          <w:sz w:val="16"/>
          <w:szCs w:val="16"/>
        </w:rPr>
        <w:t>О  ВНЕСЕНИИ  ИЗМЕНЕНИЙ  В  ПОЛОЖЕНИЕ  ОБ  ОПЛАТЕ  ТРУДА  МУНИЦИПАЛЬНЫХ  СЛУЖАЩИХ  ОРГАНОВ  МЕСТНОГО САМОУПРАВЛЕНИЯ  МУНИЦИПАЛЬНОГО ОБРАЗОВАНИЯ «ПУСТОЗЕРСКИЙ СЕЛЬСОВЕТ» НЕНЕЦКОГО АВТОНОМНОГО ОКРУГА</w:t>
      </w:r>
    </w:p>
    <w:p w:rsidR="00842A5E" w:rsidRPr="00842A5E" w:rsidRDefault="00842A5E" w:rsidP="00842A5E">
      <w:pPr>
        <w:pStyle w:val="ConsPlusNormal"/>
        <w:widowControl/>
        <w:ind w:firstLine="567"/>
        <w:jc w:val="both"/>
        <w:rPr>
          <w:rFonts w:ascii="Times New Roman" w:hAnsi="Times New Roman" w:cs="Times New Roman"/>
          <w:bCs/>
          <w:sz w:val="16"/>
          <w:szCs w:val="16"/>
        </w:rPr>
      </w:pPr>
      <w:r w:rsidRPr="00842A5E">
        <w:rPr>
          <w:rFonts w:ascii="Times New Roman" w:hAnsi="Times New Roman" w:cs="Times New Roman"/>
          <w:sz w:val="16"/>
          <w:szCs w:val="16"/>
        </w:rPr>
        <w:t xml:space="preserve">  </w:t>
      </w:r>
      <w:r w:rsidRPr="00842A5E">
        <w:rPr>
          <w:rFonts w:ascii="Times New Roman" w:hAnsi="Times New Roman" w:cs="Times New Roman"/>
          <w:bCs/>
          <w:sz w:val="16"/>
          <w:szCs w:val="16"/>
        </w:rPr>
        <w:t xml:space="preserve">В соответствии со статьей 11 Закона Ненецкого автономного округа от 23.12.2021 №303-ОЗ «Об окружном бюджете на 2022 год и на плановый период 2023 и 2024 годов»,  частью 5 статьи 10 Закона Ненецкого автономного округа от 24.10.2007 N 140-ОЗ «О муниципальной службе в Ненецком автономном округе», </w:t>
      </w:r>
      <w:r w:rsidRPr="00842A5E">
        <w:rPr>
          <w:rFonts w:ascii="Times New Roman" w:hAnsi="Times New Roman" w:cs="Times New Roman"/>
          <w:sz w:val="16"/>
          <w:szCs w:val="16"/>
        </w:rPr>
        <w:t>Уставом Сельского поселения «Пустозерский сельсовет» Заполярного района Ненецкого автономного округа, Решением Совета депутатов Сельского поселения «Пустозерский сельсовет» Заполярного района Ненецкого автономного округа от 28.12.2021</w:t>
      </w:r>
      <w:r w:rsidRPr="00842A5E">
        <w:rPr>
          <w:rFonts w:ascii="Times New Roman" w:hAnsi="Times New Roman" w:cs="Times New Roman"/>
          <w:color w:val="FF0000"/>
          <w:sz w:val="16"/>
          <w:szCs w:val="16"/>
        </w:rPr>
        <w:t xml:space="preserve"> </w:t>
      </w:r>
      <w:r w:rsidRPr="00842A5E">
        <w:rPr>
          <w:rFonts w:ascii="Times New Roman" w:hAnsi="Times New Roman" w:cs="Times New Roman"/>
          <w:sz w:val="16"/>
          <w:szCs w:val="16"/>
        </w:rPr>
        <w:t>№ 10 «Об индексации (пересчете) размеров окладов, должностных окладов, ставок заработной платы работников, не относящихся к должностям муниципальной службы, муниципальных служащих Администрации Сельского поселения «Пустозерский сельсовет» Заполярного района Ненецкого автономного округа, денежного содержания лиц, замещающих выборные муниципальные должности в Сельском поселении «Пустозерский сельсовет» Заполярного района Ненецкого автономного округа, размеров пенсионного обеспечения лиц, замещавших должности муниципальной службы и выборные муниципальные должности в Сельском поселении «Пустозерский сельсовет» Заполярного района  Ненецкого автономного округа», Совет депутатов Сельского поселения «Пустозерский сельсовет» Заполярного района Ненецкого автономного округа  РЕШИЛ:</w:t>
      </w:r>
    </w:p>
    <w:p w:rsidR="00842A5E" w:rsidRPr="00842A5E" w:rsidRDefault="00842A5E" w:rsidP="00842A5E">
      <w:pPr>
        <w:pStyle w:val="ConsPlusNormal"/>
        <w:widowControl/>
        <w:ind w:firstLine="540"/>
        <w:jc w:val="both"/>
        <w:rPr>
          <w:rFonts w:ascii="Times New Roman" w:hAnsi="Times New Roman" w:cs="Times New Roman"/>
          <w:sz w:val="16"/>
          <w:szCs w:val="16"/>
        </w:rPr>
      </w:pPr>
    </w:p>
    <w:p w:rsidR="00842A5E" w:rsidRPr="00842A5E" w:rsidRDefault="00842A5E" w:rsidP="00842A5E">
      <w:pPr>
        <w:pStyle w:val="ConsPlusNormal"/>
        <w:widowControl/>
        <w:ind w:firstLine="539"/>
        <w:jc w:val="both"/>
        <w:rPr>
          <w:rFonts w:ascii="Times New Roman" w:hAnsi="Times New Roman" w:cs="Times New Roman"/>
          <w:color w:val="FF0000"/>
          <w:sz w:val="16"/>
          <w:szCs w:val="16"/>
        </w:rPr>
      </w:pPr>
      <w:r w:rsidRPr="00842A5E">
        <w:rPr>
          <w:rFonts w:ascii="Times New Roman" w:hAnsi="Times New Roman" w:cs="Times New Roman"/>
          <w:sz w:val="16"/>
          <w:szCs w:val="16"/>
        </w:rPr>
        <w:t xml:space="preserve">1. Внести прилагаемые изменения в Положение об оплате труда муниципальных служащих органов местного самоуправления муниципального образования «Пустозерский сельсовет» Ненецкого автономного округа, утвержденное решением Совета депутатов муниципального образования «Пустозерский сельсовет» Ненецкого автономного округа от 29.02.2008 № 13. </w:t>
      </w:r>
    </w:p>
    <w:p w:rsidR="00842A5E" w:rsidRPr="00842A5E" w:rsidRDefault="00842A5E" w:rsidP="00842A5E">
      <w:pPr>
        <w:pStyle w:val="ConsPlusNormal"/>
        <w:widowControl/>
        <w:spacing w:line="276" w:lineRule="auto"/>
        <w:ind w:firstLine="567"/>
        <w:jc w:val="both"/>
        <w:rPr>
          <w:rFonts w:ascii="Times New Roman" w:hAnsi="Times New Roman" w:cs="Times New Roman"/>
          <w:sz w:val="16"/>
          <w:szCs w:val="16"/>
        </w:rPr>
      </w:pPr>
      <w:r w:rsidRPr="00842A5E">
        <w:rPr>
          <w:rFonts w:ascii="Times New Roman" w:hAnsi="Times New Roman" w:cs="Times New Roman"/>
          <w:sz w:val="16"/>
          <w:szCs w:val="16"/>
        </w:rPr>
        <w:t>2. </w:t>
      </w:r>
      <w:r w:rsidRPr="00842A5E">
        <w:rPr>
          <w:rFonts w:ascii="Times New Roman" w:hAnsi="Times New Roman" w:cs="Times New Roman"/>
          <w:bCs/>
          <w:sz w:val="16"/>
          <w:szCs w:val="16"/>
        </w:rPr>
        <w:t xml:space="preserve">Настоящее решение вступает в силу с 1 января 2022 года, и подлежит официальному опубликованию </w:t>
      </w:r>
      <w:r w:rsidRPr="00842A5E">
        <w:rPr>
          <w:rFonts w:ascii="Times New Roman" w:hAnsi="Times New Roman" w:cs="Times New Roman"/>
          <w:sz w:val="16"/>
          <w:szCs w:val="16"/>
        </w:rPr>
        <w:t>(обнародованию).</w:t>
      </w:r>
    </w:p>
    <w:p w:rsidR="00842A5E" w:rsidRPr="00842A5E" w:rsidRDefault="00842A5E" w:rsidP="00842A5E">
      <w:pPr>
        <w:pStyle w:val="ConsPlusNormal"/>
        <w:widowControl/>
        <w:jc w:val="both"/>
        <w:rPr>
          <w:rFonts w:ascii="Times New Roman" w:hAnsi="Times New Roman" w:cs="Times New Roman"/>
          <w:sz w:val="16"/>
          <w:szCs w:val="16"/>
        </w:rPr>
      </w:pPr>
    </w:p>
    <w:p w:rsidR="00842A5E" w:rsidRPr="00842A5E" w:rsidRDefault="00842A5E" w:rsidP="00842A5E">
      <w:pPr>
        <w:spacing w:after="0"/>
        <w:jc w:val="both"/>
        <w:rPr>
          <w:rFonts w:ascii="Times New Roman" w:hAnsi="Times New Roman" w:cs="Times New Roman"/>
          <w:sz w:val="16"/>
          <w:szCs w:val="16"/>
        </w:rPr>
      </w:pPr>
      <w:r w:rsidRPr="00842A5E">
        <w:rPr>
          <w:rFonts w:ascii="Times New Roman" w:hAnsi="Times New Roman" w:cs="Times New Roman"/>
          <w:sz w:val="16"/>
          <w:szCs w:val="16"/>
        </w:rPr>
        <w:t>Глава Сельского поселения</w:t>
      </w:r>
    </w:p>
    <w:p w:rsidR="00842A5E" w:rsidRPr="00842A5E" w:rsidRDefault="00842A5E" w:rsidP="00842A5E">
      <w:pPr>
        <w:spacing w:after="0"/>
        <w:jc w:val="both"/>
        <w:rPr>
          <w:rFonts w:ascii="Times New Roman" w:hAnsi="Times New Roman" w:cs="Times New Roman"/>
          <w:sz w:val="16"/>
          <w:szCs w:val="16"/>
        </w:rPr>
      </w:pPr>
      <w:r w:rsidRPr="00842A5E">
        <w:rPr>
          <w:rFonts w:ascii="Times New Roman" w:hAnsi="Times New Roman" w:cs="Times New Roman"/>
          <w:sz w:val="16"/>
          <w:szCs w:val="16"/>
        </w:rPr>
        <w:t>«Пустозерский сельсовет» ЗР НАО                                                       С.М.Макарова</w:t>
      </w:r>
    </w:p>
    <w:p w:rsidR="00842A5E" w:rsidRPr="00842A5E" w:rsidRDefault="00842A5E" w:rsidP="00842A5E">
      <w:pPr>
        <w:pStyle w:val="a8"/>
        <w:rPr>
          <w:rFonts w:ascii="Times New Roman" w:eastAsia="Times New Roman" w:hAnsi="Times New Roman"/>
          <w:sz w:val="16"/>
          <w:szCs w:val="16"/>
          <w:lang w:eastAsia="ru-RU"/>
        </w:rPr>
      </w:pPr>
      <w:r w:rsidRPr="00842A5E">
        <w:rPr>
          <w:rFonts w:ascii="Times New Roman" w:eastAsia="Times New Roman" w:hAnsi="Times New Roman"/>
          <w:sz w:val="16"/>
          <w:szCs w:val="16"/>
          <w:lang w:eastAsia="ru-RU"/>
        </w:rPr>
        <w:t xml:space="preserve">                                                                                                                    </w:t>
      </w:r>
    </w:p>
    <w:p w:rsidR="00842A5E" w:rsidRPr="00842A5E" w:rsidRDefault="00842A5E" w:rsidP="00842A5E">
      <w:pPr>
        <w:pStyle w:val="a8"/>
        <w:jc w:val="right"/>
        <w:rPr>
          <w:rFonts w:ascii="Times New Roman" w:hAnsi="Times New Roman"/>
          <w:sz w:val="16"/>
          <w:szCs w:val="16"/>
        </w:rPr>
      </w:pPr>
      <w:r w:rsidRPr="00842A5E">
        <w:rPr>
          <w:rFonts w:ascii="Times New Roman" w:eastAsia="Times New Roman" w:hAnsi="Times New Roman"/>
          <w:sz w:val="16"/>
          <w:szCs w:val="16"/>
          <w:lang w:eastAsia="ru-RU"/>
        </w:rPr>
        <w:t xml:space="preserve">                                                                                                                                     </w:t>
      </w:r>
      <w:r w:rsidRPr="00842A5E">
        <w:rPr>
          <w:rFonts w:ascii="Times New Roman" w:hAnsi="Times New Roman"/>
          <w:sz w:val="16"/>
          <w:szCs w:val="16"/>
        </w:rPr>
        <w:t xml:space="preserve">Приложение </w:t>
      </w:r>
    </w:p>
    <w:p w:rsidR="00842A5E" w:rsidRPr="00842A5E" w:rsidRDefault="00842A5E" w:rsidP="00842A5E">
      <w:pPr>
        <w:pStyle w:val="a8"/>
        <w:jc w:val="right"/>
        <w:rPr>
          <w:rFonts w:ascii="Times New Roman" w:hAnsi="Times New Roman"/>
          <w:sz w:val="16"/>
          <w:szCs w:val="16"/>
        </w:rPr>
      </w:pPr>
      <w:r w:rsidRPr="00842A5E">
        <w:rPr>
          <w:rFonts w:ascii="Times New Roman" w:hAnsi="Times New Roman"/>
          <w:sz w:val="16"/>
          <w:szCs w:val="16"/>
        </w:rPr>
        <w:t xml:space="preserve">к решению Совета депутатов </w:t>
      </w:r>
    </w:p>
    <w:p w:rsidR="00842A5E" w:rsidRPr="00842A5E" w:rsidRDefault="00842A5E" w:rsidP="00842A5E">
      <w:pPr>
        <w:pStyle w:val="a8"/>
        <w:jc w:val="right"/>
        <w:rPr>
          <w:rFonts w:ascii="Times New Roman" w:hAnsi="Times New Roman"/>
          <w:sz w:val="16"/>
          <w:szCs w:val="16"/>
        </w:rPr>
      </w:pPr>
      <w:r w:rsidRPr="00842A5E">
        <w:rPr>
          <w:rFonts w:ascii="Times New Roman" w:hAnsi="Times New Roman"/>
          <w:sz w:val="16"/>
          <w:szCs w:val="16"/>
        </w:rPr>
        <w:t xml:space="preserve">Сельского поселения </w:t>
      </w:r>
    </w:p>
    <w:p w:rsidR="00842A5E" w:rsidRPr="00842A5E" w:rsidRDefault="00842A5E" w:rsidP="00842A5E">
      <w:pPr>
        <w:pStyle w:val="a8"/>
        <w:jc w:val="right"/>
        <w:rPr>
          <w:rFonts w:ascii="Times New Roman" w:hAnsi="Times New Roman"/>
          <w:sz w:val="16"/>
          <w:szCs w:val="16"/>
        </w:rPr>
      </w:pPr>
      <w:r w:rsidRPr="00842A5E">
        <w:rPr>
          <w:rFonts w:ascii="Times New Roman" w:hAnsi="Times New Roman"/>
          <w:sz w:val="16"/>
          <w:szCs w:val="16"/>
        </w:rPr>
        <w:t>«Пустозерский сельсовет» ЗР НАО</w:t>
      </w:r>
    </w:p>
    <w:p w:rsidR="00842A5E" w:rsidRPr="00842A5E" w:rsidRDefault="00842A5E" w:rsidP="00842A5E">
      <w:pPr>
        <w:pStyle w:val="a8"/>
        <w:jc w:val="right"/>
        <w:rPr>
          <w:rFonts w:ascii="Times New Roman" w:hAnsi="Times New Roman"/>
          <w:sz w:val="16"/>
          <w:szCs w:val="16"/>
        </w:rPr>
      </w:pPr>
      <w:r w:rsidRPr="00842A5E">
        <w:rPr>
          <w:rFonts w:ascii="Times New Roman" w:hAnsi="Times New Roman"/>
          <w:sz w:val="16"/>
          <w:szCs w:val="16"/>
        </w:rPr>
        <w:t>от   28.12.2021 № 11</w:t>
      </w:r>
    </w:p>
    <w:p w:rsidR="00842A5E" w:rsidRPr="00842A5E" w:rsidRDefault="00842A5E" w:rsidP="00842A5E">
      <w:pPr>
        <w:pStyle w:val="ConsPlusNormal"/>
        <w:widowControl/>
        <w:jc w:val="both"/>
        <w:rPr>
          <w:rFonts w:ascii="Times New Roman" w:hAnsi="Times New Roman" w:cs="Times New Roman"/>
          <w:sz w:val="16"/>
          <w:szCs w:val="16"/>
        </w:rPr>
      </w:pPr>
    </w:p>
    <w:p w:rsidR="00842A5E" w:rsidRPr="00842A5E" w:rsidRDefault="00842A5E" w:rsidP="00842A5E">
      <w:pPr>
        <w:pStyle w:val="a8"/>
        <w:jc w:val="center"/>
        <w:rPr>
          <w:rFonts w:ascii="Times New Roman" w:hAnsi="Times New Roman"/>
          <w:b/>
          <w:sz w:val="16"/>
          <w:szCs w:val="16"/>
        </w:rPr>
      </w:pPr>
      <w:r w:rsidRPr="00842A5E">
        <w:rPr>
          <w:rFonts w:ascii="Times New Roman" w:hAnsi="Times New Roman"/>
          <w:b/>
          <w:sz w:val="16"/>
          <w:szCs w:val="16"/>
        </w:rPr>
        <w:t>Изменения</w:t>
      </w:r>
    </w:p>
    <w:p w:rsidR="00842A5E" w:rsidRPr="00842A5E" w:rsidRDefault="00842A5E" w:rsidP="00842A5E">
      <w:pPr>
        <w:pStyle w:val="a8"/>
        <w:jc w:val="center"/>
        <w:rPr>
          <w:rFonts w:ascii="Times New Roman" w:hAnsi="Times New Roman"/>
          <w:b/>
          <w:sz w:val="16"/>
          <w:szCs w:val="16"/>
        </w:rPr>
      </w:pPr>
      <w:r w:rsidRPr="00842A5E">
        <w:rPr>
          <w:rFonts w:ascii="Times New Roman" w:hAnsi="Times New Roman"/>
          <w:b/>
          <w:sz w:val="16"/>
          <w:szCs w:val="16"/>
        </w:rPr>
        <w:t>в Положение об оплате труда муниципальных служащих органов местного самоуправления муниципального образования «Пустозерский сельсовет»</w:t>
      </w:r>
    </w:p>
    <w:p w:rsidR="00842A5E" w:rsidRPr="00842A5E" w:rsidRDefault="00842A5E" w:rsidP="00842A5E">
      <w:pPr>
        <w:pStyle w:val="a8"/>
        <w:jc w:val="center"/>
        <w:rPr>
          <w:rFonts w:ascii="Times New Roman" w:hAnsi="Times New Roman"/>
          <w:b/>
          <w:sz w:val="16"/>
          <w:szCs w:val="16"/>
        </w:rPr>
      </w:pPr>
      <w:r w:rsidRPr="00842A5E">
        <w:rPr>
          <w:rFonts w:ascii="Times New Roman" w:hAnsi="Times New Roman"/>
          <w:b/>
          <w:sz w:val="16"/>
          <w:szCs w:val="16"/>
        </w:rPr>
        <w:t xml:space="preserve"> Ненецкого автономного округа</w:t>
      </w:r>
    </w:p>
    <w:p w:rsidR="00842A5E" w:rsidRPr="00842A5E" w:rsidRDefault="00842A5E" w:rsidP="00842A5E">
      <w:pPr>
        <w:pStyle w:val="a8"/>
        <w:jc w:val="center"/>
        <w:rPr>
          <w:rFonts w:ascii="Times New Roman" w:hAnsi="Times New Roman"/>
          <w:sz w:val="16"/>
          <w:szCs w:val="16"/>
        </w:rPr>
      </w:pPr>
    </w:p>
    <w:p w:rsidR="00842A5E" w:rsidRPr="00842A5E" w:rsidRDefault="00842A5E" w:rsidP="00842A5E">
      <w:pPr>
        <w:numPr>
          <w:ilvl w:val="0"/>
          <w:numId w:val="23"/>
        </w:numPr>
        <w:spacing w:after="0" w:line="240" w:lineRule="auto"/>
        <w:ind w:left="0"/>
        <w:rPr>
          <w:rFonts w:ascii="Times New Roman" w:hAnsi="Times New Roman" w:cs="Times New Roman"/>
          <w:sz w:val="16"/>
          <w:szCs w:val="16"/>
        </w:rPr>
      </w:pPr>
      <w:r w:rsidRPr="00842A5E">
        <w:rPr>
          <w:rFonts w:ascii="Times New Roman" w:hAnsi="Times New Roman" w:cs="Times New Roman"/>
          <w:sz w:val="16"/>
          <w:szCs w:val="16"/>
        </w:rPr>
        <w:t>Наименование  решения изложить в следующей редакции:</w:t>
      </w:r>
    </w:p>
    <w:p w:rsidR="00842A5E" w:rsidRPr="00842A5E" w:rsidRDefault="00842A5E" w:rsidP="00842A5E">
      <w:pPr>
        <w:spacing w:after="0"/>
        <w:rPr>
          <w:rFonts w:ascii="Times New Roman" w:hAnsi="Times New Roman" w:cs="Times New Roman"/>
          <w:sz w:val="16"/>
          <w:szCs w:val="16"/>
        </w:rPr>
      </w:pPr>
      <w:r w:rsidRPr="00842A5E">
        <w:rPr>
          <w:rFonts w:ascii="Times New Roman" w:hAnsi="Times New Roman" w:cs="Times New Roman"/>
          <w:sz w:val="16"/>
          <w:szCs w:val="16"/>
        </w:rPr>
        <w:t>«Об  утверждении Положения об оплате труда муниципальных служащих органов местного самоуправления Сельского поселения «Пустозерский сельсовет» Заполярного района Ненецкого автономного округа»;</w:t>
      </w:r>
    </w:p>
    <w:p w:rsidR="00842A5E" w:rsidRPr="00842A5E" w:rsidRDefault="00842A5E" w:rsidP="00842A5E">
      <w:pPr>
        <w:spacing w:after="0"/>
        <w:rPr>
          <w:rFonts w:ascii="Times New Roman" w:hAnsi="Times New Roman" w:cs="Times New Roman"/>
          <w:sz w:val="16"/>
          <w:szCs w:val="16"/>
        </w:rPr>
      </w:pPr>
    </w:p>
    <w:p w:rsidR="00842A5E" w:rsidRPr="00842A5E" w:rsidRDefault="00842A5E" w:rsidP="00842A5E">
      <w:pPr>
        <w:autoSpaceDE w:val="0"/>
        <w:autoSpaceDN w:val="0"/>
        <w:adjustRightInd w:val="0"/>
        <w:spacing w:after="0"/>
        <w:ind w:firstLine="708"/>
        <w:jc w:val="both"/>
        <w:outlineLvl w:val="0"/>
        <w:rPr>
          <w:rFonts w:ascii="Times New Roman" w:hAnsi="Times New Roman" w:cs="Times New Roman"/>
          <w:sz w:val="16"/>
          <w:szCs w:val="16"/>
        </w:rPr>
      </w:pPr>
      <w:r w:rsidRPr="00842A5E">
        <w:rPr>
          <w:rFonts w:ascii="Times New Roman" w:hAnsi="Times New Roman" w:cs="Times New Roman"/>
          <w:sz w:val="16"/>
          <w:szCs w:val="16"/>
        </w:rPr>
        <w:t>2.Приложение к Положению об оплате труда муниципальных служащих органов местного самоуправления муниципального образования «Пустозерский сельсовет»  Ненецкого автономного округа изложить в следующей редакции:</w:t>
      </w:r>
    </w:p>
    <w:p w:rsidR="00842A5E" w:rsidRPr="00842A5E" w:rsidRDefault="00842A5E" w:rsidP="00842A5E">
      <w:pPr>
        <w:autoSpaceDE w:val="0"/>
        <w:autoSpaceDN w:val="0"/>
        <w:adjustRightInd w:val="0"/>
        <w:spacing w:after="0"/>
        <w:jc w:val="right"/>
        <w:rPr>
          <w:rFonts w:ascii="Times New Roman" w:hAnsi="Times New Roman" w:cs="Times New Roman"/>
          <w:sz w:val="16"/>
          <w:szCs w:val="16"/>
        </w:rPr>
      </w:pPr>
    </w:p>
    <w:p w:rsidR="00842A5E" w:rsidRPr="00842A5E" w:rsidRDefault="00842A5E" w:rsidP="00842A5E">
      <w:pPr>
        <w:autoSpaceDE w:val="0"/>
        <w:autoSpaceDN w:val="0"/>
        <w:adjustRightInd w:val="0"/>
        <w:spacing w:after="0"/>
        <w:jc w:val="right"/>
        <w:rPr>
          <w:rFonts w:ascii="Times New Roman" w:hAnsi="Times New Roman" w:cs="Times New Roman"/>
          <w:sz w:val="16"/>
          <w:szCs w:val="16"/>
        </w:rPr>
      </w:pPr>
      <w:r w:rsidRPr="00842A5E">
        <w:rPr>
          <w:rFonts w:ascii="Times New Roman" w:hAnsi="Times New Roman" w:cs="Times New Roman"/>
          <w:sz w:val="16"/>
          <w:szCs w:val="16"/>
        </w:rPr>
        <w:t xml:space="preserve">                                                                                                                                      «Приложение </w:t>
      </w:r>
    </w:p>
    <w:p w:rsidR="00842A5E" w:rsidRPr="00842A5E" w:rsidRDefault="00842A5E" w:rsidP="00842A5E">
      <w:pPr>
        <w:autoSpaceDE w:val="0"/>
        <w:autoSpaceDN w:val="0"/>
        <w:adjustRightInd w:val="0"/>
        <w:spacing w:after="0"/>
        <w:jc w:val="right"/>
        <w:rPr>
          <w:rFonts w:ascii="Times New Roman" w:hAnsi="Times New Roman" w:cs="Times New Roman"/>
          <w:sz w:val="16"/>
          <w:szCs w:val="16"/>
        </w:rPr>
      </w:pPr>
      <w:r w:rsidRPr="00842A5E">
        <w:rPr>
          <w:rFonts w:ascii="Times New Roman" w:hAnsi="Times New Roman" w:cs="Times New Roman"/>
          <w:sz w:val="16"/>
          <w:szCs w:val="16"/>
        </w:rPr>
        <w:t xml:space="preserve">к Положению об оплате труда муниципальных служащих </w:t>
      </w:r>
    </w:p>
    <w:p w:rsidR="00842A5E" w:rsidRPr="00842A5E" w:rsidRDefault="00842A5E" w:rsidP="00842A5E">
      <w:pPr>
        <w:autoSpaceDE w:val="0"/>
        <w:autoSpaceDN w:val="0"/>
        <w:adjustRightInd w:val="0"/>
        <w:spacing w:after="0"/>
        <w:jc w:val="right"/>
        <w:rPr>
          <w:rFonts w:ascii="Times New Roman" w:hAnsi="Times New Roman" w:cs="Times New Roman"/>
          <w:sz w:val="16"/>
          <w:szCs w:val="16"/>
        </w:rPr>
      </w:pPr>
      <w:r w:rsidRPr="00842A5E">
        <w:rPr>
          <w:rFonts w:ascii="Times New Roman" w:hAnsi="Times New Roman" w:cs="Times New Roman"/>
          <w:sz w:val="16"/>
          <w:szCs w:val="16"/>
        </w:rPr>
        <w:t>органов местного самоуправления</w:t>
      </w:r>
    </w:p>
    <w:p w:rsidR="00842A5E" w:rsidRPr="00842A5E" w:rsidRDefault="00842A5E" w:rsidP="00842A5E">
      <w:pPr>
        <w:autoSpaceDE w:val="0"/>
        <w:autoSpaceDN w:val="0"/>
        <w:adjustRightInd w:val="0"/>
        <w:spacing w:after="0"/>
        <w:jc w:val="right"/>
        <w:rPr>
          <w:rFonts w:ascii="Times New Roman" w:hAnsi="Times New Roman" w:cs="Times New Roman"/>
          <w:sz w:val="16"/>
          <w:szCs w:val="16"/>
        </w:rPr>
      </w:pPr>
      <w:r w:rsidRPr="00842A5E">
        <w:rPr>
          <w:rFonts w:ascii="Times New Roman" w:hAnsi="Times New Roman" w:cs="Times New Roman"/>
          <w:sz w:val="16"/>
          <w:szCs w:val="16"/>
        </w:rPr>
        <w:t xml:space="preserve"> Сельского поселения «Пустозерский сельсовет»</w:t>
      </w:r>
    </w:p>
    <w:p w:rsidR="00842A5E" w:rsidRPr="00842A5E" w:rsidRDefault="00842A5E" w:rsidP="00842A5E">
      <w:pPr>
        <w:autoSpaceDE w:val="0"/>
        <w:autoSpaceDN w:val="0"/>
        <w:adjustRightInd w:val="0"/>
        <w:spacing w:after="0"/>
        <w:jc w:val="right"/>
        <w:rPr>
          <w:rFonts w:ascii="Times New Roman" w:hAnsi="Times New Roman" w:cs="Times New Roman"/>
          <w:sz w:val="16"/>
          <w:szCs w:val="16"/>
        </w:rPr>
      </w:pPr>
      <w:r w:rsidRPr="00842A5E">
        <w:rPr>
          <w:rFonts w:ascii="Times New Roman" w:hAnsi="Times New Roman" w:cs="Times New Roman"/>
          <w:sz w:val="16"/>
          <w:szCs w:val="16"/>
        </w:rPr>
        <w:t xml:space="preserve">Заполярного района </w:t>
      </w:r>
    </w:p>
    <w:p w:rsidR="00842A5E" w:rsidRPr="00842A5E" w:rsidRDefault="00842A5E" w:rsidP="00842A5E">
      <w:pPr>
        <w:autoSpaceDE w:val="0"/>
        <w:autoSpaceDN w:val="0"/>
        <w:adjustRightInd w:val="0"/>
        <w:spacing w:after="0"/>
        <w:jc w:val="right"/>
        <w:rPr>
          <w:rFonts w:ascii="Times New Roman" w:hAnsi="Times New Roman" w:cs="Times New Roman"/>
          <w:sz w:val="16"/>
          <w:szCs w:val="16"/>
        </w:rPr>
      </w:pPr>
      <w:r w:rsidRPr="00842A5E">
        <w:rPr>
          <w:rFonts w:ascii="Times New Roman" w:hAnsi="Times New Roman" w:cs="Times New Roman"/>
          <w:sz w:val="16"/>
          <w:szCs w:val="16"/>
        </w:rPr>
        <w:t>Ненецкого автономного округа</w:t>
      </w:r>
    </w:p>
    <w:p w:rsidR="00842A5E" w:rsidRPr="00842A5E" w:rsidRDefault="00842A5E" w:rsidP="00842A5E">
      <w:pPr>
        <w:autoSpaceDE w:val="0"/>
        <w:autoSpaceDN w:val="0"/>
        <w:adjustRightInd w:val="0"/>
        <w:spacing w:after="0"/>
        <w:jc w:val="center"/>
        <w:rPr>
          <w:rFonts w:ascii="Times New Roman" w:hAnsi="Times New Roman" w:cs="Times New Roman"/>
          <w:i/>
          <w:sz w:val="16"/>
          <w:szCs w:val="16"/>
        </w:rPr>
      </w:pPr>
    </w:p>
    <w:p w:rsidR="00842A5E" w:rsidRPr="00842A5E" w:rsidRDefault="00842A5E" w:rsidP="00842A5E">
      <w:pPr>
        <w:autoSpaceDE w:val="0"/>
        <w:autoSpaceDN w:val="0"/>
        <w:adjustRightInd w:val="0"/>
        <w:spacing w:after="0"/>
        <w:jc w:val="center"/>
        <w:rPr>
          <w:rFonts w:ascii="Times New Roman" w:hAnsi="Times New Roman" w:cs="Times New Roman"/>
          <w:b/>
          <w:sz w:val="16"/>
          <w:szCs w:val="16"/>
        </w:rPr>
      </w:pPr>
      <w:r w:rsidRPr="00842A5E">
        <w:rPr>
          <w:rFonts w:ascii="Times New Roman" w:hAnsi="Times New Roman" w:cs="Times New Roman"/>
          <w:b/>
          <w:sz w:val="16"/>
          <w:szCs w:val="16"/>
        </w:rPr>
        <w:t>Размеры должностных окладов и ежемесячного денежного поощрения</w:t>
      </w:r>
    </w:p>
    <w:p w:rsidR="00842A5E" w:rsidRPr="00842A5E" w:rsidRDefault="00842A5E" w:rsidP="00842A5E">
      <w:pPr>
        <w:autoSpaceDE w:val="0"/>
        <w:autoSpaceDN w:val="0"/>
        <w:adjustRightInd w:val="0"/>
        <w:spacing w:after="0"/>
        <w:jc w:val="center"/>
        <w:rPr>
          <w:rFonts w:ascii="Times New Roman" w:hAnsi="Times New Roman" w:cs="Times New Roman"/>
          <w:b/>
          <w:sz w:val="16"/>
          <w:szCs w:val="16"/>
        </w:rPr>
      </w:pPr>
      <w:r w:rsidRPr="00842A5E">
        <w:rPr>
          <w:rFonts w:ascii="Times New Roman" w:hAnsi="Times New Roman" w:cs="Times New Roman"/>
          <w:b/>
          <w:sz w:val="16"/>
          <w:szCs w:val="16"/>
        </w:rPr>
        <w:t xml:space="preserve"> муниципальных служащих </w:t>
      </w:r>
    </w:p>
    <w:p w:rsidR="00842A5E" w:rsidRPr="00842A5E" w:rsidRDefault="00842A5E" w:rsidP="00842A5E">
      <w:pPr>
        <w:autoSpaceDE w:val="0"/>
        <w:autoSpaceDN w:val="0"/>
        <w:adjustRightInd w:val="0"/>
        <w:spacing w:after="0"/>
        <w:jc w:val="both"/>
        <w:rPr>
          <w:rFonts w:ascii="Times New Roman" w:hAnsi="Times New Roman" w:cs="Times New Roman"/>
          <w:sz w:val="16"/>
          <w:szCs w:val="16"/>
        </w:rPr>
      </w:pPr>
    </w:p>
    <w:tbl>
      <w:tblPr>
        <w:tblW w:w="9720" w:type="dxa"/>
        <w:tblInd w:w="70" w:type="dxa"/>
        <w:tblLayout w:type="fixed"/>
        <w:tblCellMar>
          <w:left w:w="70" w:type="dxa"/>
          <w:right w:w="70" w:type="dxa"/>
        </w:tblCellMar>
        <w:tblLook w:val="0000"/>
      </w:tblPr>
      <w:tblGrid>
        <w:gridCol w:w="5535"/>
        <w:gridCol w:w="45"/>
        <w:gridCol w:w="2340"/>
        <w:gridCol w:w="45"/>
        <w:gridCol w:w="1755"/>
      </w:tblGrid>
      <w:tr w:rsidR="00842A5E" w:rsidRPr="00842A5E" w:rsidTr="00BB31F6">
        <w:trPr>
          <w:trHeight w:val="720"/>
        </w:trPr>
        <w:tc>
          <w:tcPr>
            <w:tcW w:w="5535" w:type="dxa"/>
            <w:tcBorders>
              <w:top w:val="single" w:sz="6" w:space="0" w:color="auto"/>
              <w:left w:val="single" w:sz="6" w:space="0" w:color="auto"/>
              <w:bottom w:val="single" w:sz="6" w:space="0" w:color="auto"/>
              <w:right w:val="single" w:sz="6" w:space="0" w:color="auto"/>
            </w:tcBorders>
          </w:tcPr>
          <w:p w:rsidR="00842A5E" w:rsidRPr="00842A5E" w:rsidRDefault="00842A5E" w:rsidP="00842A5E">
            <w:pPr>
              <w:autoSpaceDE w:val="0"/>
              <w:autoSpaceDN w:val="0"/>
              <w:adjustRightInd w:val="0"/>
              <w:spacing w:after="0"/>
              <w:jc w:val="center"/>
              <w:rPr>
                <w:rFonts w:ascii="Times New Roman" w:hAnsi="Times New Roman" w:cs="Times New Roman"/>
                <w:sz w:val="16"/>
                <w:szCs w:val="16"/>
              </w:rPr>
            </w:pPr>
          </w:p>
          <w:p w:rsidR="00842A5E" w:rsidRPr="00842A5E" w:rsidRDefault="00842A5E" w:rsidP="00842A5E">
            <w:pPr>
              <w:autoSpaceDE w:val="0"/>
              <w:autoSpaceDN w:val="0"/>
              <w:adjustRightInd w:val="0"/>
              <w:spacing w:after="0"/>
              <w:jc w:val="center"/>
              <w:rPr>
                <w:rFonts w:ascii="Times New Roman" w:hAnsi="Times New Roman" w:cs="Times New Roman"/>
                <w:sz w:val="16"/>
                <w:szCs w:val="16"/>
              </w:rPr>
            </w:pPr>
          </w:p>
          <w:p w:rsidR="00842A5E" w:rsidRPr="00842A5E" w:rsidRDefault="00842A5E" w:rsidP="00842A5E">
            <w:pPr>
              <w:autoSpaceDE w:val="0"/>
              <w:autoSpaceDN w:val="0"/>
              <w:adjustRightInd w:val="0"/>
              <w:spacing w:after="0"/>
              <w:jc w:val="center"/>
              <w:rPr>
                <w:rFonts w:ascii="Times New Roman" w:hAnsi="Times New Roman" w:cs="Times New Roman"/>
                <w:sz w:val="16"/>
                <w:szCs w:val="16"/>
              </w:rPr>
            </w:pPr>
            <w:r w:rsidRPr="00842A5E">
              <w:rPr>
                <w:rFonts w:ascii="Times New Roman" w:hAnsi="Times New Roman" w:cs="Times New Roman"/>
                <w:sz w:val="16"/>
                <w:szCs w:val="16"/>
              </w:rPr>
              <w:t>Наименование должности</w:t>
            </w:r>
          </w:p>
          <w:p w:rsidR="00842A5E" w:rsidRPr="00842A5E" w:rsidRDefault="00842A5E" w:rsidP="00842A5E">
            <w:pPr>
              <w:autoSpaceDE w:val="0"/>
              <w:autoSpaceDN w:val="0"/>
              <w:adjustRightInd w:val="0"/>
              <w:spacing w:after="0"/>
              <w:jc w:val="center"/>
              <w:rPr>
                <w:rFonts w:ascii="Times New Roman" w:hAnsi="Times New Roman" w:cs="Times New Roman"/>
                <w:sz w:val="16"/>
                <w:szCs w:val="16"/>
              </w:rPr>
            </w:pPr>
          </w:p>
        </w:tc>
        <w:tc>
          <w:tcPr>
            <w:tcW w:w="2430" w:type="dxa"/>
            <w:gridSpan w:val="3"/>
            <w:tcBorders>
              <w:top w:val="single" w:sz="6" w:space="0" w:color="auto"/>
              <w:left w:val="single" w:sz="6" w:space="0" w:color="auto"/>
              <w:bottom w:val="single" w:sz="6" w:space="0" w:color="auto"/>
              <w:right w:val="single" w:sz="6" w:space="0" w:color="auto"/>
            </w:tcBorders>
          </w:tcPr>
          <w:p w:rsidR="00842A5E" w:rsidRPr="00842A5E" w:rsidRDefault="00842A5E" w:rsidP="00842A5E">
            <w:pPr>
              <w:autoSpaceDE w:val="0"/>
              <w:autoSpaceDN w:val="0"/>
              <w:adjustRightInd w:val="0"/>
              <w:spacing w:after="0"/>
              <w:jc w:val="center"/>
              <w:rPr>
                <w:rFonts w:ascii="Times New Roman" w:hAnsi="Times New Roman" w:cs="Times New Roman"/>
                <w:sz w:val="16"/>
                <w:szCs w:val="16"/>
              </w:rPr>
            </w:pPr>
          </w:p>
          <w:p w:rsidR="00842A5E" w:rsidRPr="00842A5E" w:rsidRDefault="00842A5E" w:rsidP="00842A5E">
            <w:pPr>
              <w:autoSpaceDE w:val="0"/>
              <w:autoSpaceDN w:val="0"/>
              <w:adjustRightInd w:val="0"/>
              <w:spacing w:after="0"/>
              <w:jc w:val="center"/>
              <w:rPr>
                <w:rFonts w:ascii="Times New Roman" w:hAnsi="Times New Roman" w:cs="Times New Roman"/>
                <w:sz w:val="16"/>
                <w:szCs w:val="16"/>
              </w:rPr>
            </w:pPr>
            <w:r w:rsidRPr="00842A5E">
              <w:rPr>
                <w:rFonts w:ascii="Times New Roman" w:hAnsi="Times New Roman" w:cs="Times New Roman"/>
                <w:sz w:val="16"/>
                <w:szCs w:val="16"/>
              </w:rPr>
              <w:t>Должностной оклад</w:t>
            </w:r>
            <w:r w:rsidRPr="00842A5E">
              <w:rPr>
                <w:rFonts w:ascii="Times New Roman" w:hAnsi="Times New Roman" w:cs="Times New Roman"/>
                <w:sz w:val="16"/>
                <w:szCs w:val="16"/>
              </w:rPr>
              <w:br/>
              <w:t>(рублей в месяц)</w:t>
            </w:r>
          </w:p>
        </w:tc>
        <w:tc>
          <w:tcPr>
            <w:tcW w:w="1755" w:type="dxa"/>
            <w:tcBorders>
              <w:top w:val="single" w:sz="6" w:space="0" w:color="auto"/>
              <w:left w:val="single" w:sz="6" w:space="0" w:color="auto"/>
              <w:bottom w:val="single" w:sz="6" w:space="0" w:color="auto"/>
              <w:right w:val="single" w:sz="6" w:space="0" w:color="auto"/>
            </w:tcBorders>
          </w:tcPr>
          <w:p w:rsidR="00842A5E" w:rsidRPr="00842A5E" w:rsidRDefault="00842A5E" w:rsidP="00842A5E">
            <w:pPr>
              <w:autoSpaceDE w:val="0"/>
              <w:autoSpaceDN w:val="0"/>
              <w:adjustRightInd w:val="0"/>
              <w:spacing w:after="0"/>
              <w:jc w:val="center"/>
              <w:rPr>
                <w:rFonts w:ascii="Times New Roman" w:hAnsi="Times New Roman" w:cs="Times New Roman"/>
                <w:sz w:val="16"/>
                <w:szCs w:val="16"/>
              </w:rPr>
            </w:pPr>
            <w:r w:rsidRPr="00842A5E">
              <w:rPr>
                <w:rFonts w:ascii="Times New Roman" w:hAnsi="Times New Roman" w:cs="Times New Roman"/>
                <w:sz w:val="16"/>
                <w:szCs w:val="16"/>
              </w:rPr>
              <w:t xml:space="preserve">Ежемесячное </w:t>
            </w:r>
            <w:r w:rsidRPr="00842A5E">
              <w:rPr>
                <w:rFonts w:ascii="Times New Roman" w:hAnsi="Times New Roman" w:cs="Times New Roman"/>
                <w:sz w:val="16"/>
                <w:szCs w:val="16"/>
              </w:rPr>
              <w:br/>
              <w:t xml:space="preserve">денежное  </w:t>
            </w:r>
            <w:r w:rsidRPr="00842A5E">
              <w:rPr>
                <w:rFonts w:ascii="Times New Roman" w:hAnsi="Times New Roman" w:cs="Times New Roman"/>
                <w:sz w:val="16"/>
                <w:szCs w:val="16"/>
              </w:rPr>
              <w:br/>
              <w:t xml:space="preserve">поощрение  </w:t>
            </w:r>
            <w:r w:rsidRPr="00842A5E">
              <w:rPr>
                <w:rFonts w:ascii="Times New Roman" w:hAnsi="Times New Roman" w:cs="Times New Roman"/>
                <w:sz w:val="16"/>
                <w:szCs w:val="16"/>
              </w:rPr>
              <w:br/>
              <w:t>(должностных</w:t>
            </w:r>
            <w:r w:rsidRPr="00842A5E">
              <w:rPr>
                <w:rFonts w:ascii="Times New Roman" w:hAnsi="Times New Roman" w:cs="Times New Roman"/>
                <w:sz w:val="16"/>
                <w:szCs w:val="16"/>
              </w:rPr>
              <w:br/>
              <w:t>окладов)</w:t>
            </w:r>
          </w:p>
        </w:tc>
      </w:tr>
      <w:tr w:rsidR="00842A5E" w:rsidRPr="00842A5E" w:rsidTr="00BB31F6">
        <w:trPr>
          <w:trHeight w:val="480"/>
        </w:trPr>
        <w:tc>
          <w:tcPr>
            <w:tcW w:w="9720" w:type="dxa"/>
            <w:gridSpan w:val="5"/>
            <w:tcBorders>
              <w:top w:val="single" w:sz="6" w:space="0" w:color="auto"/>
              <w:left w:val="single" w:sz="6" w:space="0" w:color="auto"/>
              <w:bottom w:val="single" w:sz="6" w:space="0" w:color="auto"/>
              <w:right w:val="single" w:sz="6" w:space="0" w:color="auto"/>
            </w:tcBorders>
          </w:tcPr>
          <w:p w:rsidR="00842A5E" w:rsidRPr="00842A5E" w:rsidRDefault="00842A5E" w:rsidP="00842A5E">
            <w:pPr>
              <w:autoSpaceDE w:val="0"/>
              <w:autoSpaceDN w:val="0"/>
              <w:adjustRightInd w:val="0"/>
              <w:spacing w:after="0"/>
              <w:jc w:val="center"/>
              <w:rPr>
                <w:rFonts w:ascii="Times New Roman" w:hAnsi="Times New Roman" w:cs="Times New Roman"/>
                <w:sz w:val="16"/>
                <w:szCs w:val="16"/>
              </w:rPr>
            </w:pPr>
            <w:r w:rsidRPr="00842A5E">
              <w:rPr>
                <w:rFonts w:ascii="Times New Roman" w:hAnsi="Times New Roman" w:cs="Times New Roman"/>
                <w:sz w:val="16"/>
                <w:szCs w:val="16"/>
              </w:rPr>
              <w:t xml:space="preserve">Должностные оклады и ежемесячное денежное поощрение </w:t>
            </w:r>
          </w:p>
          <w:p w:rsidR="00842A5E" w:rsidRPr="00842A5E" w:rsidRDefault="00842A5E" w:rsidP="00842A5E">
            <w:pPr>
              <w:autoSpaceDE w:val="0"/>
              <w:autoSpaceDN w:val="0"/>
              <w:adjustRightInd w:val="0"/>
              <w:spacing w:after="0"/>
              <w:jc w:val="center"/>
              <w:rPr>
                <w:rFonts w:ascii="Times New Roman" w:hAnsi="Times New Roman" w:cs="Times New Roman"/>
                <w:sz w:val="16"/>
                <w:szCs w:val="16"/>
              </w:rPr>
            </w:pPr>
            <w:r w:rsidRPr="00842A5E">
              <w:rPr>
                <w:rFonts w:ascii="Times New Roman" w:hAnsi="Times New Roman" w:cs="Times New Roman"/>
                <w:sz w:val="16"/>
                <w:szCs w:val="16"/>
              </w:rPr>
              <w:t xml:space="preserve">муниципальных  служащих Администрации </w:t>
            </w:r>
          </w:p>
          <w:p w:rsidR="00842A5E" w:rsidRPr="00842A5E" w:rsidRDefault="00842A5E" w:rsidP="00842A5E">
            <w:pPr>
              <w:autoSpaceDE w:val="0"/>
              <w:autoSpaceDN w:val="0"/>
              <w:adjustRightInd w:val="0"/>
              <w:spacing w:after="0"/>
              <w:jc w:val="center"/>
              <w:rPr>
                <w:rFonts w:ascii="Times New Roman" w:hAnsi="Times New Roman" w:cs="Times New Roman"/>
                <w:sz w:val="16"/>
                <w:szCs w:val="16"/>
              </w:rPr>
            </w:pPr>
            <w:r w:rsidRPr="00842A5E">
              <w:rPr>
                <w:rFonts w:ascii="Times New Roman" w:hAnsi="Times New Roman" w:cs="Times New Roman"/>
                <w:sz w:val="16"/>
                <w:szCs w:val="16"/>
              </w:rPr>
              <w:t xml:space="preserve">Сельского поселения «Пустозерский сельсовет» Заполярного района </w:t>
            </w:r>
          </w:p>
          <w:p w:rsidR="00842A5E" w:rsidRPr="00842A5E" w:rsidRDefault="00842A5E" w:rsidP="00842A5E">
            <w:pPr>
              <w:autoSpaceDE w:val="0"/>
              <w:autoSpaceDN w:val="0"/>
              <w:adjustRightInd w:val="0"/>
              <w:spacing w:after="0"/>
              <w:jc w:val="center"/>
              <w:rPr>
                <w:rFonts w:ascii="Times New Roman" w:hAnsi="Times New Roman" w:cs="Times New Roman"/>
                <w:sz w:val="16"/>
                <w:szCs w:val="16"/>
              </w:rPr>
            </w:pPr>
            <w:r w:rsidRPr="00842A5E">
              <w:rPr>
                <w:rFonts w:ascii="Times New Roman" w:hAnsi="Times New Roman" w:cs="Times New Roman"/>
                <w:sz w:val="16"/>
                <w:szCs w:val="16"/>
              </w:rPr>
              <w:t>Ненецкого автономного округа</w:t>
            </w:r>
          </w:p>
        </w:tc>
      </w:tr>
      <w:tr w:rsidR="00842A5E" w:rsidRPr="00842A5E" w:rsidTr="00BB31F6">
        <w:trPr>
          <w:trHeight w:val="240"/>
        </w:trPr>
        <w:tc>
          <w:tcPr>
            <w:tcW w:w="9720" w:type="dxa"/>
            <w:gridSpan w:val="5"/>
            <w:tcBorders>
              <w:top w:val="single" w:sz="6" w:space="0" w:color="auto"/>
              <w:left w:val="single" w:sz="6" w:space="0" w:color="auto"/>
              <w:bottom w:val="single" w:sz="6" w:space="0" w:color="auto"/>
              <w:right w:val="single" w:sz="6" w:space="0" w:color="auto"/>
            </w:tcBorders>
          </w:tcPr>
          <w:p w:rsidR="00842A5E" w:rsidRPr="00842A5E" w:rsidRDefault="00842A5E" w:rsidP="00842A5E">
            <w:pPr>
              <w:autoSpaceDE w:val="0"/>
              <w:autoSpaceDN w:val="0"/>
              <w:adjustRightInd w:val="0"/>
              <w:spacing w:after="0"/>
              <w:rPr>
                <w:rFonts w:ascii="Times New Roman" w:hAnsi="Times New Roman" w:cs="Times New Roman"/>
                <w:b/>
                <w:sz w:val="16"/>
                <w:szCs w:val="16"/>
              </w:rPr>
            </w:pPr>
            <w:r w:rsidRPr="00842A5E">
              <w:rPr>
                <w:rFonts w:ascii="Times New Roman" w:hAnsi="Times New Roman" w:cs="Times New Roman"/>
                <w:sz w:val="16"/>
                <w:szCs w:val="16"/>
              </w:rPr>
              <w:t xml:space="preserve">                                                        Главная группа должностей    </w:t>
            </w:r>
            <w:r w:rsidRPr="00842A5E">
              <w:rPr>
                <w:rFonts w:ascii="Times New Roman" w:hAnsi="Times New Roman" w:cs="Times New Roman"/>
                <w:b/>
                <w:sz w:val="16"/>
                <w:szCs w:val="16"/>
              </w:rPr>
              <w:t xml:space="preserve">    </w:t>
            </w:r>
          </w:p>
        </w:tc>
      </w:tr>
      <w:tr w:rsidR="00842A5E" w:rsidRPr="00842A5E" w:rsidTr="00BB31F6">
        <w:trPr>
          <w:trHeight w:val="240"/>
        </w:trPr>
        <w:tc>
          <w:tcPr>
            <w:tcW w:w="5535" w:type="dxa"/>
            <w:tcBorders>
              <w:top w:val="single" w:sz="6" w:space="0" w:color="auto"/>
              <w:left w:val="single" w:sz="6" w:space="0" w:color="auto"/>
              <w:bottom w:val="single" w:sz="6" w:space="0" w:color="auto"/>
              <w:right w:val="single" w:sz="6" w:space="0" w:color="auto"/>
            </w:tcBorders>
          </w:tcPr>
          <w:p w:rsidR="00842A5E" w:rsidRPr="00842A5E" w:rsidRDefault="00842A5E" w:rsidP="00842A5E">
            <w:pPr>
              <w:autoSpaceDE w:val="0"/>
              <w:autoSpaceDN w:val="0"/>
              <w:adjustRightInd w:val="0"/>
              <w:spacing w:after="0"/>
              <w:jc w:val="both"/>
              <w:rPr>
                <w:rFonts w:ascii="Times New Roman" w:hAnsi="Times New Roman" w:cs="Times New Roman"/>
                <w:sz w:val="16"/>
                <w:szCs w:val="16"/>
              </w:rPr>
            </w:pPr>
            <w:r w:rsidRPr="00842A5E">
              <w:rPr>
                <w:rFonts w:ascii="Times New Roman" w:hAnsi="Times New Roman" w:cs="Times New Roman"/>
                <w:sz w:val="16"/>
                <w:szCs w:val="16"/>
              </w:rPr>
              <w:t xml:space="preserve">Заместитель главы местной администрации                </w:t>
            </w:r>
          </w:p>
        </w:tc>
        <w:tc>
          <w:tcPr>
            <w:tcW w:w="2430" w:type="dxa"/>
            <w:gridSpan w:val="3"/>
            <w:tcBorders>
              <w:top w:val="single" w:sz="6" w:space="0" w:color="auto"/>
              <w:left w:val="single" w:sz="6" w:space="0" w:color="auto"/>
              <w:bottom w:val="single" w:sz="4" w:space="0" w:color="auto"/>
              <w:right w:val="single" w:sz="6" w:space="0" w:color="auto"/>
            </w:tcBorders>
          </w:tcPr>
          <w:p w:rsidR="00842A5E" w:rsidRPr="00842A5E" w:rsidRDefault="00842A5E" w:rsidP="00842A5E">
            <w:pPr>
              <w:autoSpaceDE w:val="0"/>
              <w:autoSpaceDN w:val="0"/>
              <w:adjustRightInd w:val="0"/>
              <w:spacing w:after="0"/>
              <w:jc w:val="center"/>
              <w:rPr>
                <w:rFonts w:ascii="Times New Roman" w:hAnsi="Times New Roman" w:cs="Times New Roman"/>
                <w:sz w:val="16"/>
                <w:szCs w:val="16"/>
              </w:rPr>
            </w:pPr>
            <w:r w:rsidRPr="00842A5E">
              <w:rPr>
                <w:rFonts w:ascii="Times New Roman" w:hAnsi="Times New Roman" w:cs="Times New Roman"/>
                <w:sz w:val="16"/>
                <w:szCs w:val="16"/>
              </w:rPr>
              <w:t>11550,00</w:t>
            </w:r>
          </w:p>
        </w:tc>
        <w:tc>
          <w:tcPr>
            <w:tcW w:w="1755" w:type="dxa"/>
            <w:tcBorders>
              <w:top w:val="single" w:sz="6" w:space="0" w:color="auto"/>
              <w:left w:val="single" w:sz="6" w:space="0" w:color="auto"/>
              <w:bottom w:val="single" w:sz="6" w:space="0" w:color="auto"/>
              <w:right w:val="single" w:sz="6" w:space="0" w:color="auto"/>
            </w:tcBorders>
          </w:tcPr>
          <w:p w:rsidR="00842A5E" w:rsidRPr="00842A5E" w:rsidRDefault="00842A5E" w:rsidP="00842A5E">
            <w:pPr>
              <w:autoSpaceDE w:val="0"/>
              <w:autoSpaceDN w:val="0"/>
              <w:adjustRightInd w:val="0"/>
              <w:spacing w:after="0"/>
              <w:jc w:val="center"/>
              <w:rPr>
                <w:rFonts w:ascii="Times New Roman" w:hAnsi="Times New Roman" w:cs="Times New Roman"/>
                <w:sz w:val="16"/>
                <w:szCs w:val="16"/>
              </w:rPr>
            </w:pPr>
            <w:r w:rsidRPr="00842A5E">
              <w:rPr>
                <w:rFonts w:ascii="Times New Roman" w:hAnsi="Times New Roman" w:cs="Times New Roman"/>
                <w:sz w:val="16"/>
                <w:szCs w:val="16"/>
              </w:rPr>
              <w:t>1</w:t>
            </w:r>
          </w:p>
        </w:tc>
      </w:tr>
      <w:tr w:rsidR="00842A5E" w:rsidRPr="00842A5E" w:rsidTr="00BB31F6">
        <w:trPr>
          <w:trHeight w:val="401"/>
        </w:trPr>
        <w:tc>
          <w:tcPr>
            <w:tcW w:w="9720" w:type="dxa"/>
            <w:gridSpan w:val="5"/>
            <w:tcBorders>
              <w:top w:val="single" w:sz="6" w:space="0" w:color="auto"/>
              <w:left w:val="single" w:sz="6" w:space="0" w:color="auto"/>
              <w:bottom w:val="single" w:sz="4" w:space="0" w:color="auto"/>
              <w:right w:val="single" w:sz="6" w:space="0" w:color="auto"/>
            </w:tcBorders>
          </w:tcPr>
          <w:p w:rsidR="00842A5E" w:rsidRPr="00842A5E" w:rsidRDefault="00842A5E" w:rsidP="00842A5E">
            <w:pPr>
              <w:autoSpaceDE w:val="0"/>
              <w:autoSpaceDN w:val="0"/>
              <w:adjustRightInd w:val="0"/>
              <w:spacing w:after="0"/>
              <w:jc w:val="center"/>
              <w:rPr>
                <w:rFonts w:ascii="Times New Roman" w:hAnsi="Times New Roman" w:cs="Times New Roman"/>
                <w:sz w:val="16"/>
                <w:szCs w:val="16"/>
              </w:rPr>
            </w:pPr>
            <w:r w:rsidRPr="00842A5E">
              <w:rPr>
                <w:rFonts w:ascii="Times New Roman" w:hAnsi="Times New Roman" w:cs="Times New Roman"/>
                <w:sz w:val="16"/>
                <w:szCs w:val="16"/>
              </w:rPr>
              <w:lastRenderedPageBreak/>
              <w:t xml:space="preserve"> Ведущая группа должностей </w:t>
            </w:r>
          </w:p>
        </w:tc>
      </w:tr>
      <w:tr w:rsidR="00842A5E" w:rsidRPr="00842A5E" w:rsidTr="00BB31F6">
        <w:trPr>
          <w:trHeight w:val="389"/>
        </w:trPr>
        <w:tc>
          <w:tcPr>
            <w:tcW w:w="5580" w:type="dxa"/>
            <w:gridSpan w:val="2"/>
            <w:tcBorders>
              <w:top w:val="single" w:sz="4" w:space="0" w:color="auto"/>
              <w:left w:val="single" w:sz="6" w:space="0" w:color="auto"/>
              <w:bottom w:val="single" w:sz="4" w:space="0" w:color="auto"/>
              <w:right w:val="single" w:sz="4" w:space="0" w:color="auto"/>
            </w:tcBorders>
          </w:tcPr>
          <w:p w:rsidR="00842A5E" w:rsidRPr="00842A5E" w:rsidRDefault="00842A5E" w:rsidP="00842A5E">
            <w:pPr>
              <w:autoSpaceDE w:val="0"/>
              <w:autoSpaceDN w:val="0"/>
              <w:adjustRightInd w:val="0"/>
              <w:spacing w:after="0"/>
              <w:rPr>
                <w:rFonts w:ascii="Times New Roman" w:hAnsi="Times New Roman" w:cs="Times New Roman"/>
                <w:sz w:val="16"/>
                <w:szCs w:val="16"/>
              </w:rPr>
            </w:pPr>
            <w:r w:rsidRPr="00842A5E">
              <w:rPr>
                <w:rFonts w:ascii="Times New Roman" w:hAnsi="Times New Roman" w:cs="Times New Roman"/>
                <w:sz w:val="16"/>
                <w:szCs w:val="16"/>
              </w:rPr>
              <w:t>Главный специалист</w:t>
            </w:r>
          </w:p>
        </w:tc>
        <w:tc>
          <w:tcPr>
            <w:tcW w:w="2340" w:type="dxa"/>
            <w:tcBorders>
              <w:top w:val="single" w:sz="4" w:space="0" w:color="auto"/>
              <w:left w:val="single" w:sz="4" w:space="0" w:color="auto"/>
              <w:bottom w:val="single" w:sz="4" w:space="0" w:color="auto"/>
              <w:right w:val="single" w:sz="4" w:space="0" w:color="auto"/>
            </w:tcBorders>
          </w:tcPr>
          <w:p w:rsidR="00842A5E" w:rsidRPr="00842A5E" w:rsidRDefault="00842A5E" w:rsidP="00842A5E">
            <w:pPr>
              <w:spacing w:after="0"/>
              <w:jc w:val="center"/>
              <w:rPr>
                <w:rFonts w:ascii="Times New Roman" w:hAnsi="Times New Roman" w:cs="Times New Roman"/>
                <w:sz w:val="16"/>
                <w:szCs w:val="16"/>
              </w:rPr>
            </w:pPr>
            <w:r w:rsidRPr="00842A5E">
              <w:rPr>
                <w:rFonts w:ascii="Times New Roman" w:hAnsi="Times New Roman" w:cs="Times New Roman"/>
                <w:sz w:val="16"/>
                <w:szCs w:val="16"/>
              </w:rPr>
              <w:t>9067,00</w:t>
            </w:r>
          </w:p>
          <w:p w:rsidR="00842A5E" w:rsidRPr="00842A5E" w:rsidRDefault="00842A5E" w:rsidP="00842A5E">
            <w:pPr>
              <w:autoSpaceDE w:val="0"/>
              <w:autoSpaceDN w:val="0"/>
              <w:adjustRightInd w:val="0"/>
              <w:spacing w:after="0"/>
              <w:jc w:val="center"/>
              <w:rPr>
                <w:rFonts w:ascii="Times New Roman" w:hAnsi="Times New Roman" w:cs="Times New Roman"/>
                <w:sz w:val="16"/>
                <w:szCs w:val="16"/>
              </w:rPr>
            </w:pPr>
          </w:p>
        </w:tc>
        <w:tc>
          <w:tcPr>
            <w:tcW w:w="1800" w:type="dxa"/>
            <w:gridSpan w:val="2"/>
            <w:tcBorders>
              <w:top w:val="single" w:sz="4" w:space="0" w:color="auto"/>
              <w:left w:val="single" w:sz="4" w:space="0" w:color="auto"/>
              <w:bottom w:val="single" w:sz="4" w:space="0" w:color="auto"/>
              <w:right w:val="single" w:sz="6" w:space="0" w:color="auto"/>
            </w:tcBorders>
          </w:tcPr>
          <w:p w:rsidR="00842A5E" w:rsidRPr="00842A5E" w:rsidRDefault="00842A5E" w:rsidP="00842A5E">
            <w:pPr>
              <w:autoSpaceDE w:val="0"/>
              <w:autoSpaceDN w:val="0"/>
              <w:adjustRightInd w:val="0"/>
              <w:spacing w:after="0"/>
              <w:jc w:val="center"/>
              <w:rPr>
                <w:rFonts w:ascii="Times New Roman" w:hAnsi="Times New Roman" w:cs="Times New Roman"/>
                <w:sz w:val="16"/>
                <w:szCs w:val="16"/>
              </w:rPr>
            </w:pPr>
            <w:r w:rsidRPr="00842A5E">
              <w:rPr>
                <w:rFonts w:ascii="Times New Roman" w:hAnsi="Times New Roman" w:cs="Times New Roman"/>
                <w:sz w:val="16"/>
                <w:szCs w:val="16"/>
              </w:rPr>
              <w:t>1</w:t>
            </w:r>
          </w:p>
        </w:tc>
      </w:tr>
      <w:tr w:rsidR="00842A5E" w:rsidRPr="00842A5E" w:rsidTr="00BB31F6">
        <w:trPr>
          <w:trHeight w:val="341"/>
        </w:trPr>
        <w:tc>
          <w:tcPr>
            <w:tcW w:w="5580" w:type="dxa"/>
            <w:gridSpan w:val="2"/>
            <w:tcBorders>
              <w:top w:val="single" w:sz="4" w:space="0" w:color="auto"/>
              <w:left w:val="single" w:sz="6" w:space="0" w:color="auto"/>
              <w:bottom w:val="single" w:sz="4" w:space="0" w:color="auto"/>
              <w:right w:val="single" w:sz="4" w:space="0" w:color="auto"/>
            </w:tcBorders>
          </w:tcPr>
          <w:p w:rsidR="00842A5E" w:rsidRPr="00842A5E" w:rsidRDefault="00842A5E" w:rsidP="00842A5E">
            <w:pPr>
              <w:autoSpaceDE w:val="0"/>
              <w:autoSpaceDN w:val="0"/>
              <w:adjustRightInd w:val="0"/>
              <w:spacing w:after="0"/>
              <w:rPr>
                <w:rFonts w:ascii="Times New Roman" w:hAnsi="Times New Roman" w:cs="Times New Roman"/>
                <w:sz w:val="16"/>
                <w:szCs w:val="16"/>
              </w:rPr>
            </w:pPr>
            <w:r w:rsidRPr="00842A5E">
              <w:rPr>
                <w:rFonts w:ascii="Times New Roman" w:hAnsi="Times New Roman" w:cs="Times New Roman"/>
                <w:sz w:val="16"/>
                <w:szCs w:val="16"/>
              </w:rPr>
              <w:t>Ведущий специалист</w:t>
            </w:r>
          </w:p>
        </w:tc>
        <w:tc>
          <w:tcPr>
            <w:tcW w:w="2340" w:type="dxa"/>
            <w:tcBorders>
              <w:top w:val="single" w:sz="4" w:space="0" w:color="auto"/>
              <w:left w:val="single" w:sz="4" w:space="0" w:color="auto"/>
              <w:bottom w:val="single" w:sz="4" w:space="0" w:color="auto"/>
              <w:right w:val="single" w:sz="4" w:space="0" w:color="auto"/>
            </w:tcBorders>
          </w:tcPr>
          <w:p w:rsidR="00842A5E" w:rsidRPr="00842A5E" w:rsidRDefault="00842A5E" w:rsidP="00842A5E">
            <w:pPr>
              <w:spacing w:after="0"/>
              <w:jc w:val="center"/>
              <w:rPr>
                <w:rFonts w:ascii="Times New Roman" w:hAnsi="Times New Roman" w:cs="Times New Roman"/>
                <w:sz w:val="16"/>
                <w:szCs w:val="16"/>
              </w:rPr>
            </w:pPr>
            <w:r w:rsidRPr="00842A5E">
              <w:rPr>
                <w:rFonts w:ascii="Times New Roman" w:hAnsi="Times New Roman" w:cs="Times New Roman"/>
                <w:sz w:val="16"/>
                <w:szCs w:val="16"/>
              </w:rPr>
              <w:t>7700,00</w:t>
            </w:r>
          </w:p>
        </w:tc>
        <w:tc>
          <w:tcPr>
            <w:tcW w:w="1800" w:type="dxa"/>
            <w:gridSpan w:val="2"/>
            <w:tcBorders>
              <w:top w:val="single" w:sz="4" w:space="0" w:color="auto"/>
              <w:left w:val="single" w:sz="4" w:space="0" w:color="auto"/>
              <w:bottom w:val="single" w:sz="4" w:space="0" w:color="auto"/>
              <w:right w:val="single" w:sz="6" w:space="0" w:color="auto"/>
            </w:tcBorders>
          </w:tcPr>
          <w:p w:rsidR="00842A5E" w:rsidRPr="00842A5E" w:rsidRDefault="00842A5E" w:rsidP="00842A5E">
            <w:pPr>
              <w:autoSpaceDE w:val="0"/>
              <w:autoSpaceDN w:val="0"/>
              <w:adjustRightInd w:val="0"/>
              <w:spacing w:after="0"/>
              <w:jc w:val="center"/>
              <w:rPr>
                <w:rFonts w:ascii="Times New Roman" w:hAnsi="Times New Roman" w:cs="Times New Roman"/>
                <w:sz w:val="16"/>
                <w:szCs w:val="16"/>
              </w:rPr>
            </w:pPr>
            <w:r w:rsidRPr="00842A5E">
              <w:rPr>
                <w:rFonts w:ascii="Times New Roman" w:hAnsi="Times New Roman" w:cs="Times New Roman"/>
                <w:sz w:val="16"/>
                <w:szCs w:val="16"/>
              </w:rPr>
              <w:t>1</w:t>
            </w:r>
          </w:p>
        </w:tc>
      </w:tr>
      <w:tr w:rsidR="00842A5E" w:rsidRPr="00842A5E" w:rsidTr="00BB31F6">
        <w:trPr>
          <w:trHeight w:val="373"/>
        </w:trPr>
        <w:tc>
          <w:tcPr>
            <w:tcW w:w="9720" w:type="dxa"/>
            <w:gridSpan w:val="5"/>
            <w:tcBorders>
              <w:top w:val="single" w:sz="4" w:space="0" w:color="auto"/>
              <w:left w:val="single" w:sz="6" w:space="0" w:color="auto"/>
              <w:bottom w:val="single" w:sz="6" w:space="0" w:color="auto"/>
              <w:right w:val="single" w:sz="6" w:space="0" w:color="auto"/>
            </w:tcBorders>
          </w:tcPr>
          <w:p w:rsidR="00842A5E" w:rsidRPr="00842A5E" w:rsidRDefault="00842A5E" w:rsidP="00842A5E">
            <w:pPr>
              <w:autoSpaceDE w:val="0"/>
              <w:autoSpaceDN w:val="0"/>
              <w:adjustRightInd w:val="0"/>
              <w:spacing w:after="0"/>
              <w:rPr>
                <w:rFonts w:ascii="Times New Roman" w:hAnsi="Times New Roman" w:cs="Times New Roman"/>
                <w:sz w:val="16"/>
                <w:szCs w:val="16"/>
              </w:rPr>
            </w:pPr>
            <w:r w:rsidRPr="00842A5E">
              <w:rPr>
                <w:rFonts w:ascii="Times New Roman" w:hAnsi="Times New Roman" w:cs="Times New Roman"/>
                <w:sz w:val="16"/>
                <w:szCs w:val="16"/>
              </w:rPr>
              <w:t xml:space="preserve">                                                        Старшая группа должностей</w:t>
            </w:r>
          </w:p>
        </w:tc>
      </w:tr>
      <w:tr w:rsidR="00842A5E" w:rsidRPr="00842A5E" w:rsidTr="00BB31F6">
        <w:trPr>
          <w:trHeight w:val="243"/>
        </w:trPr>
        <w:tc>
          <w:tcPr>
            <w:tcW w:w="5535" w:type="dxa"/>
            <w:tcBorders>
              <w:top w:val="single" w:sz="4" w:space="0" w:color="auto"/>
              <w:left w:val="single" w:sz="6" w:space="0" w:color="auto"/>
              <w:bottom w:val="single" w:sz="4" w:space="0" w:color="auto"/>
              <w:right w:val="single" w:sz="6" w:space="0" w:color="auto"/>
            </w:tcBorders>
          </w:tcPr>
          <w:p w:rsidR="00842A5E" w:rsidRPr="00842A5E" w:rsidRDefault="00842A5E" w:rsidP="00842A5E">
            <w:pPr>
              <w:autoSpaceDE w:val="0"/>
              <w:autoSpaceDN w:val="0"/>
              <w:adjustRightInd w:val="0"/>
              <w:spacing w:after="0"/>
              <w:rPr>
                <w:rFonts w:ascii="Times New Roman" w:hAnsi="Times New Roman" w:cs="Times New Roman"/>
                <w:sz w:val="16"/>
                <w:szCs w:val="16"/>
              </w:rPr>
            </w:pPr>
            <w:r w:rsidRPr="00842A5E">
              <w:rPr>
                <w:rFonts w:ascii="Times New Roman" w:hAnsi="Times New Roman" w:cs="Times New Roman"/>
                <w:sz w:val="16"/>
                <w:szCs w:val="16"/>
              </w:rPr>
              <w:t xml:space="preserve">Специалист         </w:t>
            </w:r>
          </w:p>
        </w:tc>
        <w:tc>
          <w:tcPr>
            <w:tcW w:w="2430" w:type="dxa"/>
            <w:gridSpan w:val="3"/>
            <w:tcBorders>
              <w:top w:val="single" w:sz="6" w:space="0" w:color="auto"/>
              <w:left w:val="single" w:sz="6" w:space="0" w:color="auto"/>
              <w:bottom w:val="single" w:sz="4" w:space="0" w:color="auto"/>
              <w:right w:val="single" w:sz="6" w:space="0" w:color="auto"/>
            </w:tcBorders>
          </w:tcPr>
          <w:p w:rsidR="00842A5E" w:rsidRPr="00842A5E" w:rsidRDefault="00842A5E" w:rsidP="00842A5E">
            <w:pPr>
              <w:autoSpaceDE w:val="0"/>
              <w:autoSpaceDN w:val="0"/>
              <w:adjustRightInd w:val="0"/>
              <w:spacing w:after="0"/>
              <w:jc w:val="center"/>
              <w:rPr>
                <w:rFonts w:ascii="Times New Roman" w:hAnsi="Times New Roman" w:cs="Times New Roman"/>
                <w:sz w:val="16"/>
                <w:szCs w:val="16"/>
              </w:rPr>
            </w:pPr>
            <w:r w:rsidRPr="00842A5E">
              <w:rPr>
                <w:rFonts w:ascii="Times New Roman" w:hAnsi="Times New Roman" w:cs="Times New Roman"/>
                <w:sz w:val="16"/>
                <w:szCs w:val="16"/>
              </w:rPr>
              <w:t>7452,00</w:t>
            </w:r>
          </w:p>
        </w:tc>
        <w:tc>
          <w:tcPr>
            <w:tcW w:w="1755" w:type="dxa"/>
            <w:tcBorders>
              <w:top w:val="single" w:sz="6" w:space="0" w:color="auto"/>
              <w:left w:val="single" w:sz="6" w:space="0" w:color="auto"/>
              <w:bottom w:val="single" w:sz="4" w:space="0" w:color="auto"/>
              <w:right w:val="single" w:sz="6" w:space="0" w:color="auto"/>
            </w:tcBorders>
          </w:tcPr>
          <w:p w:rsidR="00842A5E" w:rsidRPr="00842A5E" w:rsidRDefault="00842A5E" w:rsidP="00842A5E">
            <w:pPr>
              <w:autoSpaceDE w:val="0"/>
              <w:autoSpaceDN w:val="0"/>
              <w:adjustRightInd w:val="0"/>
              <w:spacing w:after="0"/>
              <w:jc w:val="center"/>
              <w:rPr>
                <w:rFonts w:ascii="Times New Roman" w:hAnsi="Times New Roman" w:cs="Times New Roman"/>
                <w:sz w:val="16"/>
                <w:szCs w:val="16"/>
              </w:rPr>
            </w:pPr>
            <w:r w:rsidRPr="00842A5E">
              <w:rPr>
                <w:rFonts w:ascii="Times New Roman" w:hAnsi="Times New Roman" w:cs="Times New Roman"/>
                <w:sz w:val="16"/>
                <w:szCs w:val="16"/>
              </w:rPr>
              <w:t>1</w:t>
            </w:r>
          </w:p>
        </w:tc>
      </w:tr>
      <w:tr w:rsidR="00842A5E" w:rsidRPr="00842A5E" w:rsidTr="00BB31F6">
        <w:trPr>
          <w:trHeight w:val="330"/>
        </w:trPr>
        <w:tc>
          <w:tcPr>
            <w:tcW w:w="5535" w:type="dxa"/>
            <w:tcBorders>
              <w:top w:val="single" w:sz="4" w:space="0" w:color="auto"/>
              <w:left w:val="single" w:sz="6" w:space="0" w:color="auto"/>
              <w:bottom w:val="single" w:sz="4" w:space="0" w:color="auto"/>
              <w:right w:val="single" w:sz="6" w:space="0" w:color="auto"/>
            </w:tcBorders>
          </w:tcPr>
          <w:p w:rsidR="00842A5E" w:rsidRPr="00842A5E" w:rsidRDefault="00842A5E" w:rsidP="00842A5E">
            <w:pPr>
              <w:autoSpaceDE w:val="0"/>
              <w:autoSpaceDN w:val="0"/>
              <w:adjustRightInd w:val="0"/>
              <w:spacing w:after="0"/>
              <w:rPr>
                <w:rFonts w:ascii="Times New Roman" w:hAnsi="Times New Roman" w:cs="Times New Roman"/>
                <w:sz w:val="16"/>
                <w:szCs w:val="16"/>
              </w:rPr>
            </w:pPr>
            <w:r w:rsidRPr="00842A5E">
              <w:rPr>
                <w:rFonts w:ascii="Times New Roman" w:hAnsi="Times New Roman" w:cs="Times New Roman"/>
                <w:sz w:val="16"/>
                <w:szCs w:val="16"/>
              </w:rPr>
              <w:t xml:space="preserve">Старший специалист                     1 разряда    </w:t>
            </w:r>
          </w:p>
        </w:tc>
        <w:tc>
          <w:tcPr>
            <w:tcW w:w="2430" w:type="dxa"/>
            <w:gridSpan w:val="3"/>
            <w:tcBorders>
              <w:top w:val="single" w:sz="4" w:space="0" w:color="auto"/>
              <w:left w:val="single" w:sz="6" w:space="0" w:color="auto"/>
              <w:bottom w:val="single" w:sz="4" w:space="0" w:color="auto"/>
              <w:right w:val="single" w:sz="6" w:space="0" w:color="auto"/>
            </w:tcBorders>
          </w:tcPr>
          <w:p w:rsidR="00842A5E" w:rsidRPr="00842A5E" w:rsidRDefault="00842A5E" w:rsidP="00842A5E">
            <w:pPr>
              <w:autoSpaceDE w:val="0"/>
              <w:autoSpaceDN w:val="0"/>
              <w:adjustRightInd w:val="0"/>
              <w:spacing w:after="0"/>
              <w:jc w:val="center"/>
              <w:rPr>
                <w:rFonts w:ascii="Times New Roman" w:hAnsi="Times New Roman" w:cs="Times New Roman"/>
                <w:sz w:val="16"/>
                <w:szCs w:val="16"/>
              </w:rPr>
            </w:pPr>
            <w:r w:rsidRPr="00842A5E">
              <w:rPr>
                <w:rFonts w:ascii="Times New Roman" w:hAnsi="Times New Roman" w:cs="Times New Roman"/>
                <w:sz w:val="16"/>
                <w:szCs w:val="16"/>
              </w:rPr>
              <w:t>4471,00</w:t>
            </w:r>
          </w:p>
        </w:tc>
        <w:tc>
          <w:tcPr>
            <w:tcW w:w="1755" w:type="dxa"/>
            <w:tcBorders>
              <w:top w:val="single" w:sz="4" w:space="0" w:color="auto"/>
              <w:left w:val="single" w:sz="6" w:space="0" w:color="auto"/>
              <w:bottom w:val="single" w:sz="4" w:space="0" w:color="auto"/>
              <w:right w:val="single" w:sz="6" w:space="0" w:color="auto"/>
            </w:tcBorders>
          </w:tcPr>
          <w:p w:rsidR="00842A5E" w:rsidRPr="00842A5E" w:rsidRDefault="00842A5E" w:rsidP="00842A5E">
            <w:pPr>
              <w:autoSpaceDE w:val="0"/>
              <w:autoSpaceDN w:val="0"/>
              <w:adjustRightInd w:val="0"/>
              <w:spacing w:after="0"/>
              <w:jc w:val="center"/>
              <w:rPr>
                <w:rFonts w:ascii="Times New Roman" w:hAnsi="Times New Roman" w:cs="Times New Roman"/>
                <w:sz w:val="16"/>
                <w:szCs w:val="16"/>
              </w:rPr>
            </w:pPr>
            <w:r w:rsidRPr="00842A5E">
              <w:rPr>
                <w:rFonts w:ascii="Times New Roman" w:hAnsi="Times New Roman" w:cs="Times New Roman"/>
                <w:sz w:val="16"/>
                <w:szCs w:val="16"/>
              </w:rPr>
              <w:t>1</w:t>
            </w:r>
          </w:p>
        </w:tc>
      </w:tr>
      <w:tr w:rsidR="00842A5E" w:rsidRPr="00842A5E" w:rsidTr="00BB31F6">
        <w:trPr>
          <w:trHeight w:val="135"/>
        </w:trPr>
        <w:tc>
          <w:tcPr>
            <w:tcW w:w="5535" w:type="dxa"/>
            <w:tcBorders>
              <w:top w:val="single" w:sz="4" w:space="0" w:color="auto"/>
              <w:left w:val="single" w:sz="6" w:space="0" w:color="auto"/>
              <w:bottom w:val="single" w:sz="4" w:space="0" w:color="auto"/>
              <w:right w:val="single" w:sz="6" w:space="0" w:color="auto"/>
            </w:tcBorders>
          </w:tcPr>
          <w:p w:rsidR="00842A5E" w:rsidRPr="00842A5E" w:rsidRDefault="00842A5E" w:rsidP="00842A5E">
            <w:pPr>
              <w:autoSpaceDE w:val="0"/>
              <w:autoSpaceDN w:val="0"/>
              <w:adjustRightInd w:val="0"/>
              <w:spacing w:after="0"/>
              <w:rPr>
                <w:rFonts w:ascii="Times New Roman" w:hAnsi="Times New Roman" w:cs="Times New Roman"/>
                <w:sz w:val="16"/>
                <w:szCs w:val="16"/>
              </w:rPr>
            </w:pPr>
            <w:r w:rsidRPr="00842A5E">
              <w:rPr>
                <w:rFonts w:ascii="Times New Roman" w:hAnsi="Times New Roman" w:cs="Times New Roman"/>
                <w:sz w:val="16"/>
                <w:szCs w:val="16"/>
              </w:rPr>
              <w:t xml:space="preserve">Старший специалист                    2 разряда    </w:t>
            </w:r>
          </w:p>
        </w:tc>
        <w:tc>
          <w:tcPr>
            <w:tcW w:w="2430" w:type="dxa"/>
            <w:gridSpan w:val="3"/>
            <w:tcBorders>
              <w:top w:val="single" w:sz="4" w:space="0" w:color="auto"/>
              <w:left w:val="single" w:sz="6" w:space="0" w:color="auto"/>
              <w:bottom w:val="single" w:sz="4" w:space="0" w:color="auto"/>
              <w:right w:val="single" w:sz="6" w:space="0" w:color="auto"/>
            </w:tcBorders>
          </w:tcPr>
          <w:p w:rsidR="00842A5E" w:rsidRPr="00842A5E" w:rsidRDefault="00842A5E" w:rsidP="00842A5E">
            <w:pPr>
              <w:autoSpaceDE w:val="0"/>
              <w:autoSpaceDN w:val="0"/>
              <w:adjustRightInd w:val="0"/>
              <w:spacing w:after="0"/>
              <w:jc w:val="center"/>
              <w:rPr>
                <w:rFonts w:ascii="Times New Roman" w:hAnsi="Times New Roman" w:cs="Times New Roman"/>
                <w:sz w:val="16"/>
                <w:szCs w:val="16"/>
              </w:rPr>
            </w:pPr>
            <w:r w:rsidRPr="00842A5E">
              <w:rPr>
                <w:rFonts w:ascii="Times New Roman" w:hAnsi="Times New Roman" w:cs="Times New Roman"/>
                <w:sz w:val="16"/>
                <w:szCs w:val="16"/>
              </w:rPr>
              <w:t>3974,00</w:t>
            </w:r>
          </w:p>
        </w:tc>
        <w:tc>
          <w:tcPr>
            <w:tcW w:w="1755" w:type="dxa"/>
            <w:tcBorders>
              <w:top w:val="single" w:sz="4" w:space="0" w:color="auto"/>
              <w:left w:val="single" w:sz="6" w:space="0" w:color="auto"/>
              <w:bottom w:val="single" w:sz="4" w:space="0" w:color="auto"/>
              <w:right w:val="single" w:sz="6" w:space="0" w:color="auto"/>
            </w:tcBorders>
          </w:tcPr>
          <w:p w:rsidR="00842A5E" w:rsidRPr="00842A5E" w:rsidRDefault="00842A5E" w:rsidP="00842A5E">
            <w:pPr>
              <w:autoSpaceDE w:val="0"/>
              <w:autoSpaceDN w:val="0"/>
              <w:adjustRightInd w:val="0"/>
              <w:spacing w:after="0"/>
              <w:jc w:val="center"/>
              <w:rPr>
                <w:rFonts w:ascii="Times New Roman" w:hAnsi="Times New Roman" w:cs="Times New Roman"/>
                <w:sz w:val="16"/>
                <w:szCs w:val="16"/>
              </w:rPr>
            </w:pPr>
            <w:r w:rsidRPr="00842A5E">
              <w:rPr>
                <w:rFonts w:ascii="Times New Roman" w:hAnsi="Times New Roman" w:cs="Times New Roman"/>
                <w:sz w:val="16"/>
                <w:szCs w:val="16"/>
              </w:rPr>
              <w:t>1</w:t>
            </w:r>
          </w:p>
        </w:tc>
      </w:tr>
      <w:tr w:rsidR="00842A5E" w:rsidRPr="00842A5E" w:rsidTr="00BB31F6">
        <w:trPr>
          <w:trHeight w:val="126"/>
        </w:trPr>
        <w:tc>
          <w:tcPr>
            <w:tcW w:w="5535" w:type="dxa"/>
            <w:tcBorders>
              <w:top w:val="single" w:sz="4" w:space="0" w:color="auto"/>
              <w:left w:val="single" w:sz="6" w:space="0" w:color="auto"/>
              <w:bottom w:val="single" w:sz="6" w:space="0" w:color="auto"/>
              <w:right w:val="single" w:sz="6" w:space="0" w:color="auto"/>
            </w:tcBorders>
          </w:tcPr>
          <w:p w:rsidR="00842A5E" w:rsidRPr="00842A5E" w:rsidRDefault="00842A5E" w:rsidP="00842A5E">
            <w:pPr>
              <w:autoSpaceDE w:val="0"/>
              <w:autoSpaceDN w:val="0"/>
              <w:adjustRightInd w:val="0"/>
              <w:spacing w:after="0"/>
              <w:rPr>
                <w:rFonts w:ascii="Times New Roman" w:hAnsi="Times New Roman" w:cs="Times New Roman"/>
                <w:sz w:val="16"/>
                <w:szCs w:val="16"/>
              </w:rPr>
            </w:pPr>
            <w:r w:rsidRPr="00842A5E">
              <w:rPr>
                <w:rFonts w:ascii="Times New Roman" w:hAnsi="Times New Roman" w:cs="Times New Roman"/>
                <w:sz w:val="16"/>
                <w:szCs w:val="16"/>
              </w:rPr>
              <w:t xml:space="preserve">Старший специалист                     3 разряда    </w:t>
            </w:r>
          </w:p>
        </w:tc>
        <w:tc>
          <w:tcPr>
            <w:tcW w:w="2430" w:type="dxa"/>
            <w:gridSpan w:val="3"/>
            <w:tcBorders>
              <w:top w:val="single" w:sz="4" w:space="0" w:color="auto"/>
              <w:left w:val="single" w:sz="6" w:space="0" w:color="auto"/>
              <w:bottom w:val="single" w:sz="6" w:space="0" w:color="auto"/>
              <w:right w:val="single" w:sz="6" w:space="0" w:color="auto"/>
            </w:tcBorders>
          </w:tcPr>
          <w:p w:rsidR="00842A5E" w:rsidRPr="00842A5E" w:rsidRDefault="00842A5E" w:rsidP="00842A5E">
            <w:pPr>
              <w:autoSpaceDE w:val="0"/>
              <w:autoSpaceDN w:val="0"/>
              <w:adjustRightInd w:val="0"/>
              <w:spacing w:after="0"/>
              <w:jc w:val="center"/>
              <w:rPr>
                <w:rFonts w:ascii="Times New Roman" w:hAnsi="Times New Roman" w:cs="Times New Roman"/>
                <w:sz w:val="16"/>
                <w:szCs w:val="16"/>
              </w:rPr>
            </w:pPr>
            <w:r w:rsidRPr="00842A5E">
              <w:rPr>
                <w:rFonts w:ascii="Times New Roman" w:hAnsi="Times New Roman" w:cs="Times New Roman"/>
                <w:sz w:val="16"/>
                <w:szCs w:val="16"/>
              </w:rPr>
              <w:t>3478,00</w:t>
            </w:r>
          </w:p>
        </w:tc>
        <w:tc>
          <w:tcPr>
            <w:tcW w:w="1755" w:type="dxa"/>
            <w:tcBorders>
              <w:top w:val="single" w:sz="4" w:space="0" w:color="auto"/>
              <w:left w:val="single" w:sz="6" w:space="0" w:color="auto"/>
              <w:bottom w:val="single" w:sz="6" w:space="0" w:color="auto"/>
              <w:right w:val="single" w:sz="6" w:space="0" w:color="auto"/>
            </w:tcBorders>
          </w:tcPr>
          <w:p w:rsidR="00842A5E" w:rsidRPr="00842A5E" w:rsidRDefault="00842A5E" w:rsidP="00842A5E">
            <w:pPr>
              <w:autoSpaceDE w:val="0"/>
              <w:autoSpaceDN w:val="0"/>
              <w:adjustRightInd w:val="0"/>
              <w:spacing w:after="0"/>
              <w:jc w:val="center"/>
              <w:rPr>
                <w:rFonts w:ascii="Times New Roman" w:hAnsi="Times New Roman" w:cs="Times New Roman"/>
                <w:sz w:val="16"/>
                <w:szCs w:val="16"/>
              </w:rPr>
            </w:pPr>
            <w:r w:rsidRPr="00842A5E">
              <w:rPr>
                <w:rFonts w:ascii="Times New Roman" w:hAnsi="Times New Roman" w:cs="Times New Roman"/>
                <w:sz w:val="16"/>
                <w:szCs w:val="16"/>
              </w:rPr>
              <w:t>1</w:t>
            </w:r>
          </w:p>
        </w:tc>
      </w:tr>
      <w:tr w:rsidR="00842A5E" w:rsidRPr="00842A5E" w:rsidTr="00BB31F6">
        <w:trPr>
          <w:trHeight w:val="240"/>
        </w:trPr>
        <w:tc>
          <w:tcPr>
            <w:tcW w:w="9720" w:type="dxa"/>
            <w:gridSpan w:val="5"/>
            <w:tcBorders>
              <w:top w:val="single" w:sz="6" w:space="0" w:color="auto"/>
              <w:left w:val="single" w:sz="6" w:space="0" w:color="auto"/>
              <w:bottom w:val="single" w:sz="6" w:space="0" w:color="auto"/>
              <w:right w:val="single" w:sz="6" w:space="0" w:color="auto"/>
            </w:tcBorders>
          </w:tcPr>
          <w:p w:rsidR="00842A5E" w:rsidRPr="00842A5E" w:rsidRDefault="00842A5E" w:rsidP="00842A5E">
            <w:pPr>
              <w:autoSpaceDE w:val="0"/>
              <w:autoSpaceDN w:val="0"/>
              <w:adjustRightInd w:val="0"/>
              <w:spacing w:after="0"/>
              <w:rPr>
                <w:rFonts w:ascii="Times New Roman" w:hAnsi="Times New Roman" w:cs="Times New Roman"/>
                <w:sz w:val="16"/>
                <w:szCs w:val="16"/>
              </w:rPr>
            </w:pPr>
            <w:r w:rsidRPr="00842A5E">
              <w:rPr>
                <w:rFonts w:ascii="Times New Roman" w:hAnsi="Times New Roman" w:cs="Times New Roman"/>
                <w:sz w:val="16"/>
                <w:szCs w:val="16"/>
              </w:rPr>
              <w:t xml:space="preserve">                                                    Младшая группа должностей</w:t>
            </w:r>
          </w:p>
        </w:tc>
      </w:tr>
      <w:tr w:rsidR="00842A5E" w:rsidRPr="00842A5E" w:rsidTr="00BB31F6">
        <w:trPr>
          <w:trHeight w:val="240"/>
        </w:trPr>
        <w:tc>
          <w:tcPr>
            <w:tcW w:w="5535" w:type="dxa"/>
            <w:tcBorders>
              <w:top w:val="single" w:sz="6" w:space="0" w:color="auto"/>
              <w:left w:val="single" w:sz="6" w:space="0" w:color="auto"/>
              <w:bottom w:val="single" w:sz="6" w:space="0" w:color="auto"/>
              <w:right w:val="single" w:sz="6" w:space="0" w:color="auto"/>
            </w:tcBorders>
          </w:tcPr>
          <w:p w:rsidR="00842A5E" w:rsidRPr="00842A5E" w:rsidRDefault="00842A5E" w:rsidP="00842A5E">
            <w:pPr>
              <w:autoSpaceDE w:val="0"/>
              <w:autoSpaceDN w:val="0"/>
              <w:adjustRightInd w:val="0"/>
              <w:spacing w:after="0"/>
              <w:rPr>
                <w:rFonts w:ascii="Times New Roman" w:hAnsi="Times New Roman" w:cs="Times New Roman"/>
                <w:sz w:val="16"/>
                <w:szCs w:val="16"/>
              </w:rPr>
            </w:pPr>
            <w:r w:rsidRPr="00842A5E">
              <w:rPr>
                <w:rFonts w:ascii="Times New Roman" w:hAnsi="Times New Roman" w:cs="Times New Roman"/>
                <w:sz w:val="16"/>
                <w:szCs w:val="16"/>
              </w:rPr>
              <w:t xml:space="preserve">Специалист 1 разряда            </w:t>
            </w:r>
          </w:p>
        </w:tc>
        <w:tc>
          <w:tcPr>
            <w:tcW w:w="2430" w:type="dxa"/>
            <w:gridSpan w:val="3"/>
            <w:tcBorders>
              <w:top w:val="single" w:sz="6" w:space="0" w:color="auto"/>
              <w:left w:val="single" w:sz="6" w:space="0" w:color="auto"/>
              <w:bottom w:val="single" w:sz="6" w:space="0" w:color="auto"/>
              <w:right w:val="single" w:sz="6" w:space="0" w:color="auto"/>
            </w:tcBorders>
          </w:tcPr>
          <w:p w:rsidR="00842A5E" w:rsidRPr="00842A5E" w:rsidRDefault="00842A5E" w:rsidP="00842A5E">
            <w:pPr>
              <w:autoSpaceDE w:val="0"/>
              <w:autoSpaceDN w:val="0"/>
              <w:adjustRightInd w:val="0"/>
              <w:spacing w:after="0"/>
              <w:jc w:val="center"/>
              <w:rPr>
                <w:rFonts w:ascii="Times New Roman" w:hAnsi="Times New Roman" w:cs="Times New Roman"/>
                <w:sz w:val="16"/>
                <w:szCs w:val="16"/>
              </w:rPr>
            </w:pPr>
            <w:r w:rsidRPr="00842A5E">
              <w:rPr>
                <w:rFonts w:ascii="Times New Roman" w:hAnsi="Times New Roman" w:cs="Times New Roman"/>
                <w:sz w:val="16"/>
                <w:szCs w:val="16"/>
              </w:rPr>
              <w:t>3104,00</w:t>
            </w:r>
          </w:p>
        </w:tc>
        <w:tc>
          <w:tcPr>
            <w:tcW w:w="1755" w:type="dxa"/>
            <w:tcBorders>
              <w:top w:val="single" w:sz="6" w:space="0" w:color="auto"/>
              <w:left w:val="single" w:sz="6" w:space="0" w:color="auto"/>
              <w:bottom w:val="single" w:sz="6" w:space="0" w:color="auto"/>
              <w:right w:val="single" w:sz="6" w:space="0" w:color="auto"/>
            </w:tcBorders>
          </w:tcPr>
          <w:p w:rsidR="00842A5E" w:rsidRPr="00842A5E" w:rsidRDefault="00842A5E" w:rsidP="00842A5E">
            <w:pPr>
              <w:autoSpaceDE w:val="0"/>
              <w:autoSpaceDN w:val="0"/>
              <w:adjustRightInd w:val="0"/>
              <w:spacing w:after="0"/>
              <w:jc w:val="center"/>
              <w:rPr>
                <w:rFonts w:ascii="Times New Roman" w:hAnsi="Times New Roman" w:cs="Times New Roman"/>
                <w:sz w:val="16"/>
                <w:szCs w:val="16"/>
              </w:rPr>
            </w:pPr>
            <w:r w:rsidRPr="00842A5E">
              <w:rPr>
                <w:rFonts w:ascii="Times New Roman" w:hAnsi="Times New Roman" w:cs="Times New Roman"/>
                <w:sz w:val="16"/>
                <w:szCs w:val="16"/>
              </w:rPr>
              <w:t>1</w:t>
            </w:r>
          </w:p>
        </w:tc>
      </w:tr>
    </w:tbl>
    <w:p w:rsidR="00842A5E" w:rsidRPr="00842A5E" w:rsidRDefault="00842A5E" w:rsidP="00842A5E">
      <w:pPr>
        <w:spacing w:after="0"/>
        <w:jc w:val="right"/>
        <w:rPr>
          <w:rFonts w:ascii="Times New Roman" w:hAnsi="Times New Roman" w:cs="Times New Roman"/>
          <w:sz w:val="16"/>
          <w:szCs w:val="16"/>
        </w:rPr>
      </w:pPr>
    </w:p>
    <w:p w:rsidR="00F95A42" w:rsidRDefault="00F95A42" w:rsidP="00F95A42">
      <w:pPr>
        <w:pStyle w:val="ConsPlusNonformat"/>
        <w:widowControl/>
        <w:rPr>
          <w:rFonts w:ascii="Times New Roman" w:hAnsi="Times New Roman" w:cs="Times New Roman"/>
          <w:b/>
          <w:bCs/>
          <w:sz w:val="28"/>
          <w:szCs w:val="28"/>
        </w:rPr>
      </w:pPr>
      <w:r>
        <w:rPr>
          <w:rFonts w:ascii="Times New Roman" w:hAnsi="Times New Roman" w:cs="Times New Roman"/>
          <w:b/>
          <w:bCs/>
        </w:rPr>
        <w:t xml:space="preserve">                                                                                         </w:t>
      </w:r>
      <w:r>
        <w:rPr>
          <w:rFonts w:ascii="Times New Roman" w:hAnsi="Times New Roman"/>
          <w:b/>
          <w:noProof/>
          <w:sz w:val="24"/>
          <w:szCs w:val="24"/>
        </w:rPr>
        <w:t xml:space="preserve">  </w:t>
      </w:r>
      <w:r>
        <w:rPr>
          <w:rFonts w:ascii="Times New Roman" w:hAnsi="Times New Roman"/>
          <w:b/>
          <w:noProof/>
          <w:sz w:val="24"/>
          <w:szCs w:val="24"/>
        </w:rPr>
        <w:drawing>
          <wp:inline distT="0" distB="0" distL="0" distR="0">
            <wp:extent cx="571500" cy="678180"/>
            <wp:effectExtent l="19050" t="0" r="0" b="0"/>
            <wp:docPr id="1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571500" cy="678180"/>
                    </a:xfrm>
                    <a:prstGeom prst="rect">
                      <a:avLst/>
                    </a:prstGeom>
                    <a:noFill/>
                    <a:ln w="9525">
                      <a:noFill/>
                      <a:miter lim="800000"/>
                      <a:headEnd/>
                      <a:tailEnd/>
                    </a:ln>
                  </pic:spPr>
                </pic:pic>
              </a:graphicData>
            </a:graphic>
          </wp:inline>
        </w:drawing>
      </w:r>
      <w:r>
        <w:rPr>
          <w:rFonts w:ascii="Times New Roman" w:hAnsi="Times New Roman"/>
          <w:b/>
          <w:noProof/>
          <w:sz w:val="24"/>
          <w:szCs w:val="24"/>
        </w:rPr>
        <w:t xml:space="preserve">   </w:t>
      </w:r>
    </w:p>
    <w:p w:rsidR="00F95A42" w:rsidRPr="00F95A42" w:rsidRDefault="00F95A42" w:rsidP="00F95A42">
      <w:pPr>
        <w:pStyle w:val="ConsPlusNonformat"/>
        <w:widowControl/>
        <w:jc w:val="center"/>
        <w:rPr>
          <w:rFonts w:ascii="Times New Roman" w:hAnsi="Times New Roman" w:cs="Times New Roman"/>
          <w:b/>
          <w:bCs/>
          <w:sz w:val="16"/>
          <w:szCs w:val="16"/>
        </w:rPr>
      </w:pPr>
      <w:r w:rsidRPr="00F95A42">
        <w:rPr>
          <w:rFonts w:ascii="Times New Roman" w:hAnsi="Times New Roman" w:cs="Times New Roman"/>
          <w:b/>
          <w:bCs/>
          <w:sz w:val="16"/>
          <w:szCs w:val="16"/>
        </w:rPr>
        <w:t>СОВЕТ ДЕПУТАТОВ</w:t>
      </w:r>
    </w:p>
    <w:p w:rsidR="00F95A42" w:rsidRPr="00F95A42" w:rsidRDefault="00F95A42" w:rsidP="00F95A42">
      <w:pPr>
        <w:pStyle w:val="ConsPlusNonformat"/>
        <w:widowControl/>
        <w:jc w:val="center"/>
        <w:rPr>
          <w:rFonts w:ascii="Times New Roman" w:hAnsi="Times New Roman" w:cs="Times New Roman"/>
          <w:b/>
          <w:bCs/>
          <w:sz w:val="16"/>
          <w:szCs w:val="16"/>
        </w:rPr>
      </w:pPr>
      <w:r w:rsidRPr="00F95A42">
        <w:rPr>
          <w:rFonts w:ascii="Times New Roman" w:hAnsi="Times New Roman" w:cs="Times New Roman"/>
          <w:b/>
          <w:bCs/>
          <w:sz w:val="16"/>
          <w:szCs w:val="16"/>
        </w:rPr>
        <w:t>СЕЛЬСКОГО ПОСЕЛЕНИЯ «ПУСТОЗЕРСКИЙ СЕЛЬСОВЕТ»</w:t>
      </w:r>
    </w:p>
    <w:p w:rsidR="00F95A42" w:rsidRPr="00F95A42" w:rsidRDefault="00F95A42" w:rsidP="00F95A42">
      <w:pPr>
        <w:pStyle w:val="ConsPlusNonformat"/>
        <w:widowControl/>
        <w:jc w:val="center"/>
        <w:rPr>
          <w:rFonts w:ascii="Times New Roman" w:hAnsi="Times New Roman" w:cs="Times New Roman"/>
          <w:b/>
          <w:bCs/>
          <w:sz w:val="16"/>
          <w:szCs w:val="16"/>
        </w:rPr>
      </w:pPr>
      <w:r w:rsidRPr="00F95A42">
        <w:rPr>
          <w:rFonts w:ascii="Times New Roman" w:hAnsi="Times New Roman" w:cs="Times New Roman"/>
          <w:b/>
          <w:bCs/>
          <w:sz w:val="16"/>
          <w:szCs w:val="16"/>
        </w:rPr>
        <w:t>ЗАПОЛЯРНОГО РАЙОНА</w:t>
      </w:r>
    </w:p>
    <w:p w:rsidR="00F95A42" w:rsidRPr="002245C5" w:rsidRDefault="00F95A42" w:rsidP="002245C5">
      <w:pPr>
        <w:pStyle w:val="ConsPlusNonformat"/>
        <w:widowControl/>
        <w:jc w:val="center"/>
        <w:rPr>
          <w:rFonts w:ascii="Times New Roman" w:hAnsi="Times New Roman" w:cs="Times New Roman"/>
          <w:b/>
          <w:bCs/>
          <w:sz w:val="16"/>
          <w:szCs w:val="16"/>
        </w:rPr>
      </w:pPr>
      <w:r w:rsidRPr="00F95A42">
        <w:rPr>
          <w:rFonts w:ascii="Times New Roman" w:hAnsi="Times New Roman" w:cs="Times New Roman"/>
          <w:b/>
          <w:bCs/>
          <w:sz w:val="16"/>
          <w:szCs w:val="16"/>
        </w:rPr>
        <w:t>НЕНЕЦКОГО АВТОНОМНОГО ОКРУГА</w:t>
      </w:r>
    </w:p>
    <w:p w:rsidR="00F95A42" w:rsidRPr="00F95A42" w:rsidRDefault="00F95A42" w:rsidP="00F95A42">
      <w:pPr>
        <w:pStyle w:val="ConsPlusTitle"/>
        <w:widowControl/>
        <w:jc w:val="center"/>
        <w:rPr>
          <w:rFonts w:ascii="Times New Roman" w:hAnsi="Times New Roman" w:cs="Times New Roman"/>
          <w:sz w:val="16"/>
          <w:szCs w:val="16"/>
        </w:rPr>
      </w:pPr>
    </w:p>
    <w:p w:rsidR="00F95A42" w:rsidRPr="00F95A42" w:rsidRDefault="00F95A42" w:rsidP="00F95A42">
      <w:pPr>
        <w:pStyle w:val="ConsPlusTitle"/>
        <w:widowControl/>
        <w:jc w:val="center"/>
        <w:rPr>
          <w:rFonts w:ascii="Times New Roman" w:hAnsi="Times New Roman" w:cs="Times New Roman"/>
          <w:b w:val="0"/>
          <w:sz w:val="16"/>
          <w:szCs w:val="16"/>
        </w:rPr>
      </w:pPr>
      <w:r w:rsidRPr="00F95A42">
        <w:rPr>
          <w:rFonts w:ascii="Times New Roman" w:hAnsi="Times New Roman" w:cs="Times New Roman"/>
          <w:b w:val="0"/>
          <w:sz w:val="16"/>
          <w:szCs w:val="16"/>
        </w:rPr>
        <w:t xml:space="preserve">Четвертое  заседание 28- го созыва </w:t>
      </w:r>
    </w:p>
    <w:p w:rsidR="00F95A42" w:rsidRPr="00F95A42" w:rsidRDefault="00F95A42" w:rsidP="00F95A42">
      <w:pPr>
        <w:pStyle w:val="ConsPlusTitle"/>
        <w:widowControl/>
        <w:rPr>
          <w:rFonts w:ascii="Times New Roman" w:hAnsi="Times New Roman" w:cs="Times New Roman"/>
          <w:sz w:val="16"/>
          <w:szCs w:val="16"/>
        </w:rPr>
      </w:pPr>
    </w:p>
    <w:p w:rsidR="00F95A42" w:rsidRPr="00F95A42" w:rsidRDefault="00F95A42" w:rsidP="00F95A42">
      <w:pPr>
        <w:pStyle w:val="ConsPlusTitle"/>
        <w:widowControl/>
        <w:jc w:val="center"/>
        <w:rPr>
          <w:rFonts w:ascii="Times New Roman" w:hAnsi="Times New Roman" w:cs="Times New Roman"/>
          <w:sz w:val="16"/>
          <w:szCs w:val="16"/>
        </w:rPr>
      </w:pPr>
      <w:r w:rsidRPr="00F95A42">
        <w:rPr>
          <w:rFonts w:ascii="Times New Roman" w:hAnsi="Times New Roman" w:cs="Times New Roman"/>
          <w:sz w:val="16"/>
          <w:szCs w:val="16"/>
        </w:rPr>
        <w:t>РЕШЕНИЕ</w:t>
      </w:r>
    </w:p>
    <w:p w:rsidR="00F95A42" w:rsidRPr="00F95A42" w:rsidRDefault="00F95A42" w:rsidP="00F95A42">
      <w:pPr>
        <w:pStyle w:val="ConsPlusTitle"/>
        <w:widowControl/>
        <w:jc w:val="center"/>
        <w:rPr>
          <w:rFonts w:ascii="Times New Roman" w:hAnsi="Times New Roman" w:cs="Times New Roman"/>
          <w:sz w:val="16"/>
          <w:szCs w:val="16"/>
        </w:rPr>
      </w:pPr>
    </w:p>
    <w:p w:rsidR="00F95A42" w:rsidRPr="002245C5" w:rsidRDefault="00F95A42" w:rsidP="002245C5">
      <w:pPr>
        <w:pStyle w:val="ConsPlusTitle"/>
        <w:widowControl/>
        <w:jc w:val="center"/>
        <w:rPr>
          <w:rFonts w:ascii="Times New Roman" w:hAnsi="Times New Roman" w:cs="Times New Roman"/>
          <w:b w:val="0"/>
          <w:sz w:val="16"/>
          <w:szCs w:val="16"/>
        </w:rPr>
      </w:pPr>
      <w:r w:rsidRPr="00F95A42">
        <w:rPr>
          <w:rFonts w:ascii="Times New Roman" w:hAnsi="Times New Roman" w:cs="Times New Roman"/>
          <w:b w:val="0"/>
          <w:sz w:val="16"/>
          <w:szCs w:val="16"/>
        </w:rPr>
        <w:t>от  28   декабря 2021 года № 12</w:t>
      </w:r>
    </w:p>
    <w:p w:rsidR="00F95A42" w:rsidRPr="00F95A42" w:rsidRDefault="00F95A42" w:rsidP="00F95A42">
      <w:pPr>
        <w:pStyle w:val="ConsPlusTitle"/>
        <w:widowControl/>
        <w:jc w:val="both"/>
        <w:rPr>
          <w:rFonts w:ascii="Times New Roman" w:hAnsi="Times New Roman" w:cs="Times New Roman"/>
          <w:sz w:val="16"/>
          <w:szCs w:val="16"/>
        </w:rPr>
      </w:pPr>
    </w:p>
    <w:p w:rsidR="00F95A42" w:rsidRPr="00F95A42" w:rsidRDefault="00F95A42" w:rsidP="00F95A42">
      <w:pPr>
        <w:pStyle w:val="ConsPlusTitle"/>
        <w:widowControl/>
        <w:jc w:val="center"/>
        <w:rPr>
          <w:rFonts w:ascii="Times New Roman" w:hAnsi="Times New Roman" w:cs="Times New Roman"/>
          <w:sz w:val="16"/>
          <w:szCs w:val="16"/>
        </w:rPr>
      </w:pPr>
      <w:r w:rsidRPr="00F95A42">
        <w:rPr>
          <w:rFonts w:ascii="Times New Roman" w:hAnsi="Times New Roman" w:cs="Times New Roman"/>
          <w:sz w:val="16"/>
          <w:szCs w:val="16"/>
        </w:rPr>
        <w:t xml:space="preserve">О  ВНЕСЕНИИ  ИЗМЕНЕНИЯ  В  ПОРЯДОК  ОБЕСПЕЧЕНИЯ  ГАРАНТИЙ ГЛАВЕ  СЕЛЬСКОГО ПОСЕЛЕНИЯ «ПУСТОЗЕРСКИЙ СЕЛЬСОВЕТ» ЗАПОЛЯРНОГО РАЙОНА НЕНЕЦКОГО АВТОНОМНОГО ОКРУГА </w:t>
      </w:r>
    </w:p>
    <w:p w:rsidR="00F95A42" w:rsidRPr="00F95A42" w:rsidRDefault="00F95A42" w:rsidP="00F95A42">
      <w:pPr>
        <w:pStyle w:val="ConsPlusTitle"/>
        <w:widowControl/>
        <w:jc w:val="center"/>
        <w:rPr>
          <w:rFonts w:ascii="Times New Roman" w:hAnsi="Times New Roman" w:cs="Times New Roman"/>
          <w:sz w:val="16"/>
          <w:szCs w:val="16"/>
        </w:rPr>
      </w:pPr>
    </w:p>
    <w:tbl>
      <w:tblPr>
        <w:tblW w:w="0" w:type="auto"/>
        <w:jc w:val="center"/>
        <w:tblLayout w:type="fixed"/>
        <w:tblCellMar>
          <w:left w:w="70" w:type="dxa"/>
          <w:right w:w="70" w:type="dxa"/>
        </w:tblCellMar>
        <w:tblLook w:val="0000"/>
      </w:tblPr>
      <w:tblGrid>
        <w:gridCol w:w="4605"/>
        <w:gridCol w:w="4605"/>
      </w:tblGrid>
      <w:tr w:rsidR="00F95A42" w:rsidRPr="00F95A42" w:rsidTr="00BB31F6">
        <w:trPr>
          <w:jc w:val="center"/>
        </w:trPr>
        <w:tc>
          <w:tcPr>
            <w:tcW w:w="4605" w:type="dxa"/>
          </w:tcPr>
          <w:p w:rsidR="00F95A42" w:rsidRPr="00F95A42" w:rsidRDefault="00F95A42" w:rsidP="00F95A42">
            <w:pPr>
              <w:spacing w:after="0" w:line="240" w:lineRule="auto"/>
              <w:jc w:val="both"/>
              <w:rPr>
                <w:rFonts w:ascii="Times New Roman" w:hAnsi="Times New Roman" w:cs="Times New Roman"/>
                <w:sz w:val="16"/>
                <w:szCs w:val="16"/>
              </w:rPr>
            </w:pPr>
          </w:p>
        </w:tc>
        <w:tc>
          <w:tcPr>
            <w:tcW w:w="4605" w:type="dxa"/>
          </w:tcPr>
          <w:p w:rsidR="00F95A42" w:rsidRPr="00F95A42" w:rsidRDefault="00F95A42" w:rsidP="00F95A42">
            <w:pPr>
              <w:spacing w:after="0" w:line="240" w:lineRule="auto"/>
              <w:jc w:val="right"/>
              <w:rPr>
                <w:rFonts w:ascii="Times New Roman" w:hAnsi="Times New Roman" w:cs="Times New Roman"/>
                <w:sz w:val="16"/>
                <w:szCs w:val="16"/>
              </w:rPr>
            </w:pPr>
          </w:p>
        </w:tc>
      </w:tr>
    </w:tbl>
    <w:p w:rsidR="00F95A42" w:rsidRPr="00F95A42" w:rsidRDefault="00F95A42" w:rsidP="00F95A42">
      <w:pPr>
        <w:autoSpaceDE w:val="0"/>
        <w:autoSpaceDN w:val="0"/>
        <w:adjustRightInd w:val="0"/>
        <w:spacing w:after="0" w:line="240" w:lineRule="auto"/>
        <w:jc w:val="both"/>
        <w:rPr>
          <w:rFonts w:ascii="Times New Roman" w:hAnsi="Times New Roman" w:cs="Times New Roman"/>
          <w:sz w:val="16"/>
          <w:szCs w:val="16"/>
        </w:rPr>
      </w:pPr>
    </w:p>
    <w:p w:rsidR="00F95A42" w:rsidRPr="00F95A42" w:rsidRDefault="00F95A42" w:rsidP="00F95A42">
      <w:pPr>
        <w:autoSpaceDE w:val="0"/>
        <w:autoSpaceDN w:val="0"/>
        <w:adjustRightInd w:val="0"/>
        <w:spacing w:after="0" w:line="240" w:lineRule="auto"/>
        <w:jc w:val="both"/>
        <w:rPr>
          <w:rFonts w:ascii="Times New Roman" w:hAnsi="Times New Roman" w:cs="Times New Roman"/>
          <w:bCs/>
          <w:sz w:val="16"/>
          <w:szCs w:val="16"/>
        </w:rPr>
      </w:pPr>
      <w:r w:rsidRPr="00F95A42">
        <w:rPr>
          <w:rFonts w:ascii="Times New Roman" w:hAnsi="Times New Roman" w:cs="Times New Roman"/>
          <w:sz w:val="16"/>
          <w:szCs w:val="16"/>
        </w:rPr>
        <w:t xml:space="preserve">    В соответствии со статьей 11  Закона Ненецкого автономного округа от 23.12.2021 №303-ОЗ «Об окружном бюджете на 2022 год и на плановый период 2023 и 2024 годов»,</w:t>
      </w:r>
      <w:r w:rsidRPr="00F95A42">
        <w:rPr>
          <w:rFonts w:ascii="Times New Roman" w:hAnsi="Times New Roman" w:cs="Times New Roman"/>
          <w:bCs/>
          <w:sz w:val="16"/>
          <w:szCs w:val="16"/>
        </w:rPr>
        <w:t xml:space="preserve"> </w:t>
      </w:r>
      <w:r w:rsidRPr="00F95A42">
        <w:rPr>
          <w:rFonts w:ascii="Times New Roman" w:hAnsi="Times New Roman" w:cs="Times New Roman"/>
          <w:sz w:val="16"/>
          <w:szCs w:val="16"/>
        </w:rPr>
        <w:t>Законом Ненецкого автономного округа от 01.07.2008 № 35-ОЗ «О гарантиях лицам, замещающим выборные должности местного самоуправления в Ненецком автономном округе»,</w:t>
      </w:r>
      <w:r w:rsidRPr="00F95A42">
        <w:rPr>
          <w:rFonts w:ascii="Times New Roman" w:hAnsi="Times New Roman" w:cs="Times New Roman"/>
          <w:bCs/>
          <w:sz w:val="16"/>
          <w:szCs w:val="16"/>
        </w:rPr>
        <w:t xml:space="preserve"> Уставом  </w:t>
      </w:r>
      <w:r w:rsidRPr="00F95A42">
        <w:rPr>
          <w:rFonts w:ascii="Times New Roman" w:hAnsi="Times New Roman" w:cs="Times New Roman"/>
          <w:sz w:val="16"/>
          <w:szCs w:val="16"/>
        </w:rPr>
        <w:t>Сельского поселения «Пустозерский сельсовет» Заполярного района Ненецкого автономного округа»,</w:t>
      </w:r>
      <w:r w:rsidRPr="00F95A42">
        <w:rPr>
          <w:rFonts w:ascii="Times New Roman" w:hAnsi="Times New Roman" w:cs="Times New Roman"/>
          <w:bCs/>
          <w:sz w:val="16"/>
          <w:szCs w:val="16"/>
        </w:rPr>
        <w:t xml:space="preserve"> решением  Совета депутатов  Сельского  поселения  «Пустозерский сельсовет» Заполярного района  Ненецкого автономного округа  от 28.12.2021 №2 «О местном бюджете на 2022 год», </w:t>
      </w:r>
      <w:r w:rsidRPr="00F95A42">
        <w:rPr>
          <w:rFonts w:ascii="Times New Roman" w:hAnsi="Times New Roman" w:cs="Times New Roman"/>
          <w:sz w:val="16"/>
          <w:szCs w:val="16"/>
        </w:rPr>
        <w:t>Совет депутатов Сельского поселения «Пустозерский сельсовет» Заполярного района Ненецкого автономного округа РЕШИЛ:</w:t>
      </w:r>
    </w:p>
    <w:p w:rsidR="00F95A42" w:rsidRPr="00F95A42" w:rsidRDefault="00F95A42" w:rsidP="00F95A42">
      <w:pPr>
        <w:autoSpaceDE w:val="0"/>
        <w:autoSpaceDN w:val="0"/>
        <w:adjustRightInd w:val="0"/>
        <w:spacing w:after="0" w:line="240" w:lineRule="auto"/>
        <w:ind w:firstLine="540"/>
        <w:jc w:val="both"/>
        <w:rPr>
          <w:rFonts w:ascii="Times New Roman" w:hAnsi="Times New Roman" w:cs="Times New Roman"/>
          <w:sz w:val="16"/>
          <w:szCs w:val="16"/>
        </w:rPr>
      </w:pPr>
    </w:p>
    <w:p w:rsidR="00F95A42" w:rsidRPr="00F95A42" w:rsidRDefault="00F95A42" w:rsidP="00F95A42">
      <w:pPr>
        <w:pStyle w:val="a8"/>
        <w:ind w:firstLine="567"/>
        <w:jc w:val="both"/>
        <w:rPr>
          <w:rFonts w:ascii="Times New Roman" w:hAnsi="Times New Roman"/>
          <w:sz w:val="16"/>
          <w:szCs w:val="16"/>
        </w:rPr>
      </w:pPr>
      <w:r w:rsidRPr="00F95A42">
        <w:rPr>
          <w:rFonts w:ascii="Times New Roman" w:hAnsi="Times New Roman"/>
          <w:sz w:val="16"/>
          <w:szCs w:val="16"/>
        </w:rPr>
        <w:t>1. Внести следующее изменение в  Порядок  обеспечения гарантий главе Сельского поселения «Пустозерский сельсовет» Заполярного района Ненецкого автономного округа,  утвержденный  Советом депутатов  муниципального образования «Пустозерский сельсовет» Ненецкого автономного округа  от 27.12.2019 № 14 :</w:t>
      </w:r>
    </w:p>
    <w:p w:rsidR="00F95A42" w:rsidRPr="00F95A42" w:rsidRDefault="00F95A42" w:rsidP="00F95A42">
      <w:pPr>
        <w:pStyle w:val="a8"/>
        <w:ind w:firstLine="567"/>
        <w:jc w:val="both"/>
        <w:rPr>
          <w:rFonts w:ascii="Times New Roman" w:hAnsi="Times New Roman"/>
          <w:sz w:val="16"/>
          <w:szCs w:val="16"/>
        </w:rPr>
      </w:pPr>
      <w:r w:rsidRPr="00F95A42">
        <w:rPr>
          <w:rFonts w:ascii="Times New Roman" w:hAnsi="Times New Roman"/>
          <w:sz w:val="16"/>
          <w:szCs w:val="16"/>
        </w:rPr>
        <w:t xml:space="preserve">1.1. подпункты 1), 2)  пункта 6 статьи 1 главы 2 изложить в следующей редакции: </w:t>
      </w:r>
    </w:p>
    <w:p w:rsidR="00F95A42" w:rsidRPr="00F95A42" w:rsidRDefault="00F95A42" w:rsidP="00F95A42">
      <w:pPr>
        <w:pStyle w:val="a8"/>
        <w:ind w:firstLine="567"/>
        <w:jc w:val="both"/>
        <w:rPr>
          <w:rFonts w:ascii="Times New Roman" w:hAnsi="Times New Roman"/>
          <w:sz w:val="16"/>
          <w:szCs w:val="16"/>
        </w:rPr>
      </w:pPr>
      <w:r w:rsidRPr="00F95A42">
        <w:rPr>
          <w:rFonts w:ascii="Times New Roman" w:hAnsi="Times New Roman"/>
          <w:sz w:val="16"/>
          <w:szCs w:val="16"/>
        </w:rPr>
        <w:t xml:space="preserve">«1)  ежемесячное денежное  вознаграждение в размере  37 258,00 рублей, </w:t>
      </w:r>
    </w:p>
    <w:p w:rsidR="00F95A42" w:rsidRPr="00F95A42" w:rsidRDefault="00F95A42" w:rsidP="00F95A42">
      <w:pPr>
        <w:pStyle w:val="ConsPlusNormal"/>
        <w:widowControl/>
        <w:ind w:firstLine="540"/>
        <w:jc w:val="both"/>
        <w:rPr>
          <w:rFonts w:ascii="Times New Roman" w:hAnsi="Times New Roman" w:cs="Times New Roman"/>
          <w:sz w:val="16"/>
          <w:szCs w:val="16"/>
        </w:rPr>
      </w:pPr>
      <w:r w:rsidRPr="00F95A42">
        <w:rPr>
          <w:rFonts w:ascii="Times New Roman" w:hAnsi="Times New Roman" w:cs="Times New Roman"/>
          <w:sz w:val="16"/>
          <w:szCs w:val="16"/>
        </w:rPr>
        <w:t xml:space="preserve">  2) ежемесячное денежное поощрение в размере 37 258,00 рублей.»</w:t>
      </w:r>
    </w:p>
    <w:p w:rsidR="00F95A42" w:rsidRPr="00F95A42" w:rsidRDefault="00F95A42" w:rsidP="00F95A42">
      <w:pPr>
        <w:pStyle w:val="a8"/>
        <w:ind w:firstLine="567"/>
        <w:jc w:val="both"/>
        <w:rPr>
          <w:rFonts w:ascii="Times New Roman" w:hAnsi="Times New Roman"/>
          <w:sz w:val="16"/>
          <w:szCs w:val="16"/>
        </w:rPr>
      </w:pPr>
    </w:p>
    <w:p w:rsidR="00F95A42" w:rsidRPr="00F95A42" w:rsidRDefault="00F95A42" w:rsidP="00F95A42">
      <w:pPr>
        <w:pStyle w:val="ConsPlusNormal"/>
        <w:widowControl/>
        <w:ind w:firstLine="567"/>
        <w:jc w:val="both"/>
        <w:rPr>
          <w:rFonts w:ascii="Times New Roman" w:hAnsi="Times New Roman" w:cs="Times New Roman"/>
          <w:sz w:val="16"/>
          <w:szCs w:val="16"/>
        </w:rPr>
      </w:pPr>
      <w:r w:rsidRPr="00F95A42">
        <w:rPr>
          <w:rFonts w:ascii="Times New Roman" w:hAnsi="Times New Roman" w:cs="Times New Roman"/>
          <w:sz w:val="16"/>
          <w:szCs w:val="16"/>
        </w:rPr>
        <w:t>2.   </w:t>
      </w:r>
      <w:r w:rsidRPr="00F95A42">
        <w:rPr>
          <w:rFonts w:ascii="Times New Roman" w:hAnsi="Times New Roman" w:cs="Times New Roman"/>
          <w:bCs/>
          <w:sz w:val="16"/>
          <w:szCs w:val="16"/>
        </w:rPr>
        <w:t xml:space="preserve">Настоящее решение вступает в силу с 1 января 2022 года, и подлежит официальному опубликованию </w:t>
      </w:r>
      <w:r w:rsidRPr="00F95A42">
        <w:rPr>
          <w:rFonts w:ascii="Times New Roman" w:hAnsi="Times New Roman" w:cs="Times New Roman"/>
          <w:sz w:val="16"/>
          <w:szCs w:val="16"/>
        </w:rPr>
        <w:t>(обнародованию).</w:t>
      </w:r>
    </w:p>
    <w:p w:rsidR="00F95A42" w:rsidRPr="00F95A42" w:rsidRDefault="00F95A42" w:rsidP="002245C5">
      <w:pPr>
        <w:autoSpaceDE w:val="0"/>
        <w:autoSpaceDN w:val="0"/>
        <w:adjustRightInd w:val="0"/>
        <w:spacing w:after="0" w:line="240" w:lineRule="auto"/>
        <w:jc w:val="both"/>
        <w:rPr>
          <w:rFonts w:ascii="Times New Roman" w:hAnsi="Times New Roman" w:cs="Times New Roman"/>
          <w:sz w:val="16"/>
          <w:szCs w:val="16"/>
        </w:rPr>
      </w:pPr>
    </w:p>
    <w:p w:rsidR="00F95A42" w:rsidRPr="00F95A42" w:rsidRDefault="00F95A42" w:rsidP="00F95A42">
      <w:pPr>
        <w:pStyle w:val="ConsPlusNonformat"/>
        <w:widowControl/>
        <w:rPr>
          <w:rFonts w:ascii="Times New Roman" w:hAnsi="Times New Roman" w:cs="Times New Roman"/>
          <w:sz w:val="16"/>
          <w:szCs w:val="16"/>
        </w:rPr>
      </w:pPr>
      <w:r w:rsidRPr="00F95A42">
        <w:rPr>
          <w:rFonts w:ascii="Times New Roman" w:hAnsi="Times New Roman" w:cs="Times New Roman"/>
          <w:sz w:val="16"/>
          <w:szCs w:val="16"/>
        </w:rPr>
        <w:t>Глава  Сельского поселения</w:t>
      </w:r>
    </w:p>
    <w:p w:rsidR="00F95A42" w:rsidRPr="00F95A42" w:rsidRDefault="00F95A42" w:rsidP="00F95A42">
      <w:pPr>
        <w:pStyle w:val="ConsPlusNonformat"/>
        <w:widowControl/>
        <w:rPr>
          <w:rFonts w:ascii="Times New Roman" w:hAnsi="Times New Roman" w:cs="Times New Roman"/>
          <w:sz w:val="16"/>
          <w:szCs w:val="16"/>
        </w:rPr>
      </w:pPr>
      <w:r w:rsidRPr="00F95A42">
        <w:rPr>
          <w:rFonts w:ascii="Times New Roman" w:hAnsi="Times New Roman" w:cs="Times New Roman"/>
          <w:sz w:val="16"/>
          <w:szCs w:val="16"/>
        </w:rPr>
        <w:t xml:space="preserve">«Пустозерский сельсовет»  ЗР НАО                                                          С.М.Макарова                           </w:t>
      </w:r>
    </w:p>
    <w:p w:rsidR="00F95A42" w:rsidRPr="000D02CB" w:rsidRDefault="00F95A42" w:rsidP="00F95A42">
      <w:pPr>
        <w:pStyle w:val="ConsPlusNonformat"/>
        <w:widowControl/>
        <w:ind w:left="900"/>
        <w:jc w:val="both"/>
        <w:rPr>
          <w:rFonts w:ascii="Times New Roman" w:hAnsi="Times New Roman" w:cs="Times New Roman"/>
          <w:sz w:val="24"/>
          <w:szCs w:val="24"/>
        </w:rPr>
      </w:pPr>
    </w:p>
    <w:p w:rsidR="008A0915" w:rsidRDefault="008A0915" w:rsidP="008A0915">
      <w:pPr>
        <w:pStyle w:val="ConsPlusNonformat"/>
        <w:widowControl/>
        <w:rPr>
          <w:rFonts w:ascii="Times New Roman" w:hAnsi="Times New Roman" w:cs="Times New Roman"/>
          <w:b/>
          <w:bCs/>
          <w:sz w:val="28"/>
          <w:szCs w:val="28"/>
        </w:rPr>
      </w:pPr>
      <w:r>
        <w:rPr>
          <w:rFonts w:ascii="Times New Roman" w:hAnsi="Times New Roman"/>
          <w:b/>
          <w:noProof/>
          <w:sz w:val="24"/>
          <w:szCs w:val="24"/>
        </w:rPr>
        <w:t xml:space="preserve">                                                                             </w:t>
      </w:r>
      <w:r>
        <w:rPr>
          <w:rFonts w:ascii="Times New Roman" w:hAnsi="Times New Roman"/>
          <w:b/>
          <w:noProof/>
          <w:sz w:val="24"/>
          <w:szCs w:val="24"/>
        </w:rPr>
        <w:drawing>
          <wp:inline distT="0" distB="0" distL="0" distR="0">
            <wp:extent cx="571500" cy="678180"/>
            <wp:effectExtent l="19050" t="0" r="0" b="0"/>
            <wp:docPr id="1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571500" cy="678180"/>
                    </a:xfrm>
                    <a:prstGeom prst="rect">
                      <a:avLst/>
                    </a:prstGeom>
                    <a:noFill/>
                    <a:ln w="9525">
                      <a:noFill/>
                      <a:miter lim="800000"/>
                      <a:headEnd/>
                      <a:tailEnd/>
                    </a:ln>
                  </pic:spPr>
                </pic:pic>
              </a:graphicData>
            </a:graphic>
          </wp:inline>
        </w:drawing>
      </w:r>
      <w:r>
        <w:rPr>
          <w:rFonts w:ascii="Times New Roman" w:hAnsi="Times New Roman"/>
          <w:b/>
          <w:noProof/>
          <w:sz w:val="24"/>
          <w:szCs w:val="24"/>
        </w:rPr>
        <w:t xml:space="preserve">   </w:t>
      </w:r>
    </w:p>
    <w:p w:rsidR="008A0915" w:rsidRPr="008A0915" w:rsidRDefault="008A0915" w:rsidP="008A0915">
      <w:pPr>
        <w:pStyle w:val="ConsPlusNonformat"/>
        <w:widowControl/>
        <w:jc w:val="center"/>
        <w:rPr>
          <w:rFonts w:ascii="Times New Roman" w:hAnsi="Times New Roman" w:cs="Times New Roman"/>
          <w:b/>
          <w:bCs/>
          <w:sz w:val="16"/>
          <w:szCs w:val="16"/>
        </w:rPr>
      </w:pPr>
      <w:r w:rsidRPr="008A0915">
        <w:rPr>
          <w:rFonts w:ascii="Times New Roman" w:hAnsi="Times New Roman" w:cs="Times New Roman"/>
          <w:b/>
          <w:bCs/>
          <w:sz w:val="16"/>
          <w:szCs w:val="16"/>
        </w:rPr>
        <w:t>СОВЕТ ДЕПУТАТОВ</w:t>
      </w:r>
    </w:p>
    <w:p w:rsidR="008A0915" w:rsidRPr="008A0915" w:rsidRDefault="008A0915" w:rsidP="008A0915">
      <w:pPr>
        <w:pStyle w:val="ConsPlusNonformat"/>
        <w:widowControl/>
        <w:jc w:val="center"/>
        <w:rPr>
          <w:rFonts w:ascii="Times New Roman" w:hAnsi="Times New Roman" w:cs="Times New Roman"/>
          <w:b/>
          <w:bCs/>
          <w:sz w:val="16"/>
          <w:szCs w:val="16"/>
        </w:rPr>
      </w:pPr>
      <w:r w:rsidRPr="008A0915">
        <w:rPr>
          <w:rFonts w:ascii="Times New Roman" w:hAnsi="Times New Roman" w:cs="Times New Roman"/>
          <w:b/>
          <w:bCs/>
          <w:sz w:val="16"/>
          <w:szCs w:val="16"/>
        </w:rPr>
        <w:t>СЕЛЬСКОГО ПОСЕЛЕНИЯ «ПУСТОЗЕРСКИЙ СЕЛЬСОВЕТ»</w:t>
      </w:r>
    </w:p>
    <w:p w:rsidR="008A0915" w:rsidRPr="008A0915" w:rsidRDefault="008A0915" w:rsidP="008A0915">
      <w:pPr>
        <w:pStyle w:val="ConsPlusNonformat"/>
        <w:widowControl/>
        <w:jc w:val="center"/>
        <w:rPr>
          <w:rFonts w:ascii="Times New Roman" w:hAnsi="Times New Roman" w:cs="Times New Roman"/>
          <w:b/>
          <w:bCs/>
          <w:sz w:val="16"/>
          <w:szCs w:val="16"/>
        </w:rPr>
      </w:pPr>
      <w:r w:rsidRPr="008A0915">
        <w:rPr>
          <w:rFonts w:ascii="Times New Roman" w:hAnsi="Times New Roman" w:cs="Times New Roman"/>
          <w:b/>
          <w:bCs/>
          <w:sz w:val="16"/>
          <w:szCs w:val="16"/>
        </w:rPr>
        <w:t>ЗАПОЛЯРНОГО РАЙОНА</w:t>
      </w:r>
    </w:p>
    <w:p w:rsidR="008A0915" w:rsidRPr="008A0915" w:rsidRDefault="008A0915" w:rsidP="008A0915">
      <w:pPr>
        <w:pStyle w:val="ConsPlusNonformat"/>
        <w:widowControl/>
        <w:jc w:val="center"/>
        <w:rPr>
          <w:rFonts w:ascii="Times New Roman" w:hAnsi="Times New Roman" w:cs="Times New Roman"/>
          <w:b/>
          <w:bCs/>
          <w:sz w:val="16"/>
          <w:szCs w:val="16"/>
        </w:rPr>
      </w:pPr>
      <w:r w:rsidRPr="008A0915">
        <w:rPr>
          <w:rFonts w:ascii="Times New Roman" w:hAnsi="Times New Roman" w:cs="Times New Roman"/>
          <w:b/>
          <w:bCs/>
          <w:sz w:val="16"/>
          <w:szCs w:val="16"/>
        </w:rPr>
        <w:t>НЕНЕЦКОГО АВТОНОМНОГО ОКРУГА</w:t>
      </w:r>
    </w:p>
    <w:p w:rsidR="008A0915" w:rsidRPr="008A0915" w:rsidRDefault="008A0915" w:rsidP="002245C5">
      <w:pPr>
        <w:pStyle w:val="ConsPlusTitle"/>
        <w:widowControl/>
        <w:rPr>
          <w:rFonts w:ascii="Times New Roman" w:hAnsi="Times New Roman" w:cs="Times New Roman"/>
          <w:sz w:val="16"/>
          <w:szCs w:val="16"/>
        </w:rPr>
      </w:pPr>
    </w:p>
    <w:p w:rsidR="008A0915" w:rsidRPr="002245C5" w:rsidRDefault="008A0915" w:rsidP="002245C5">
      <w:pPr>
        <w:pStyle w:val="ConsPlusTitle"/>
        <w:widowControl/>
        <w:jc w:val="center"/>
        <w:rPr>
          <w:rFonts w:ascii="Times New Roman" w:hAnsi="Times New Roman" w:cs="Times New Roman"/>
          <w:b w:val="0"/>
          <w:sz w:val="16"/>
          <w:szCs w:val="16"/>
        </w:rPr>
      </w:pPr>
      <w:r w:rsidRPr="008A0915">
        <w:rPr>
          <w:rFonts w:ascii="Times New Roman" w:hAnsi="Times New Roman" w:cs="Times New Roman"/>
          <w:b w:val="0"/>
          <w:sz w:val="16"/>
          <w:szCs w:val="16"/>
        </w:rPr>
        <w:t xml:space="preserve">Четвертое  заседание 28- го созыва </w:t>
      </w:r>
    </w:p>
    <w:p w:rsidR="008A0915" w:rsidRPr="008A0915" w:rsidRDefault="008A0915" w:rsidP="008A0915">
      <w:pPr>
        <w:pStyle w:val="ConsPlusTitle"/>
        <w:widowControl/>
        <w:rPr>
          <w:rFonts w:ascii="Times New Roman" w:hAnsi="Times New Roman" w:cs="Times New Roman"/>
          <w:sz w:val="16"/>
          <w:szCs w:val="16"/>
        </w:rPr>
      </w:pPr>
    </w:p>
    <w:p w:rsidR="008A0915" w:rsidRPr="008A0915" w:rsidRDefault="008A0915" w:rsidP="008A0915">
      <w:pPr>
        <w:pStyle w:val="ConsPlusTitle"/>
        <w:widowControl/>
        <w:jc w:val="center"/>
        <w:rPr>
          <w:rFonts w:ascii="Times New Roman" w:hAnsi="Times New Roman" w:cs="Times New Roman"/>
          <w:sz w:val="16"/>
          <w:szCs w:val="16"/>
        </w:rPr>
      </w:pPr>
      <w:r w:rsidRPr="008A0915">
        <w:rPr>
          <w:rFonts w:ascii="Times New Roman" w:hAnsi="Times New Roman" w:cs="Times New Roman"/>
          <w:sz w:val="16"/>
          <w:szCs w:val="16"/>
        </w:rPr>
        <w:t>РЕШЕНИЕ</w:t>
      </w:r>
    </w:p>
    <w:p w:rsidR="008A0915" w:rsidRPr="008A0915" w:rsidRDefault="008A0915" w:rsidP="008A0915">
      <w:pPr>
        <w:pStyle w:val="ConsPlusTitle"/>
        <w:widowControl/>
        <w:jc w:val="center"/>
        <w:rPr>
          <w:rFonts w:ascii="Times New Roman" w:hAnsi="Times New Roman" w:cs="Times New Roman"/>
          <w:sz w:val="16"/>
          <w:szCs w:val="16"/>
        </w:rPr>
      </w:pPr>
    </w:p>
    <w:p w:rsidR="008A0915" w:rsidRPr="008A0915" w:rsidRDefault="008A0915" w:rsidP="008A0915">
      <w:pPr>
        <w:pStyle w:val="ConsPlusTitle"/>
        <w:widowControl/>
        <w:jc w:val="center"/>
        <w:rPr>
          <w:rFonts w:ascii="Times New Roman" w:hAnsi="Times New Roman" w:cs="Times New Roman"/>
          <w:b w:val="0"/>
          <w:sz w:val="16"/>
          <w:szCs w:val="16"/>
        </w:rPr>
      </w:pPr>
      <w:r w:rsidRPr="008A0915">
        <w:rPr>
          <w:rFonts w:ascii="Times New Roman" w:hAnsi="Times New Roman" w:cs="Times New Roman"/>
          <w:b w:val="0"/>
          <w:sz w:val="16"/>
          <w:szCs w:val="16"/>
        </w:rPr>
        <w:t>от  28   декабря 2021 года № 13</w:t>
      </w:r>
    </w:p>
    <w:p w:rsidR="008A0915" w:rsidRPr="008A0915" w:rsidRDefault="008A0915" w:rsidP="002245C5">
      <w:pPr>
        <w:pStyle w:val="ConsPlusTitle"/>
        <w:widowControl/>
        <w:rPr>
          <w:rFonts w:eastAsia="Calibri"/>
          <w:b w:val="0"/>
          <w:sz w:val="16"/>
          <w:szCs w:val="16"/>
        </w:rPr>
      </w:pPr>
    </w:p>
    <w:p w:rsidR="008A0915" w:rsidRPr="008A0915" w:rsidRDefault="008A0915" w:rsidP="008A0915">
      <w:pPr>
        <w:spacing w:after="0" w:line="240" w:lineRule="auto"/>
        <w:jc w:val="center"/>
        <w:rPr>
          <w:rFonts w:ascii="Times New Roman" w:eastAsia="Times New Roman" w:hAnsi="Times New Roman" w:cs="Times New Roman"/>
          <w:b/>
          <w:color w:val="000000"/>
          <w:sz w:val="16"/>
          <w:szCs w:val="16"/>
        </w:rPr>
      </w:pPr>
      <w:r w:rsidRPr="008A0915">
        <w:rPr>
          <w:rFonts w:eastAsia="Batang"/>
          <w:b/>
          <w:sz w:val="16"/>
          <w:szCs w:val="16"/>
        </w:rPr>
        <w:t xml:space="preserve">О </w:t>
      </w:r>
      <w:r w:rsidRPr="008A0915">
        <w:rPr>
          <w:rFonts w:ascii="Times New Roman" w:eastAsia="Times New Roman" w:hAnsi="Times New Roman" w:cs="Times New Roman"/>
          <w:b/>
          <w:color w:val="000000"/>
          <w:sz w:val="16"/>
          <w:szCs w:val="16"/>
        </w:rPr>
        <w:t>ГЕНЕРАЛЬ</w:t>
      </w:r>
      <w:r w:rsidRPr="008A0915">
        <w:rPr>
          <w:rFonts w:ascii="Times New Roman" w:hAnsi="Times New Roman"/>
          <w:b/>
          <w:color w:val="000000"/>
          <w:sz w:val="16"/>
          <w:szCs w:val="16"/>
        </w:rPr>
        <w:t>НОМ  ПЛАНЕ</w:t>
      </w:r>
      <w:r w:rsidRPr="008A0915">
        <w:rPr>
          <w:rFonts w:ascii="Times New Roman" w:eastAsia="Times New Roman" w:hAnsi="Times New Roman" w:cs="Times New Roman"/>
          <w:b/>
          <w:color w:val="000000"/>
          <w:sz w:val="16"/>
          <w:szCs w:val="16"/>
        </w:rPr>
        <w:t xml:space="preserve">   СЕЛЬСКОГО ПОСЕЛЕНИЯ «ПУСТОЗЕРСКИЙ СЕЛЬСОВЕ</w:t>
      </w:r>
      <w:r w:rsidRPr="008A0915">
        <w:rPr>
          <w:rFonts w:ascii="Times New Roman" w:hAnsi="Times New Roman"/>
          <w:b/>
          <w:color w:val="000000"/>
          <w:sz w:val="16"/>
          <w:szCs w:val="16"/>
        </w:rPr>
        <w:t>Т» ЗАПОЛЯРНОГО РАЙОНА НЕНЕЦКОГО АВТОНОМНОГО ОКРУГА</w:t>
      </w:r>
    </w:p>
    <w:p w:rsidR="008A0915" w:rsidRPr="008A0915" w:rsidRDefault="008A0915" w:rsidP="008A0915">
      <w:pPr>
        <w:pStyle w:val="27"/>
        <w:shd w:val="clear" w:color="auto" w:fill="auto"/>
        <w:spacing w:before="0" w:line="278" w:lineRule="exact"/>
        <w:rPr>
          <w:rFonts w:eastAsia="Batang"/>
          <w:sz w:val="16"/>
          <w:szCs w:val="16"/>
        </w:rPr>
      </w:pPr>
    </w:p>
    <w:p w:rsidR="008A0915" w:rsidRPr="008A0915" w:rsidRDefault="008A0915" w:rsidP="002245C5">
      <w:pPr>
        <w:pStyle w:val="27"/>
        <w:shd w:val="clear" w:color="auto" w:fill="auto"/>
        <w:tabs>
          <w:tab w:val="left" w:pos="10348"/>
        </w:tabs>
        <w:spacing w:before="0" w:line="240" w:lineRule="auto"/>
        <w:ind w:firstLine="720"/>
        <w:rPr>
          <w:sz w:val="16"/>
          <w:szCs w:val="16"/>
        </w:rPr>
      </w:pPr>
      <w:r w:rsidRPr="008A0915">
        <w:rPr>
          <w:rFonts w:eastAsia="Batang"/>
          <w:sz w:val="16"/>
          <w:szCs w:val="16"/>
        </w:rPr>
        <w:t xml:space="preserve">Руководствуясь Градостроительным кодексом Российской Федерации, Федеральным законом от 06.10.2003 года № 131-ФЗ «Об общих принципах организации местного самоуправления в Российской Федерации», Уставом Сельского поселения «Пустозерский сельсовет» Заполярного района Ненецкого автономного округа, сводным  заключением  о согласовании с проектом  генерального плана Сельского поселения  «Пустозерский сельсовет» Заполярного района  Ненецкого автономного округа  Архангельской области Министерства экономического развития Российской  Федерации от 16.08.2021 №26774-СГ/Д27и, принимая во внимание результаты участия граждан в обсуждении проекта генерального плана, Совет  </w:t>
      </w:r>
      <w:r w:rsidRPr="008A0915">
        <w:rPr>
          <w:rFonts w:eastAsia="Batang"/>
          <w:sz w:val="16"/>
          <w:szCs w:val="16"/>
        </w:rPr>
        <w:lastRenderedPageBreak/>
        <w:t>депутатов Сельского поселения «Пустозерский сельсовет» Заполярного района Ненецкого автономного округа  РЕШИЛ:</w:t>
      </w:r>
    </w:p>
    <w:p w:rsidR="008A0915" w:rsidRPr="008A0915" w:rsidRDefault="008A0915" w:rsidP="002245C5">
      <w:pPr>
        <w:pStyle w:val="27"/>
        <w:numPr>
          <w:ilvl w:val="0"/>
          <w:numId w:val="24"/>
        </w:numPr>
        <w:shd w:val="clear" w:color="auto" w:fill="auto"/>
        <w:spacing w:before="0" w:line="240" w:lineRule="auto"/>
        <w:ind w:left="0"/>
        <w:rPr>
          <w:rFonts w:eastAsia="Batang"/>
          <w:sz w:val="16"/>
          <w:szCs w:val="16"/>
        </w:rPr>
      </w:pPr>
      <w:r w:rsidRPr="008A0915">
        <w:rPr>
          <w:rFonts w:eastAsia="Batang"/>
          <w:sz w:val="16"/>
          <w:szCs w:val="16"/>
        </w:rPr>
        <w:t>Утвердить генеральный план Сельского  поселения «Пустозерский сельсовет» Заполярного района  Ненецкого автономного  округа (прилагается).</w:t>
      </w:r>
    </w:p>
    <w:p w:rsidR="008A0915" w:rsidRPr="002245C5" w:rsidRDefault="008A0915" w:rsidP="002245C5">
      <w:pPr>
        <w:pStyle w:val="27"/>
        <w:numPr>
          <w:ilvl w:val="0"/>
          <w:numId w:val="24"/>
        </w:numPr>
        <w:shd w:val="clear" w:color="auto" w:fill="auto"/>
        <w:spacing w:before="0" w:line="240" w:lineRule="auto"/>
        <w:ind w:left="0"/>
        <w:rPr>
          <w:sz w:val="16"/>
          <w:szCs w:val="16"/>
        </w:rPr>
      </w:pPr>
      <w:r w:rsidRPr="008A0915">
        <w:rPr>
          <w:rFonts w:eastAsia="Batang"/>
          <w:sz w:val="16"/>
          <w:szCs w:val="16"/>
        </w:rPr>
        <w:t xml:space="preserve">Настоящее решение вступает  в силу с момента его официального опубликования и </w:t>
      </w:r>
      <w:r w:rsidRPr="008A0915">
        <w:rPr>
          <w:color w:val="000000"/>
          <w:sz w:val="16"/>
          <w:szCs w:val="16"/>
        </w:rPr>
        <w:t xml:space="preserve"> подлежит официальному опубликованию (обнародованию).</w:t>
      </w:r>
    </w:p>
    <w:p w:rsidR="002245C5" w:rsidRPr="002245C5" w:rsidRDefault="002245C5" w:rsidP="002245C5">
      <w:pPr>
        <w:pStyle w:val="27"/>
        <w:shd w:val="clear" w:color="auto" w:fill="auto"/>
        <w:spacing w:before="0" w:line="240" w:lineRule="auto"/>
        <w:rPr>
          <w:sz w:val="16"/>
          <w:szCs w:val="16"/>
        </w:rPr>
      </w:pPr>
    </w:p>
    <w:p w:rsidR="008A0915" w:rsidRPr="008A0915" w:rsidRDefault="008A0915" w:rsidP="002245C5">
      <w:pPr>
        <w:pStyle w:val="27"/>
        <w:shd w:val="clear" w:color="auto" w:fill="auto"/>
        <w:spacing w:before="0" w:line="240" w:lineRule="auto"/>
        <w:jc w:val="left"/>
        <w:rPr>
          <w:rFonts w:eastAsia="Batang"/>
          <w:sz w:val="16"/>
          <w:szCs w:val="16"/>
        </w:rPr>
      </w:pPr>
      <w:r w:rsidRPr="008A0915">
        <w:rPr>
          <w:rFonts w:eastAsia="Batang"/>
          <w:sz w:val="16"/>
          <w:szCs w:val="16"/>
        </w:rPr>
        <w:t xml:space="preserve">      Глава Сельского поселения </w:t>
      </w:r>
    </w:p>
    <w:p w:rsidR="008A0915" w:rsidRDefault="008A0915" w:rsidP="002245C5">
      <w:pPr>
        <w:pStyle w:val="27"/>
        <w:shd w:val="clear" w:color="auto" w:fill="auto"/>
        <w:spacing w:before="0" w:line="240" w:lineRule="auto"/>
        <w:jc w:val="left"/>
        <w:rPr>
          <w:rFonts w:eastAsia="Batang"/>
          <w:sz w:val="16"/>
          <w:szCs w:val="16"/>
        </w:rPr>
      </w:pPr>
      <w:r w:rsidRPr="008A0915">
        <w:rPr>
          <w:rFonts w:eastAsia="Batang"/>
          <w:sz w:val="16"/>
          <w:szCs w:val="16"/>
        </w:rPr>
        <w:t xml:space="preserve">     «Пустозерский сельсовет» ЗР НАО                                                       С.М.Макарова</w:t>
      </w:r>
    </w:p>
    <w:p w:rsidR="00A61D3C" w:rsidRDefault="00A61D3C" w:rsidP="008A0915">
      <w:pPr>
        <w:pStyle w:val="27"/>
        <w:shd w:val="clear" w:color="auto" w:fill="auto"/>
        <w:spacing w:before="0" w:line="341" w:lineRule="exact"/>
        <w:jc w:val="left"/>
        <w:rPr>
          <w:rFonts w:eastAsia="Batang"/>
          <w:sz w:val="16"/>
          <w:szCs w:val="16"/>
        </w:rPr>
      </w:pPr>
    </w:p>
    <w:p w:rsidR="00A61D3C" w:rsidRDefault="00A61D3C" w:rsidP="00A61D3C">
      <w:pPr>
        <w:pStyle w:val="ConsPlusNonformat"/>
        <w:widowControl/>
        <w:rPr>
          <w:rFonts w:ascii="Times New Roman" w:hAnsi="Times New Roman" w:cs="Times New Roman"/>
          <w:b/>
          <w:bCs/>
          <w:sz w:val="28"/>
          <w:szCs w:val="28"/>
        </w:rPr>
      </w:pPr>
      <w:r>
        <w:rPr>
          <w:rFonts w:ascii="Times New Roman" w:hAnsi="Times New Roman" w:cs="Times New Roman"/>
          <w:b/>
          <w:bCs/>
        </w:rPr>
        <w:t xml:space="preserve">                                                                                       </w:t>
      </w:r>
      <w:r>
        <w:rPr>
          <w:rFonts w:ascii="Times New Roman" w:hAnsi="Times New Roman"/>
          <w:b/>
          <w:noProof/>
          <w:sz w:val="24"/>
          <w:szCs w:val="24"/>
        </w:rPr>
        <w:t xml:space="preserve">  </w:t>
      </w:r>
      <w:r>
        <w:rPr>
          <w:rFonts w:ascii="Times New Roman" w:hAnsi="Times New Roman"/>
          <w:b/>
          <w:noProof/>
          <w:sz w:val="24"/>
          <w:szCs w:val="24"/>
        </w:rPr>
        <w:drawing>
          <wp:inline distT="0" distB="0" distL="0" distR="0">
            <wp:extent cx="571500" cy="678180"/>
            <wp:effectExtent l="19050" t="0" r="0" b="0"/>
            <wp:docPr id="3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571500" cy="678180"/>
                    </a:xfrm>
                    <a:prstGeom prst="rect">
                      <a:avLst/>
                    </a:prstGeom>
                    <a:noFill/>
                    <a:ln w="9525">
                      <a:noFill/>
                      <a:miter lim="800000"/>
                      <a:headEnd/>
                      <a:tailEnd/>
                    </a:ln>
                  </pic:spPr>
                </pic:pic>
              </a:graphicData>
            </a:graphic>
          </wp:inline>
        </w:drawing>
      </w:r>
      <w:r>
        <w:rPr>
          <w:rFonts w:ascii="Times New Roman" w:hAnsi="Times New Roman"/>
          <w:b/>
          <w:noProof/>
          <w:sz w:val="24"/>
          <w:szCs w:val="24"/>
        </w:rPr>
        <w:t xml:space="preserve">   </w:t>
      </w:r>
    </w:p>
    <w:p w:rsidR="00A61D3C" w:rsidRPr="00A61D3C" w:rsidRDefault="00A61D3C" w:rsidP="00A61D3C">
      <w:pPr>
        <w:pStyle w:val="ConsPlusNonformat"/>
        <w:widowControl/>
        <w:jc w:val="center"/>
        <w:rPr>
          <w:rFonts w:ascii="Times New Roman" w:hAnsi="Times New Roman" w:cs="Times New Roman"/>
          <w:b/>
          <w:bCs/>
          <w:sz w:val="16"/>
          <w:szCs w:val="16"/>
        </w:rPr>
      </w:pPr>
      <w:r w:rsidRPr="00A61D3C">
        <w:rPr>
          <w:rFonts w:ascii="Times New Roman" w:hAnsi="Times New Roman" w:cs="Times New Roman"/>
          <w:b/>
          <w:bCs/>
          <w:sz w:val="16"/>
          <w:szCs w:val="16"/>
        </w:rPr>
        <w:t>СОВЕТ ДЕПУТАТОВ</w:t>
      </w:r>
    </w:p>
    <w:p w:rsidR="00A61D3C" w:rsidRPr="00A61D3C" w:rsidRDefault="00A61D3C" w:rsidP="00A61D3C">
      <w:pPr>
        <w:pStyle w:val="ConsPlusNonformat"/>
        <w:widowControl/>
        <w:jc w:val="center"/>
        <w:rPr>
          <w:rFonts w:ascii="Times New Roman" w:hAnsi="Times New Roman" w:cs="Times New Roman"/>
          <w:b/>
          <w:bCs/>
          <w:sz w:val="16"/>
          <w:szCs w:val="16"/>
        </w:rPr>
      </w:pPr>
      <w:r w:rsidRPr="00A61D3C">
        <w:rPr>
          <w:rFonts w:ascii="Times New Roman" w:hAnsi="Times New Roman" w:cs="Times New Roman"/>
          <w:b/>
          <w:bCs/>
          <w:sz w:val="16"/>
          <w:szCs w:val="16"/>
        </w:rPr>
        <w:t>СЕЛЬСКОГО ПОСЕЛЕНИЯ «ПУСТОЗЕРСКИЙ СЕЛЬСОВЕТ»</w:t>
      </w:r>
    </w:p>
    <w:p w:rsidR="00A61D3C" w:rsidRPr="00A61D3C" w:rsidRDefault="00A61D3C" w:rsidP="00A61D3C">
      <w:pPr>
        <w:pStyle w:val="ConsPlusNonformat"/>
        <w:widowControl/>
        <w:jc w:val="center"/>
        <w:rPr>
          <w:rFonts w:ascii="Times New Roman" w:hAnsi="Times New Roman" w:cs="Times New Roman"/>
          <w:b/>
          <w:bCs/>
          <w:sz w:val="16"/>
          <w:szCs w:val="16"/>
        </w:rPr>
      </w:pPr>
      <w:r w:rsidRPr="00A61D3C">
        <w:rPr>
          <w:rFonts w:ascii="Times New Roman" w:hAnsi="Times New Roman" w:cs="Times New Roman"/>
          <w:b/>
          <w:bCs/>
          <w:sz w:val="16"/>
          <w:szCs w:val="16"/>
        </w:rPr>
        <w:t>ЗАПОЛЯРНОГО РАЙОНА</w:t>
      </w:r>
    </w:p>
    <w:p w:rsidR="00A61D3C" w:rsidRPr="00A61D3C" w:rsidRDefault="00A61D3C" w:rsidP="00A61D3C">
      <w:pPr>
        <w:pStyle w:val="ConsPlusNonformat"/>
        <w:widowControl/>
        <w:jc w:val="center"/>
        <w:rPr>
          <w:rFonts w:ascii="Times New Roman" w:hAnsi="Times New Roman" w:cs="Times New Roman"/>
          <w:b/>
          <w:bCs/>
          <w:sz w:val="16"/>
          <w:szCs w:val="16"/>
        </w:rPr>
      </w:pPr>
      <w:r w:rsidRPr="00A61D3C">
        <w:rPr>
          <w:rFonts w:ascii="Times New Roman" w:hAnsi="Times New Roman" w:cs="Times New Roman"/>
          <w:b/>
          <w:bCs/>
          <w:sz w:val="16"/>
          <w:szCs w:val="16"/>
        </w:rPr>
        <w:t>НЕНЕЦКОГО АВТОНОМНОГО ОКРУГА</w:t>
      </w:r>
    </w:p>
    <w:p w:rsidR="00A61D3C" w:rsidRPr="00A61D3C" w:rsidRDefault="00A61D3C" w:rsidP="00A61D3C">
      <w:pPr>
        <w:pStyle w:val="ConsPlusTitle"/>
        <w:widowControl/>
        <w:rPr>
          <w:rFonts w:ascii="Times New Roman" w:hAnsi="Times New Roman" w:cs="Times New Roman"/>
          <w:sz w:val="16"/>
          <w:szCs w:val="16"/>
        </w:rPr>
      </w:pPr>
    </w:p>
    <w:p w:rsidR="00A61D3C" w:rsidRPr="00A61D3C" w:rsidRDefault="00A61D3C" w:rsidP="00A61D3C">
      <w:pPr>
        <w:pStyle w:val="ConsPlusTitle"/>
        <w:widowControl/>
        <w:jc w:val="center"/>
        <w:rPr>
          <w:rFonts w:ascii="Times New Roman" w:hAnsi="Times New Roman" w:cs="Times New Roman"/>
          <w:b w:val="0"/>
          <w:sz w:val="16"/>
          <w:szCs w:val="16"/>
        </w:rPr>
      </w:pPr>
      <w:r w:rsidRPr="00A61D3C">
        <w:rPr>
          <w:rFonts w:ascii="Times New Roman" w:hAnsi="Times New Roman" w:cs="Times New Roman"/>
          <w:b w:val="0"/>
          <w:sz w:val="16"/>
          <w:szCs w:val="16"/>
        </w:rPr>
        <w:t xml:space="preserve">Четвертое  заседание 28- го созыва </w:t>
      </w:r>
    </w:p>
    <w:p w:rsidR="00A61D3C" w:rsidRPr="00A61D3C" w:rsidRDefault="00A61D3C" w:rsidP="00A61D3C">
      <w:pPr>
        <w:pStyle w:val="ConsPlusTitle"/>
        <w:widowControl/>
        <w:rPr>
          <w:rFonts w:ascii="Times New Roman" w:hAnsi="Times New Roman" w:cs="Times New Roman"/>
          <w:sz w:val="16"/>
          <w:szCs w:val="16"/>
        </w:rPr>
      </w:pPr>
    </w:p>
    <w:p w:rsidR="00A61D3C" w:rsidRPr="00A61D3C" w:rsidRDefault="00A61D3C" w:rsidP="00A61D3C">
      <w:pPr>
        <w:pStyle w:val="ConsPlusTitle"/>
        <w:widowControl/>
        <w:jc w:val="center"/>
        <w:rPr>
          <w:rFonts w:ascii="Times New Roman" w:hAnsi="Times New Roman" w:cs="Times New Roman"/>
          <w:sz w:val="16"/>
          <w:szCs w:val="16"/>
        </w:rPr>
      </w:pPr>
      <w:r w:rsidRPr="00A61D3C">
        <w:rPr>
          <w:rFonts w:ascii="Times New Roman" w:hAnsi="Times New Roman" w:cs="Times New Roman"/>
          <w:sz w:val="16"/>
          <w:szCs w:val="16"/>
        </w:rPr>
        <w:t>РЕШЕНИЕ</w:t>
      </w:r>
    </w:p>
    <w:p w:rsidR="00A61D3C" w:rsidRPr="00A61D3C" w:rsidRDefault="00A61D3C" w:rsidP="00A61D3C">
      <w:pPr>
        <w:pStyle w:val="ConsPlusTitle"/>
        <w:widowControl/>
        <w:jc w:val="center"/>
        <w:rPr>
          <w:rFonts w:ascii="Times New Roman" w:hAnsi="Times New Roman" w:cs="Times New Roman"/>
          <w:sz w:val="16"/>
          <w:szCs w:val="16"/>
        </w:rPr>
      </w:pPr>
    </w:p>
    <w:p w:rsidR="00A61D3C" w:rsidRPr="002245C5" w:rsidRDefault="00A61D3C" w:rsidP="002245C5">
      <w:pPr>
        <w:pStyle w:val="ConsPlusTitle"/>
        <w:widowControl/>
        <w:jc w:val="center"/>
        <w:rPr>
          <w:rFonts w:ascii="Times New Roman" w:hAnsi="Times New Roman" w:cs="Times New Roman"/>
          <w:b w:val="0"/>
          <w:sz w:val="16"/>
          <w:szCs w:val="16"/>
        </w:rPr>
      </w:pPr>
      <w:r w:rsidRPr="00A61D3C">
        <w:rPr>
          <w:rFonts w:ascii="Times New Roman" w:hAnsi="Times New Roman" w:cs="Times New Roman"/>
          <w:b w:val="0"/>
          <w:sz w:val="16"/>
          <w:szCs w:val="16"/>
        </w:rPr>
        <w:t>от  28   декабря 2021 года №14</w:t>
      </w:r>
    </w:p>
    <w:p w:rsidR="00A61D3C" w:rsidRPr="00A61D3C" w:rsidRDefault="00A61D3C" w:rsidP="00A61D3C">
      <w:pPr>
        <w:pStyle w:val="a8"/>
        <w:jc w:val="center"/>
        <w:rPr>
          <w:rFonts w:ascii="Times New Roman" w:hAnsi="Times New Roman"/>
          <w:sz w:val="16"/>
          <w:szCs w:val="16"/>
        </w:rPr>
      </w:pPr>
    </w:p>
    <w:p w:rsidR="00A61D3C" w:rsidRPr="002245C5" w:rsidRDefault="00A61D3C" w:rsidP="002245C5">
      <w:pPr>
        <w:pStyle w:val="a8"/>
        <w:jc w:val="center"/>
        <w:rPr>
          <w:rFonts w:ascii="Times New Roman" w:hAnsi="Times New Roman"/>
          <w:b/>
          <w:sz w:val="16"/>
          <w:szCs w:val="16"/>
        </w:rPr>
      </w:pPr>
      <w:r w:rsidRPr="00A61D3C">
        <w:rPr>
          <w:rFonts w:ascii="Times New Roman" w:hAnsi="Times New Roman"/>
          <w:b/>
          <w:sz w:val="16"/>
          <w:szCs w:val="16"/>
        </w:rPr>
        <w:t>ОБ  УТВЕРЖДЕНИИ  ПЕРЕЧНЯ  ИНДИКАТИВНЫХ  ПОКАЗАТЕЛЕЙ, ПРИМЕНЯЕМЫХ  ПРИ  ОСУЩЕСТВЛЕНИИ МУНИЦИПАЛЬНОГО ЗЕМЕЛЬНОГО КОНТРОЛЯ  В ГРАНИЦАХ   СЕЛЬСКОГО ПОСЕЛЕНИЯ «ПУСТОЗЕРСКИЙ СЕЛЬСОВЕТ» ЗАПОЛЯРНОГО РАЙОНА  НЕНЕЦКОГО АВТОНОМНОГО ОКРУГА</w:t>
      </w:r>
    </w:p>
    <w:p w:rsidR="00A61D3C" w:rsidRPr="00A61D3C" w:rsidRDefault="00A61D3C" w:rsidP="00A61D3C">
      <w:pPr>
        <w:pStyle w:val="a8"/>
        <w:jc w:val="center"/>
        <w:rPr>
          <w:rFonts w:ascii="Times New Roman" w:hAnsi="Times New Roman"/>
          <w:sz w:val="16"/>
          <w:szCs w:val="16"/>
        </w:rPr>
      </w:pPr>
    </w:p>
    <w:p w:rsidR="00A61D3C" w:rsidRPr="00A61D3C" w:rsidRDefault="00A61D3C" w:rsidP="00A61D3C">
      <w:pPr>
        <w:autoSpaceDE w:val="0"/>
        <w:autoSpaceDN w:val="0"/>
        <w:adjustRightInd w:val="0"/>
        <w:spacing w:after="0"/>
        <w:ind w:firstLine="708"/>
        <w:jc w:val="both"/>
        <w:rPr>
          <w:rFonts w:ascii="Times New Roman" w:hAnsi="Times New Roman" w:cs="Times New Roman"/>
          <w:sz w:val="16"/>
          <w:szCs w:val="16"/>
        </w:rPr>
      </w:pPr>
      <w:r w:rsidRPr="00A61D3C">
        <w:rPr>
          <w:rFonts w:ascii="Times New Roman" w:hAnsi="Times New Roman" w:cs="Times New Roman"/>
          <w:color w:val="000000"/>
          <w:sz w:val="16"/>
          <w:szCs w:val="16"/>
        </w:rPr>
        <w:t xml:space="preserve">В соответствии с </w:t>
      </w:r>
      <w:hyperlink r:id="rId13" w:history="1">
        <w:r w:rsidRPr="00A61D3C">
          <w:rPr>
            <w:rFonts w:ascii="Times New Roman" w:hAnsi="Times New Roman" w:cs="Times New Roman"/>
            <w:color w:val="000000"/>
            <w:sz w:val="16"/>
            <w:szCs w:val="16"/>
          </w:rPr>
          <w:t>частью 5 статьи 30</w:t>
        </w:r>
      </w:hyperlink>
      <w:r w:rsidRPr="00A61D3C">
        <w:rPr>
          <w:rFonts w:ascii="Times New Roman" w:hAnsi="Times New Roman" w:cs="Times New Roman"/>
          <w:color w:val="000000"/>
          <w:sz w:val="16"/>
          <w:szCs w:val="16"/>
        </w:rPr>
        <w:t xml:space="preserve"> Федерального закона от 31 июля 2020 N 248-ФЗ "О государственном контроле (надзоре) и муниципальном контроле в Российской Федерации", Положением о муниципальном земельном контроле в границах </w:t>
      </w:r>
      <w:r w:rsidRPr="00A61D3C">
        <w:rPr>
          <w:rFonts w:ascii="Times New Roman" w:hAnsi="Times New Roman" w:cs="Times New Roman"/>
          <w:sz w:val="16"/>
          <w:szCs w:val="16"/>
        </w:rPr>
        <w:t>Сельского поселения «Пустозерский сельсовет» Заполярного района Ненецкого автономного округа, утвержденным решением Совета депутатов Совет депутатов Сельского поселения «Пустозерский  сельсовет» Заполярного района  Ненецкого автономного округа от 12.10.2021 №10, Совет депутатов Совет депутатов Сельского поселения «Пустозерский сельсовет» Заполярного района Ненецкого автономного округа РЕШИЛ:</w:t>
      </w:r>
    </w:p>
    <w:p w:rsidR="00A61D3C" w:rsidRPr="00A61D3C" w:rsidRDefault="00A61D3C" w:rsidP="00A61D3C">
      <w:pPr>
        <w:pStyle w:val="ConsPlusNormal"/>
        <w:numPr>
          <w:ilvl w:val="0"/>
          <w:numId w:val="25"/>
        </w:numPr>
        <w:ind w:left="0" w:firstLine="540"/>
        <w:jc w:val="both"/>
        <w:rPr>
          <w:rFonts w:ascii="Times New Roman" w:hAnsi="Times New Roman" w:cs="Times New Roman"/>
          <w:color w:val="000000"/>
          <w:sz w:val="16"/>
          <w:szCs w:val="16"/>
        </w:rPr>
      </w:pPr>
      <w:r w:rsidRPr="00A61D3C">
        <w:rPr>
          <w:rFonts w:ascii="Times New Roman" w:hAnsi="Times New Roman" w:cs="Times New Roman"/>
          <w:sz w:val="16"/>
          <w:szCs w:val="16"/>
        </w:rPr>
        <w:t xml:space="preserve">Утвердить Перечень </w:t>
      </w:r>
      <w:r w:rsidRPr="00A61D3C">
        <w:rPr>
          <w:rFonts w:ascii="Times New Roman" w:hAnsi="Times New Roman" w:cs="Times New Roman"/>
          <w:color w:val="000000"/>
          <w:sz w:val="16"/>
          <w:szCs w:val="16"/>
        </w:rPr>
        <w:t xml:space="preserve">индикативных </w:t>
      </w:r>
      <w:hyperlink w:anchor="P26" w:history="1">
        <w:r w:rsidRPr="00A61D3C">
          <w:rPr>
            <w:rFonts w:ascii="Times New Roman" w:hAnsi="Times New Roman" w:cs="Times New Roman"/>
            <w:color w:val="000000"/>
            <w:sz w:val="16"/>
            <w:szCs w:val="16"/>
          </w:rPr>
          <w:t>показателей</w:t>
        </w:r>
      </w:hyperlink>
      <w:r w:rsidRPr="00A61D3C">
        <w:rPr>
          <w:rFonts w:ascii="Times New Roman" w:hAnsi="Times New Roman" w:cs="Times New Roman"/>
          <w:color w:val="000000"/>
          <w:sz w:val="16"/>
          <w:szCs w:val="16"/>
        </w:rPr>
        <w:t xml:space="preserve">, применяемых при осуществлении муниципального земельного контроля в границах </w:t>
      </w:r>
      <w:r w:rsidRPr="00A61D3C">
        <w:rPr>
          <w:rFonts w:ascii="Times New Roman" w:hAnsi="Times New Roman" w:cs="Times New Roman"/>
          <w:sz w:val="16"/>
          <w:szCs w:val="16"/>
        </w:rPr>
        <w:t>Сельского поселения «Пустозерский сельсовет» Заполярного района Ненецкого автономного округа</w:t>
      </w:r>
      <w:r w:rsidRPr="00A61D3C">
        <w:rPr>
          <w:rFonts w:ascii="Times New Roman" w:hAnsi="Times New Roman" w:cs="Times New Roman"/>
          <w:color w:val="000000"/>
          <w:sz w:val="16"/>
          <w:szCs w:val="16"/>
        </w:rPr>
        <w:t xml:space="preserve"> согласно приложению к настоящему решению.</w:t>
      </w:r>
    </w:p>
    <w:p w:rsidR="00A61D3C" w:rsidRPr="00A61D3C" w:rsidRDefault="00A61D3C" w:rsidP="00A61D3C">
      <w:pPr>
        <w:pStyle w:val="ConsPlusNormal"/>
        <w:ind w:firstLine="540"/>
        <w:jc w:val="both"/>
        <w:rPr>
          <w:rFonts w:ascii="Times New Roman" w:hAnsi="Times New Roman" w:cs="Times New Roman"/>
          <w:color w:val="000000"/>
          <w:sz w:val="16"/>
          <w:szCs w:val="16"/>
        </w:rPr>
      </w:pPr>
      <w:r w:rsidRPr="00A61D3C">
        <w:rPr>
          <w:rFonts w:ascii="Times New Roman" w:hAnsi="Times New Roman" w:cs="Times New Roman"/>
          <w:sz w:val="16"/>
          <w:szCs w:val="16"/>
        </w:rPr>
        <w:t xml:space="preserve">2. Настоящее решение вступает в силу с 1 марта 2022 года и </w:t>
      </w:r>
      <w:r w:rsidRPr="00A61D3C">
        <w:rPr>
          <w:rFonts w:ascii="Times New Roman" w:hAnsi="Times New Roman" w:cs="Times New Roman"/>
          <w:color w:val="000000"/>
          <w:sz w:val="16"/>
          <w:szCs w:val="16"/>
        </w:rPr>
        <w:t xml:space="preserve">подлежит официальному опубликованию (обнародованию). </w:t>
      </w:r>
    </w:p>
    <w:p w:rsidR="00A61D3C" w:rsidRPr="00A61D3C" w:rsidRDefault="00A61D3C" w:rsidP="00A61D3C">
      <w:pPr>
        <w:autoSpaceDE w:val="0"/>
        <w:autoSpaceDN w:val="0"/>
        <w:adjustRightInd w:val="0"/>
        <w:spacing w:after="0"/>
        <w:ind w:firstLine="708"/>
        <w:jc w:val="both"/>
        <w:rPr>
          <w:rFonts w:ascii="Times New Roman" w:hAnsi="Times New Roman" w:cs="Times New Roman"/>
          <w:color w:val="000000"/>
          <w:sz w:val="16"/>
          <w:szCs w:val="16"/>
        </w:rPr>
      </w:pPr>
    </w:p>
    <w:p w:rsidR="00A61D3C" w:rsidRPr="00A61D3C" w:rsidRDefault="00A61D3C" w:rsidP="00A61D3C">
      <w:pPr>
        <w:pStyle w:val="a8"/>
        <w:rPr>
          <w:rFonts w:ascii="Times New Roman" w:hAnsi="Times New Roman"/>
          <w:sz w:val="16"/>
          <w:szCs w:val="16"/>
        </w:rPr>
      </w:pPr>
      <w:r w:rsidRPr="00A61D3C">
        <w:rPr>
          <w:rFonts w:ascii="Times New Roman" w:hAnsi="Times New Roman"/>
          <w:sz w:val="16"/>
          <w:szCs w:val="16"/>
        </w:rPr>
        <w:t>Глава Сельского поселения</w:t>
      </w:r>
    </w:p>
    <w:p w:rsidR="00A61D3C" w:rsidRPr="00A61D3C" w:rsidRDefault="00A61D3C" w:rsidP="002245C5">
      <w:pPr>
        <w:pStyle w:val="ConsPlusNormal"/>
        <w:jc w:val="both"/>
        <w:rPr>
          <w:rFonts w:ascii="Times New Roman" w:hAnsi="Times New Roman" w:cs="Times New Roman"/>
          <w:sz w:val="16"/>
          <w:szCs w:val="16"/>
        </w:rPr>
      </w:pPr>
      <w:r w:rsidRPr="00A61D3C">
        <w:rPr>
          <w:rFonts w:ascii="Times New Roman" w:hAnsi="Times New Roman" w:cs="Times New Roman"/>
          <w:sz w:val="16"/>
          <w:szCs w:val="16"/>
        </w:rPr>
        <w:t xml:space="preserve">«Пустозерский сельсовет» ЗР НАО                                    С.М.Макарова                     </w:t>
      </w:r>
    </w:p>
    <w:p w:rsidR="00A61D3C" w:rsidRPr="00A61D3C" w:rsidRDefault="00A61D3C" w:rsidP="00A61D3C">
      <w:pPr>
        <w:pStyle w:val="ConsPlusNormal"/>
        <w:jc w:val="right"/>
        <w:outlineLvl w:val="0"/>
        <w:rPr>
          <w:rFonts w:ascii="Times New Roman" w:hAnsi="Times New Roman" w:cs="Times New Roman"/>
          <w:sz w:val="16"/>
          <w:szCs w:val="16"/>
        </w:rPr>
      </w:pPr>
      <w:r w:rsidRPr="00A61D3C">
        <w:rPr>
          <w:rFonts w:ascii="Times New Roman" w:hAnsi="Times New Roman" w:cs="Times New Roman"/>
          <w:sz w:val="16"/>
          <w:szCs w:val="16"/>
        </w:rPr>
        <w:t xml:space="preserve">Приложение </w:t>
      </w:r>
    </w:p>
    <w:p w:rsidR="00A61D3C" w:rsidRPr="00A61D3C" w:rsidRDefault="00A61D3C" w:rsidP="00A61D3C">
      <w:pPr>
        <w:pStyle w:val="ConsPlusNormal"/>
        <w:ind w:firstLine="540"/>
        <w:jc w:val="right"/>
        <w:rPr>
          <w:rFonts w:ascii="Times New Roman" w:hAnsi="Times New Roman" w:cs="Times New Roman"/>
          <w:color w:val="000000"/>
          <w:sz w:val="16"/>
          <w:szCs w:val="16"/>
        </w:rPr>
      </w:pPr>
      <w:r w:rsidRPr="00A61D3C">
        <w:rPr>
          <w:rFonts w:ascii="Times New Roman" w:hAnsi="Times New Roman" w:cs="Times New Roman"/>
          <w:color w:val="000000"/>
          <w:sz w:val="16"/>
          <w:szCs w:val="16"/>
        </w:rPr>
        <w:t xml:space="preserve">к решению Совета депутатов </w:t>
      </w:r>
    </w:p>
    <w:p w:rsidR="00A61D3C" w:rsidRPr="00A61D3C" w:rsidRDefault="00A61D3C" w:rsidP="00A61D3C">
      <w:pPr>
        <w:pStyle w:val="ConsPlusNormal"/>
        <w:ind w:firstLine="540"/>
        <w:jc w:val="right"/>
        <w:rPr>
          <w:rFonts w:ascii="Times New Roman" w:hAnsi="Times New Roman" w:cs="Times New Roman"/>
          <w:color w:val="000000"/>
          <w:sz w:val="16"/>
          <w:szCs w:val="16"/>
        </w:rPr>
      </w:pPr>
      <w:r w:rsidRPr="00A61D3C">
        <w:rPr>
          <w:rFonts w:ascii="Times New Roman" w:hAnsi="Times New Roman" w:cs="Times New Roman"/>
          <w:color w:val="000000"/>
          <w:sz w:val="16"/>
          <w:szCs w:val="16"/>
        </w:rPr>
        <w:t>Сельского поселения</w:t>
      </w:r>
    </w:p>
    <w:p w:rsidR="00A61D3C" w:rsidRPr="00A61D3C" w:rsidRDefault="00A61D3C" w:rsidP="00A61D3C">
      <w:pPr>
        <w:pStyle w:val="ConsPlusNormal"/>
        <w:ind w:firstLine="540"/>
        <w:jc w:val="right"/>
        <w:rPr>
          <w:rFonts w:ascii="Times New Roman" w:hAnsi="Times New Roman" w:cs="Times New Roman"/>
          <w:color w:val="000000"/>
          <w:sz w:val="16"/>
          <w:szCs w:val="16"/>
        </w:rPr>
      </w:pPr>
      <w:r w:rsidRPr="00A61D3C">
        <w:rPr>
          <w:rFonts w:ascii="Times New Roman" w:hAnsi="Times New Roman" w:cs="Times New Roman"/>
          <w:color w:val="000000"/>
          <w:sz w:val="16"/>
          <w:szCs w:val="16"/>
        </w:rPr>
        <w:t>«Пустозерский сельсовет» ЗР НАО</w:t>
      </w:r>
    </w:p>
    <w:p w:rsidR="00A61D3C" w:rsidRPr="002245C5" w:rsidRDefault="00A61D3C" w:rsidP="002245C5">
      <w:pPr>
        <w:pStyle w:val="ConsPlusTitle"/>
        <w:widowControl/>
        <w:jc w:val="right"/>
        <w:rPr>
          <w:rFonts w:ascii="Times New Roman" w:hAnsi="Times New Roman" w:cs="Times New Roman"/>
          <w:b w:val="0"/>
          <w:sz w:val="16"/>
          <w:szCs w:val="16"/>
        </w:rPr>
      </w:pPr>
      <w:r w:rsidRPr="00A61D3C">
        <w:rPr>
          <w:rFonts w:ascii="Times New Roman" w:hAnsi="Times New Roman" w:cs="Times New Roman"/>
          <w:b w:val="0"/>
          <w:sz w:val="16"/>
          <w:szCs w:val="16"/>
        </w:rPr>
        <w:t>от  28.12.2021 № 14</w:t>
      </w:r>
    </w:p>
    <w:p w:rsidR="00A61D3C" w:rsidRPr="00A61D3C" w:rsidRDefault="00A61D3C" w:rsidP="00A61D3C">
      <w:pPr>
        <w:pStyle w:val="ConsPlusNormal"/>
        <w:ind w:firstLine="540"/>
        <w:jc w:val="both"/>
        <w:rPr>
          <w:rFonts w:ascii="Times New Roman" w:hAnsi="Times New Roman" w:cs="Times New Roman"/>
          <w:sz w:val="16"/>
          <w:szCs w:val="16"/>
        </w:rPr>
      </w:pPr>
    </w:p>
    <w:p w:rsidR="00A61D3C" w:rsidRPr="00A61D3C" w:rsidRDefault="00A61D3C" w:rsidP="00A61D3C">
      <w:pPr>
        <w:pStyle w:val="a8"/>
        <w:jc w:val="center"/>
        <w:rPr>
          <w:rFonts w:ascii="Times New Roman" w:hAnsi="Times New Roman"/>
          <w:b/>
          <w:sz w:val="16"/>
          <w:szCs w:val="16"/>
        </w:rPr>
      </w:pPr>
      <w:r w:rsidRPr="00A61D3C">
        <w:rPr>
          <w:rFonts w:ascii="Times New Roman" w:hAnsi="Times New Roman"/>
          <w:b/>
          <w:sz w:val="16"/>
          <w:szCs w:val="16"/>
        </w:rPr>
        <w:t>Перечень</w:t>
      </w:r>
    </w:p>
    <w:p w:rsidR="00A61D3C" w:rsidRPr="00A61D3C" w:rsidRDefault="00A61D3C" w:rsidP="00A61D3C">
      <w:pPr>
        <w:pStyle w:val="a8"/>
        <w:jc w:val="center"/>
        <w:rPr>
          <w:rFonts w:ascii="Times New Roman" w:hAnsi="Times New Roman"/>
          <w:b/>
          <w:sz w:val="16"/>
          <w:szCs w:val="16"/>
        </w:rPr>
      </w:pPr>
      <w:r w:rsidRPr="00A61D3C">
        <w:rPr>
          <w:rFonts w:ascii="Times New Roman" w:hAnsi="Times New Roman"/>
          <w:b/>
          <w:sz w:val="16"/>
          <w:szCs w:val="16"/>
        </w:rPr>
        <w:t xml:space="preserve">индикативных </w:t>
      </w:r>
      <w:hyperlink w:anchor="P26" w:history="1">
        <w:r w:rsidRPr="00A61D3C">
          <w:rPr>
            <w:rFonts w:ascii="Times New Roman" w:hAnsi="Times New Roman"/>
            <w:b/>
            <w:sz w:val="16"/>
            <w:szCs w:val="16"/>
          </w:rPr>
          <w:t>показателей</w:t>
        </w:r>
      </w:hyperlink>
      <w:r w:rsidRPr="00A61D3C">
        <w:rPr>
          <w:rFonts w:ascii="Times New Roman" w:hAnsi="Times New Roman"/>
          <w:b/>
          <w:sz w:val="16"/>
          <w:szCs w:val="16"/>
        </w:rPr>
        <w:t>,</w:t>
      </w:r>
    </w:p>
    <w:p w:rsidR="00A61D3C" w:rsidRPr="00A61D3C" w:rsidRDefault="00A61D3C" w:rsidP="00A61D3C">
      <w:pPr>
        <w:pStyle w:val="a8"/>
        <w:jc w:val="center"/>
        <w:rPr>
          <w:rFonts w:ascii="Times New Roman" w:hAnsi="Times New Roman"/>
          <w:b/>
          <w:bCs/>
          <w:color w:val="000000"/>
          <w:sz w:val="16"/>
          <w:szCs w:val="16"/>
        </w:rPr>
      </w:pPr>
      <w:r w:rsidRPr="00A61D3C">
        <w:rPr>
          <w:rFonts w:ascii="Times New Roman" w:hAnsi="Times New Roman"/>
          <w:b/>
          <w:sz w:val="16"/>
          <w:szCs w:val="16"/>
        </w:rPr>
        <w:t xml:space="preserve">применяемых при осуществлении </w:t>
      </w:r>
      <w:r w:rsidRPr="00A61D3C">
        <w:rPr>
          <w:rFonts w:ascii="Times New Roman" w:hAnsi="Times New Roman"/>
          <w:b/>
          <w:bCs/>
          <w:color w:val="000000"/>
          <w:sz w:val="16"/>
          <w:szCs w:val="16"/>
        </w:rPr>
        <w:t xml:space="preserve">муниципального земельного контроля в границах </w:t>
      </w:r>
    </w:p>
    <w:p w:rsidR="00A61D3C" w:rsidRPr="00A61D3C" w:rsidRDefault="00A61D3C" w:rsidP="00A61D3C">
      <w:pPr>
        <w:pStyle w:val="a8"/>
        <w:jc w:val="center"/>
        <w:rPr>
          <w:rFonts w:ascii="Times New Roman" w:hAnsi="Times New Roman"/>
          <w:b/>
          <w:sz w:val="16"/>
          <w:szCs w:val="16"/>
        </w:rPr>
      </w:pPr>
      <w:r w:rsidRPr="00A61D3C">
        <w:rPr>
          <w:rFonts w:ascii="Times New Roman" w:hAnsi="Times New Roman"/>
          <w:b/>
          <w:sz w:val="16"/>
          <w:szCs w:val="16"/>
        </w:rPr>
        <w:t>Сельского поселения «Пустозерский сельсовет»</w:t>
      </w:r>
    </w:p>
    <w:p w:rsidR="00A61D3C" w:rsidRPr="00A61D3C" w:rsidRDefault="00A61D3C" w:rsidP="00A61D3C">
      <w:pPr>
        <w:pStyle w:val="a8"/>
        <w:jc w:val="center"/>
        <w:rPr>
          <w:rFonts w:ascii="Times New Roman" w:hAnsi="Times New Roman"/>
          <w:b/>
          <w:sz w:val="16"/>
          <w:szCs w:val="16"/>
        </w:rPr>
      </w:pPr>
      <w:r w:rsidRPr="00A61D3C">
        <w:rPr>
          <w:rFonts w:ascii="Times New Roman" w:hAnsi="Times New Roman"/>
          <w:b/>
          <w:sz w:val="16"/>
          <w:szCs w:val="16"/>
        </w:rPr>
        <w:t>Заполярного района Ненецкого автономного округа</w:t>
      </w:r>
    </w:p>
    <w:p w:rsidR="00A61D3C" w:rsidRPr="00A61D3C" w:rsidRDefault="00A61D3C" w:rsidP="004F7018">
      <w:pPr>
        <w:pStyle w:val="ConsPlusNormal"/>
        <w:rPr>
          <w:rFonts w:ascii="Times New Roman" w:hAnsi="Times New Roman" w:cs="Times New Roman"/>
          <w:sz w:val="16"/>
          <w:szCs w:val="16"/>
        </w:rPr>
      </w:pPr>
    </w:p>
    <w:p w:rsidR="00A61D3C" w:rsidRPr="00A61D3C" w:rsidRDefault="00A61D3C" w:rsidP="00A61D3C">
      <w:pPr>
        <w:pStyle w:val="ConsPlusNormal"/>
        <w:ind w:firstLine="540"/>
        <w:jc w:val="both"/>
        <w:rPr>
          <w:rFonts w:ascii="Times New Roman" w:hAnsi="Times New Roman" w:cs="Times New Roman"/>
          <w:sz w:val="16"/>
          <w:szCs w:val="16"/>
        </w:rPr>
      </w:pPr>
      <w:r w:rsidRPr="00A61D3C">
        <w:rPr>
          <w:rFonts w:ascii="Times New Roman" w:hAnsi="Times New Roman" w:cs="Times New Roman"/>
          <w:sz w:val="16"/>
          <w:szCs w:val="16"/>
        </w:rPr>
        <w:t xml:space="preserve">При </w:t>
      </w:r>
      <w:r w:rsidRPr="00A61D3C">
        <w:rPr>
          <w:rFonts w:ascii="Times New Roman" w:hAnsi="Times New Roman" w:cs="Times New Roman"/>
          <w:color w:val="000000"/>
          <w:sz w:val="16"/>
          <w:szCs w:val="16"/>
        </w:rPr>
        <w:t xml:space="preserve">осуществлении муниципального земельного контроля в границах </w:t>
      </w:r>
      <w:r w:rsidRPr="00A61D3C">
        <w:rPr>
          <w:rFonts w:ascii="Times New Roman" w:hAnsi="Times New Roman" w:cs="Times New Roman"/>
          <w:sz w:val="16"/>
          <w:szCs w:val="16"/>
        </w:rPr>
        <w:t>Сельского поселения «Пустозерский сельсовет» Заполярного района Ненецкого автономного округа</w:t>
      </w:r>
      <w:r w:rsidRPr="00A61D3C">
        <w:rPr>
          <w:rFonts w:ascii="Times New Roman" w:hAnsi="Times New Roman" w:cs="Times New Roman"/>
          <w:color w:val="000000"/>
          <w:sz w:val="16"/>
          <w:szCs w:val="16"/>
        </w:rPr>
        <w:t xml:space="preserve"> </w:t>
      </w:r>
      <w:r w:rsidRPr="00A61D3C">
        <w:rPr>
          <w:rFonts w:ascii="Times New Roman" w:hAnsi="Times New Roman" w:cs="Times New Roman"/>
          <w:sz w:val="16"/>
          <w:szCs w:val="16"/>
        </w:rPr>
        <w:t>устанавливаются следующие индикативные показатели:</w:t>
      </w:r>
    </w:p>
    <w:p w:rsidR="00A61D3C" w:rsidRPr="00A61D3C" w:rsidRDefault="00A61D3C" w:rsidP="00A61D3C">
      <w:pPr>
        <w:pStyle w:val="ConsPlusNormal"/>
        <w:ind w:firstLine="540"/>
        <w:jc w:val="both"/>
        <w:rPr>
          <w:rFonts w:ascii="Times New Roman" w:hAnsi="Times New Roman" w:cs="Times New Roman"/>
          <w:sz w:val="16"/>
          <w:szCs w:val="16"/>
        </w:rPr>
      </w:pPr>
      <w:r w:rsidRPr="00A61D3C">
        <w:rPr>
          <w:rFonts w:ascii="Times New Roman" w:hAnsi="Times New Roman" w:cs="Times New Roman"/>
          <w:sz w:val="16"/>
          <w:szCs w:val="16"/>
        </w:rPr>
        <w:t>1) Количество плановых контрольных (надзорных) мероприятий, проведенных за отчетный период.</w:t>
      </w:r>
    </w:p>
    <w:p w:rsidR="00A61D3C" w:rsidRPr="00A61D3C" w:rsidRDefault="00A61D3C" w:rsidP="00A61D3C">
      <w:pPr>
        <w:pStyle w:val="ConsPlusNormal"/>
        <w:ind w:firstLine="540"/>
        <w:jc w:val="both"/>
        <w:rPr>
          <w:rFonts w:ascii="Times New Roman" w:hAnsi="Times New Roman" w:cs="Times New Roman"/>
          <w:sz w:val="16"/>
          <w:szCs w:val="16"/>
        </w:rPr>
      </w:pPr>
      <w:r w:rsidRPr="00A61D3C">
        <w:rPr>
          <w:rFonts w:ascii="Times New Roman" w:hAnsi="Times New Roman" w:cs="Times New Roman"/>
          <w:sz w:val="16"/>
          <w:szCs w:val="16"/>
        </w:rPr>
        <w:t>2) Количество внеплановых контрольных (надзорных) мероприятий, проведенных за отчетный период.</w:t>
      </w:r>
    </w:p>
    <w:p w:rsidR="00A61D3C" w:rsidRPr="00A61D3C" w:rsidRDefault="00A61D3C" w:rsidP="00A61D3C">
      <w:pPr>
        <w:pStyle w:val="ConsPlusNormal"/>
        <w:ind w:firstLine="540"/>
        <w:jc w:val="both"/>
        <w:rPr>
          <w:rFonts w:ascii="Times New Roman" w:hAnsi="Times New Roman" w:cs="Times New Roman"/>
          <w:sz w:val="16"/>
          <w:szCs w:val="16"/>
        </w:rPr>
      </w:pPr>
      <w:r w:rsidRPr="00A61D3C">
        <w:rPr>
          <w:rFonts w:ascii="Times New Roman" w:hAnsi="Times New Roman" w:cs="Times New Roman"/>
          <w:sz w:val="16"/>
          <w:szCs w:val="16"/>
        </w:rPr>
        <w:t>3) Количество внеплановых контрольных (надзорных) мероприятий, проведенных за отчетный период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w:t>
      </w:r>
    </w:p>
    <w:p w:rsidR="00A61D3C" w:rsidRPr="00A61D3C" w:rsidRDefault="00A61D3C" w:rsidP="00A61D3C">
      <w:pPr>
        <w:pStyle w:val="ConsPlusNormal"/>
        <w:ind w:firstLine="540"/>
        <w:jc w:val="both"/>
        <w:rPr>
          <w:rFonts w:ascii="Times New Roman" w:hAnsi="Times New Roman" w:cs="Times New Roman"/>
          <w:sz w:val="16"/>
          <w:szCs w:val="16"/>
        </w:rPr>
      </w:pPr>
      <w:r w:rsidRPr="00A61D3C">
        <w:rPr>
          <w:rFonts w:ascii="Times New Roman" w:hAnsi="Times New Roman" w:cs="Times New Roman"/>
          <w:sz w:val="16"/>
          <w:szCs w:val="16"/>
        </w:rPr>
        <w:t>4) Общее количество контрольных (надзорных) мероприятий с взаимодействием, проведенных за отчетный период.</w:t>
      </w:r>
    </w:p>
    <w:p w:rsidR="00A61D3C" w:rsidRPr="00A61D3C" w:rsidRDefault="00A61D3C" w:rsidP="00A61D3C">
      <w:pPr>
        <w:pStyle w:val="ConsPlusNormal"/>
        <w:ind w:firstLine="540"/>
        <w:jc w:val="both"/>
        <w:rPr>
          <w:rFonts w:ascii="Times New Roman" w:hAnsi="Times New Roman" w:cs="Times New Roman"/>
          <w:sz w:val="16"/>
          <w:szCs w:val="16"/>
        </w:rPr>
      </w:pPr>
      <w:r w:rsidRPr="00A61D3C">
        <w:rPr>
          <w:rFonts w:ascii="Times New Roman" w:hAnsi="Times New Roman" w:cs="Times New Roman"/>
          <w:sz w:val="16"/>
          <w:szCs w:val="16"/>
        </w:rPr>
        <w:t>5) Количество контрольных (надзорных) мероприятий с взаимодействием по каждому виду контрольных (надзорных) мероприятий, проведенных за отчетный период.</w:t>
      </w:r>
    </w:p>
    <w:p w:rsidR="00A61D3C" w:rsidRPr="00A61D3C" w:rsidRDefault="00A61D3C" w:rsidP="00A61D3C">
      <w:pPr>
        <w:pStyle w:val="ConsPlusNormal"/>
        <w:ind w:firstLine="540"/>
        <w:jc w:val="both"/>
        <w:rPr>
          <w:rFonts w:ascii="Times New Roman" w:hAnsi="Times New Roman" w:cs="Times New Roman"/>
          <w:sz w:val="16"/>
          <w:szCs w:val="16"/>
        </w:rPr>
      </w:pPr>
      <w:r w:rsidRPr="00A61D3C">
        <w:rPr>
          <w:rFonts w:ascii="Times New Roman" w:hAnsi="Times New Roman" w:cs="Times New Roman"/>
          <w:sz w:val="16"/>
          <w:szCs w:val="16"/>
        </w:rPr>
        <w:t>6) Количество контрольных (надзорных) мероприятий, проведенных с использованием средств дистанционного взаимодействия, за отчетный период.</w:t>
      </w:r>
    </w:p>
    <w:p w:rsidR="00A61D3C" w:rsidRPr="00A61D3C" w:rsidRDefault="00A61D3C" w:rsidP="00A61D3C">
      <w:pPr>
        <w:pStyle w:val="ConsPlusNormal"/>
        <w:ind w:firstLine="540"/>
        <w:jc w:val="both"/>
        <w:rPr>
          <w:rFonts w:ascii="Times New Roman" w:hAnsi="Times New Roman" w:cs="Times New Roman"/>
          <w:sz w:val="16"/>
          <w:szCs w:val="16"/>
        </w:rPr>
      </w:pPr>
      <w:r w:rsidRPr="00A61D3C">
        <w:rPr>
          <w:rFonts w:ascii="Times New Roman" w:hAnsi="Times New Roman" w:cs="Times New Roman"/>
          <w:sz w:val="16"/>
          <w:szCs w:val="16"/>
        </w:rPr>
        <w:t>7) Количество обязательных профилактических визитов, проведенных за отчетный период.</w:t>
      </w:r>
    </w:p>
    <w:p w:rsidR="00A61D3C" w:rsidRPr="00A61D3C" w:rsidRDefault="00A61D3C" w:rsidP="00A61D3C">
      <w:pPr>
        <w:pStyle w:val="ConsPlusNormal"/>
        <w:ind w:firstLine="540"/>
        <w:jc w:val="both"/>
        <w:rPr>
          <w:rFonts w:ascii="Times New Roman" w:hAnsi="Times New Roman" w:cs="Times New Roman"/>
          <w:sz w:val="16"/>
          <w:szCs w:val="16"/>
        </w:rPr>
      </w:pPr>
      <w:r w:rsidRPr="00A61D3C">
        <w:rPr>
          <w:rFonts w:ascii="Times New Roman" w:hAnsi="Times New Roman" w:cs="Times New Roman"/>
          <w:sz w:val="16"/>
          <w:szCs w:val="16"/>
        </w:rPr>
        <w:t>8) Количество предостережений о недопустимости нарушения обязательных требований, объявленных за отчетный период.</w:t>
      </w:r>
    </w:p>
    <w:p w:rsidR="00A61D3C" w:rsidRPr="00A61D3C" w:rsidRDefault="00A61D3C" w:rsidP="00A61D3C">
      <w:pPr>
        <w:pStyle w:val="ConsPlusNormal"/>
        <w:ind w:firstLine="540"/>
        <w:jc w:val="both"/>
        <w:rPr>
          <w:rFonts w:ascii="Times New Roman" w:hAnsi="Times New Roman" w:cs="Times New Roman"/>
          <w:sz w:val="16"/>
          <w:szCs w:val="16"/>
        </w:rPr>
      </w:pPr>
      <w:r w:rsidRPr="00A61D3C">
        <w:rPr>
          <w:rFonts w:ascii="Times New Roman" w:hAnsi="Times New Roman" w:cs="Times New Roman"/>
          <w:sz w:val="16"/>
          <w:szCs w:val="16"/>
        </w:rPr>
        <w:t>9) Количество контрольных (надзорных) мероприятий, по результатам которых выявлены нарушения обязательных требований, за отчетный период.</w:t>
      </w:r>
    </w:p>
    <w:p w:rsidR="00A61D3C" w:rsidRPr="00A61D3C" w:rsidRDefault="00A61D3C" w:rsidP="00A61D3C">
      <w:pPr>
        <w:pStyle w:val="ConsPlusNormal"/>
        <w:ind w:firstLine="540"/>
        <w:jc w:val="both"/>
        <w:rPr>
          <w:rFonts w:ascii="Times New Roman" w:hAnsi="Times New Roman" w:cs="Times New Roman"/>
          <w:sz w:val="16"/>
          <w:szCs w:val="16"/>
        </w:rPr>
      </w:pPr>
      <w:r w:rsidRPr="00A61D3C">
        <w:rPr>
          <w:rFonts w:ascii="Times New Roman" w:hAnsi="Times New Roman" w:cs="Times New Roman"/>
          <w:sz w:val="16"/>
          <w:szCs w:val="16"/>
        </w:rPr>
        <w:t>10) Количество контрольных (надзорных) мероприятий, по итогам которых возбуждены дела об административных правонарушениях, за отчетный период.</w:t>
      </w:r>
    </w:p>
    <w:p w:rsidR="00A61D3C" w:rsidRPr="00A61D3C" w:rsidRDefault="00A61D3C" w:rsidP="00A61D3C">
      <w:pPr>
        <w:pStyle w:val="ConsPlusNormal"/>
        <w:ind w:firstLine="540"/>
        <w:jc w:val="both"/>
        <w:rPr>
          <w:rFonts w:ascii="Times New Roman" w:hAnsi="Times New Roman" w:cs="Times New Roman"/>
          <w:sz w:val="16"/>
          <w:szCs w:val="16"/>
        </w:rPr>
      </w:pPr>
      <w:r w:rsidRPr="00A61D3C">
        <w:rPr>
          <w:rFonts w:ascii="Times New Roman" w:hAnsi="Times New Roman" w:cs="Times New Roman"/>
          <w:sz w:val="16"/>
          <w:szCs w:val="16"/>
        </w:rPr>
        <w:t>11) Сумма административных штрафов, наложенных по результатам контрольных (надзорных) мероприятий, за отчетный период.</w:t>
      </w:r>
    </w:p>
    <w:p w:rsidR="00A61D3C" w:rsidRPr="00A61D3C" w:rsidRDefault="00A61D3C" w:rsidP="00A61D3C">
      <w:pPr>
        <w:pStyle w:val="ConsPlusNormal"/>
        <w:ind w:firstLine="540"/>
        <w:jc w:val="both"/>
        <w:rPr>
          <w:rFonts w:ascii="Times New Roman" w:hAnsi="Times New Roman" w:cs="Times New Roman"/>
          <w:sz w:val="16"/>
          <w:szCs w:val="16"/>
        </w:rPr>
      </w:pPr>
      <w:r w:rsidRPr="00A61D3C">
        <w:rPr>
          <w:rFonts w:ascii="Times New Roman" w:hAnsi="Times New Roman" w:cs="Times New Roman"/>
          <w:sz w:val="16"/>
          <w:szCs w:val="16"/>
        </w:rPr>
        <w:t>12) Количество направленных в органы прокуратуры заявлений о согласовании проведения контрольных (надзорных) мероприятий, за отчетный период.</w:t>
      </w:r>
    </w:p>
    <w:p w:rsidR="00A61D3C" w:rsidRPr="00A61D3C" w:rsidRDefault="00A61D3C" w:rsidP="00A61D3C">
      <w:pPr>
        <w:pStyle w:val="ConsPlusNormal"/>
        <w:ind w:firstLine="540"/>
        <w:jc w:val="both"/>
        <w:rPr>
          <w:rFonts w:ascii="Times New Roman" w:hAnsi="Times New Roman" w:cs="Times New Roman"/>
          <w:sz w:val="16"/>
          <w:szCs w:val="16"/>
        </w:rPr>
      </w:pPr>
      <w:r w:rsidRPr="00A61D3C">
        <w:rPr>
          <w:rFonts w:ascii="Times New Roman" w:hAnsi="Times New Roman" w:cs="Times New Roman"/>
          <w:sz w:val="16"/>
          <w:szCs w:val="16"/>
        </w:rPr>
        <w:t>13) Количество направленных в органы прокуратуры заявлений о согласовании проведения контрольных (надзорных) мероприятий, по которым органами прокуратуры отказано в согласовании, за отчетный период.</w:t>
      </w:r>
    </w:p>
    <w:p w:rsidR="00A61D3C" w:rsidRPr="00A61D3C" w:rsidRDefault="00A61D3C" w:rsidP="00A61D3C">
      <w:pPr>
        <w:pStyle w:val="ConsPlusNormal"/>
        <w:ind w:firstLine="540"/>
        <w:jc w:val="both"/>
        <w:rPr>
          <w:rFonts w:ascii="Times New Roman" w:hAnsi="Times New Roman" w:cs="Times New Roman"/>
          <w:sz w:val="16"/>
          <w:szCs w:val="16"/>
        </w:rPr>
      </w:pPr>
      <w:r w:rsidRPr="00A61D3C">
        <w:rPr>
          <w:rFonts w:ascii="Times New Roman" w:hAnsi="Times New Roman" w:cs="Times New Roman"/>
          <w:sz w:val="16"/>
          <w:szCs w:val="16"/>
        </w:rPr>
        <w:t>14) Общее количество учтенных объектов контроля на конец отчетного периода.</w:t>
      </w:r>
    </w:p>
    <w:p w:rsidR="00A61D3C" w:rsidRPr="00A61D3C" w:rsidRDefault="00A61D3C" w:rsidP="00A61D3C">
      <w:pPr>
        <w:pStyle w:val="ConsPlusNormal"/>
        <w:ind w:firstLine="540"/>
        <w:jc w:val="both"/>
        <w:rPr>
          <w:rFonts w:ascii="Times New Roman" w:hAnsi="Times New Roman" w:cs="Times New Roman"/>
          <w:sz w:val="16"/>
          <w:szCs w:val="16"/>
        </w:rPr>
      </w:pPr>
      <w:r w:rsidRPr="00A61D3C">
        <w:rPr>
          <w:rFonts w:ascii="Times New Roman" w:hAnsi="Times New Roman" w:cs="Times New Roman"/>
          <w:sz w:val="16"/>
          <w:szCs w:val="16"/>
        </w:rPr>
        <w:t>15) Количество учтенных объектов контроля, отнесенных к категориям риска, по каждой из категорий риска, на конец отчетного периода.</w:t>
      </w:r>
    </w:p>
    <w:p w:rsidR="00A61D3C" w:rsidRPr="00A61D3C" w:rsidRDefault="00A61D3C" w:rsidP="00A61D3C">
      <w:pPr>
        <w:pStyle w:val="ConsPlusNormal"/>
        <w:ind w:firstLine="540"/>
        <w:jc w:val="both"/>
        <w:rPr>
          <w:rFonts w:ascii="Times New Roman" w:hAnsi="Times New Roman" w:cs="Times New Roman"/>
          <w:sz w:val="16"/>
          <w:szCs w:val="16"/>
        </w:rPr>
      </w:pPr>
      <w:r w:rsidRPr="00A61D3C">
        <w:rPr>
          <w:rFonts w:ascii="Times New Roman" w:hAnsi="Times New Roman" w:cs="Times New Roman"/>
          <w:sz w:val="16"/>
          <w:szCs w:val="16"/>
        </w:rPr>
        <w:t>16) Количество учтенных контролируемых лиц на конец отчетного периода.</w:t>
      </w:r>
    </w:p>
    <w:p w:rsidR="00A61D3C" w:rsidRPr="00A61D3C" w:rsidRDefault="00A61D3C" w:rsidP="00A61D3C">
      <w:pPr>
        <w:pStyle w:val="ConsPlusNormal"/>
        <w:ind w:firstLine="540"/>
        <w:jc w:val="both"/>
        <w:rPr>
          <w:rFonts w:ascii="Times New Roman" w:hAnsi="Times New Roman" w:cs="Times New Roman"/>
          <w:sz w:val="16"/>
          <w:szCs w:val="16"/>
        </w:rPr>
      </w:pPr>
      <w:r w:rsidRPr="00A61D3C">
        <w:rPr>
          <w:rFonts w:ascii="Times New Roman" w:hAnsi="Times New Roman" w:cs="Times New Roman"/>
          <w:sz w:val="16"/>
          <w:szCs w:val="16"/>
        </w:rPr>
        <w:t>17) Количество учтенных контролируемых лиц, в отношении которых проведены контрольные (надзорные) мероприятия, за отчетный период.</w:t>
      </w:r>
    </w:p>
    <w:p w:rsidR="00A61D3C" w:rsidRPr="00A61D3C" w:rsidRDefault="00A61D3C" w:rsidP="00A61D3C">
      <w:pPr>
        <w:pStyle w:val="ConsPlusNormal"/>
        <w:ind w:firstLine="540"/>
        <w:jc w:val="both"/>
        <w:rPr>
          <w:rFonts w:ascii="Times New Roman" w:hAnsi="Times New Roman" w:cs="Times New Roman"/>
          <w:sz w:val="16"/>
          <w:szCs w:val="16"/>
        </w:rPr>
      </w:pPr>
      <w:r w:rsidRPr="00A61D3C">
        <w:rPr>
          <w:rFonts w:ascii="Times New Roman" w:hAnsi="Times New Roman" w:cs="Times New Roman"/>
          <w:sz w:val="16"/>
          <w:szCs w:val="16"/>
        </w:rPr>
        <w:t>18) Количество исковых заявлений об оспаривании решений, действий (бездействий) должностных лиц контрольных (надзорных) органов, направленных контролируемыми лицами в судебном порядке, за отчетный период.</w:t>
      </w:r>
    </w:p>
    <w:p w:rsidR="00A61D3C" w:rsidRPr="00A61D3C" w:rsidRDefault="00A61D3C" w:rsidP="00A61D3C">
      <w:pPr>
        <w:pStyle w:val="ConsPlusNormal"/>
        <w:ind w:firstLine="540"/>
        <w:jc w:val="both"/>
        <w:rPr>
          <w:rFonts w:ascii="Times New Roman" w:hAnsi="Times New Roman" w:cs="Times New Roman"/>
          <w:sz w:val="16"/>
          <w:szCs w:val="16"/>
        </w:rPr>
      </w:pPr>
      <w:r w:rsidRPr="00A61D3C">
        <w:rPr>
          <w:rFonts w:ascii="Times New Roman" w:hAnsi="Times New Roman" w:cs="Times New Roman"/>
          <w:sz w:val="16"/>
          <w:szCs w:val="16"/>
        </w:rPr>
        <w:t>19) Количество исковых заявлений об оспаривании решений, действий (бездействий) должностных лиц контрольных (надзорных) органов, направленных контролируемыми лицами в судебном порядке, по которым принято решение об удовлетворении заявленных требований, за отчетный период.</w:t>
      </w:r>
    </w:p>
    <w:p w:rsidR="00A61D3C" w:rsidRPr="00A61D3C" w:rsidRDefault="00A61D3C" w:rsidP="00A61D3C">
      <w:pPr>
        <w:pStyle w:val="ConsPlusNormal"/>
        <w:ind w:firstLine="540"/>
        <w:jc w:val="both"/>
        <w:rPr>
          <w:rFonts w:ascii="Times New Roman" w:hAnsi="Times New Roman" w:cs="Times New Roman"/>
          <w:sz w:val="16"/>
          <w:szCs w:val="16"/>
        </w:rPr>
      </w:pPr>
      <w:r w:rsidRPr="00A61D3C">
        <w:rPr>
          <w:rFonts w:ascii="Times New Roman" w:hAnsi="Times New Roman" w:cs="Times New Roman"/>
          <w:sz w:val="16"/>
          <w:szCs w:val="16"/>
        </w:rPr>
        <w:t xml:space="preserve">20) Количество контрольных (надзорных) мероприятий, проведенных с грубым нарушением требований к организации и осуществлению </w:t>
      </w:r>
      <w:r w:rsidRPr="00A61D3C">
        <w:rPr>
          <w:rFonts w:ascii="Times New Roman" w:hAnsi="Times New Roman" w:cs="Times New Roman"/>
          <w:sz w:val="16"/>
          <w:szCs w:val="16"/>
        </w:rPr>
        <w:lastRenderedPageBreak/>
        <w:t>муниципального контроля (надзора) и результаты, которых были признаны недействительными и (или) отменены, за отчетный период.</w:t>
      </w:r>
    </w:p>
    <w:p w:rsidR="00A61D3C" w:rsidRPr="007E30BC" w:rsidRDefault="00A61D3C" w:rsidP="00A61D3C">
      <w:pPr>
        <w:pStyle w:val="ConsPlusNormal"/>
        <w:jc w:val="both"/>
        <w:rPr>
          <w:rFonts w:ascii="Times New Roman" w:hAnsi="Times New Roman" w:cs="Times New Roman"/>
          <w:sz w:val="24"/>
          <w:szCs w:val="24"/>
        </w:rPr>
      </w:pPr>
    </w:p>
    <w:p w:rsidR="00A61D3C" w:rsidRDefault="00A61D3C" w:rsidP="00A61D3C">
      <w:pPr>
        <w:pStyle w:val="ConsPlusNonformat"/>
        <w:widowControl/>
        <w:rPr>
          <w:rFonts w:ascii="Times New Roman" w:hAnsi="Times New Roman" w:cs="Times New Roman"/>
          <w:b/>
          <w:bCs/>
          <w:sz w:val="28"/>
          <w:szCs w:val="28"/>
        </w:rPr>
      </w:pPr>
      <w:r>
        <w:rPr>
          <w:rFonts w:ascii="Times New Roman" w:hAnsi="Times New Roman" w:cs="Times New Roman"/>
          <w:b/>
          <w:bCs/>
        </w:rPr>
        <w:t xml:space="preserve">                                                                                         </w:t>
      </w:r>
      <w:r>
        <w:rPr>
          <w:rFonts w:ascii="Times New Roman" w:hAnsi="Times New Roman"/>
          <w:b/>
          <w:noProof/>
          <w:sz w:val="24"/>
          <w:szCs w:val="24"/>
        </w:rPr>
        <w:t xml:space="preserve">  </w:t>
      </w:r>
      <w:r>
        <w:rPr>
          <w:rFonts w:ascii="Times New Roman" w:hAnsi="Times New Roman"/>
          <w:b/>
          <w:noProof/>
          <w:sz w:val="24"/>
          <w:szCs w:val="24"/>
        </w:rPr>
        <w:drawing>
          <wp:inline distT="0" distB="0" distL="0" distR="0">
            <wp:extent cx="571500" cy="678180"/>
            <wp:effectExtent l="19050" t="0" r="0" b="0"/>
            <wp:docPr id="3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571500" cy="678180"/>
                    </a:xfrm>
                    <a:prstGeom prst="rect">
                      <a:avLst/>
                    </a:prstGeom>
                    <a:noFill/>
                    <a:ln w="9525">
                      <a:noFill/>
                      <a:miter lim="800000"/>
                      <a:headEnd/>
                      <a:tailEnd/>
                    </a:ln>
                  </pic:spPr>
                </pic:pic>
              </a:graphicData>
            </a:graphic>
          </wp:inline>
        </w:drawing>
      </w:r>
      <w:r>
        <w:rPr>
          <w:rFonts w:ascii="Times New Roman" w:hAnsi="Times New Roman"/>
          <w:b/>
          <w:noProof/>
          <w:sz w:val="24"/>
          <w:szCs w:val="24"/>
        </w:rPr>
        <w:t xml:space="preserve">   </w:t>
      </w:r>
    </w:p>
    <w:p w:rsidR="00A61D3C" w:rsidRPr="00A61D3C" w:rsidRDefault="00A61D3C" w:rsidP="00A61D3C">
      <w:pPr>
        <w:pStyle w:val="ConsPlusNonformat"/>
        <w:widowControl/>
        <w:jc w:val="center"/>
        <w:rPr>
          <w:rFonts w:ascii="Times New Roman" w:hAnsi="Times New Roman" w:cs="Times New Roman"/>
          <w:b/>
          <w:bCs/>
          <w:sz w:val="16"/>
          <w:szCs w:val="16"/>
        </w:rPr>
      </w:pPr>
      <w:r w:rsidRPr="00A61D3C">
        <w:rPr>
          <w:rFonts w:ascii="Times New Roman" w:hAnsi="Times New Roman" w:cs="Times New Roman"/>
          <w:b/>
          <w:bCs/>
          <w:sz w:val="16"/>
          <w:szCs w:val="16"/>
        </w:rPr>
        <w:t>СОВЕТ ДЕПУТАТОВ</w:t>
      </w:r>
    </w:p>
    <w:p w:rsidR="00A61D3C" w:rsidRPr="00A61D3C" w:rsidRDefault="00A61D3C" w:rsidP="00A61D3C">
      <w:pPr>
        <w:pStyle w:val="ConsPlusNonformat"/>
        <w:widowControl/>
        <w:jc w:val="center"/>
        <w:rPr>
          <w:rFonts w:ascii="Times New Roman" w:hAnsi="Times New Roman" w:cs="Times New Roman"/>
          <w:b/>
          <w:bCs/>
          <w:sz w:val="16"/>
          <w:szCs w:val="16"/>
        </w:rPr>
      </w:pPr>
      <w:r w:rsidRPr="00A61D3C">
        <w:rPr>
          <w:rFonts w:ascii="Times New Roman" w:hAnsi="Times New Roman" w:cs="Times New Roman"/>
          <w:b/>
          <w:bCs/>
          <w:sz w:val="16"/>
          <w:szCs w:val="16"/>
        </w:rPr>
        <w:t>СЕЛЬСКОГО ПОСЕЛЕНИЯ «ПУСТОЗЕРСКИЙ СЕЛЬСОВЕТ»</w:t>
      </w:r>
    </w:p>
    <w:p w:rsidR="00A61D3C" w:rsidRPr="00A61D3C" w:rsidRDefault="00A61D3C" w:rsidP="00A61D3C">
      <w:pPr>
        <w:pStyle w:val="ConsPlusNonformat"/>
        <w:widowControl/>
        <w:jc w:val="center"/>
        <w:rPr>
          <w:rFonts w:ascii="Times New Roman" w:hAnsi="Times New Roman" w:cs="Times New Roman"/>
          <w:b/>
          <w:bCs/>
          <w:sz w:val="16"/>
          <w:szCs w:val="16"/>
        </w:rPr>
      </w:pPr>
      <w:r w:rsidRPr="00A61D3C">
        <w:rPr>
          <w:rFonts w:ascii="Times New Roman" w:hAnsi="Times New Roman" w:cs="Times New Roman"/>
          <w:b/>
          <w:bCs/>
          <w:sz w:val="16"/>
          <w:szCs w:val="16"/>
        </w:rPr>
        <w:t>ЗАПОЛЯРНОГО РАЙОНА</w:t>
      </w:r>
    </w:p>
    <w:p w:rsidR="00A61D3C" w:rsidRPr="00A61D3C" w:rsidRDefault="00A61D3C" w:rsidP="00A61D3C">
      <w:pPr>
        <w:pStyle w:val="ConsPlusNonformat"/>
        <w:widowControl/>
        <w:jc w:val="center"/>
        <w:rPr>
          <w:rFonts w:ascii="Times New Roman" w:hAnsi="Times New Roman" w:cs="Times New Roman"/>
          <w:b/>
          <w:bCs/>
          <w:sz w:val="16"/>
          <w:szCs w:val="16"/>
        </w:rPr>
      </w:pPr>
      <w:r w:rsidRPr="00A61D3C">
        <w:rPr>
          <w:rFonts w:ascii="Times New Roman" w:hAnsi="Times New Roman" w:cs="Times New Roman"/>
          <w:b/>
          <w:bCs/>
          <w:sz w:val="16"/>
          <w:szCs w:val="16"/>
        </w:rPr>
        <w:t>НЕНЕЦКОГО АВТОНОМНОГО ОКРУГА</w:t>
      </w:r>
    </w:p>
    <w:p w:rsidR="00A61D3C" w:rsidRPr="00A61D3C" w:rsidRDefault="00A61D3C" w:rsidP="00A61D3C">
      <w:pPr>
        <w:pStyle w:val="ConsPlusTitle"/>
        <w:widowControl/>
        <w:rPr>
          <w:rFonts w:ascii="Times New Roman" w:hAnsi="Times New Roman" w:cs="Times New Roman"/>
          <w:sz w:val="16"/>
          <w:szCs w:val="16"/>
        </w:rPr>
      </w:pPr>
    </w:p>
    <w:p w:rsidR="00A61D3C" w:rsidRPr="00A61D3C" w:rsidRDefault="00A61D3C" w:rsidP="00A61D3C">
      <w:pPr>
        <w:pStyle w:val="ConsPlusTitle"/>
        <w:widowControl/>
        <w:jc w:val="center"/>
        <w:rPr>
          <w:rFonts w:ascii="Times New Roman" w:hAnsi="Times New Roman" w:cs="Times New Roman"/>
          <w:b w:val="0"/>
          <w:sz w:val="16"/>
          <w:szCs w:val="16"/>
        </w:rPr>
      </w:pPr>
      <w:r w:rsidRPr="00A61D3C">
        <w:rPr>
          <w:rFonts w:ascii="Times New Roman" w:hAnsi="Times New Roman" w:cs="Times New Roman"/>
          <w:b w:val="0"/>
          <w:sz w:val="16"/>
          <w:szCs w:val="16"/>
        </w:rPr>
        <w:t xml:space="preserve">Четвертое  заседание 28- го созыва </w:t>
      </w:r>
    </w:p>
    <w:p w:rsidR="00A61D3C" w:rsidRPr="00A61D3C" w:rsidRDefault="00A61D3C" w:rsidP="00A61D3C">
      <w:pPr>
        <w:pStyle w:val="ConsPlusTitle"/>
        <w:widowControl/>
        <w:rPr>
          <w:rFonts w:ascii="Times New Roman" w:hAnsi="Times New Roman" w:cs="Times New Roman"/>
          <w:sz w:val="16"/>
          <w:szCs w:val="16"/>
        </w:rPr>
      </w:pPr>
    </w:p>
    <w:p w:rsidR="00A61D3C" w:rsidRPr="00A61D3C" w:rsidRDefault="00A61D3C" w:rsidP="00A61D3C">
      <w:pPr>
        <w:pStyle w:val="ConsPlusTitle"/>
        <w:widowControl/>
        <w:jc w:val="center"/>
        <w:rPr>
          <w:rFonts w:ascii="Times New Roman" w:hAnsi="Times New Roman" w:cs="Times New Roman"/>
          <w:sz w:val="16"/>
          <w:szCs w:val="16"/>
        </w:rPr>
      </w:pPr>
      <w:r w:rsidRPr="00A61D3C">
        <w:rPr>
          <w:rFonts w:ascii="Times New Roman" w:hAnsi="Times New Roman" w:cs="Times New Roman"/>
          <w:sz w:val="16"/>
          <w:szCs w:val="16"/>
        </w:rPr>
        <w:t>РЕШЕНИЕ</w:t>
      </w:r>
    </w:p>
    <w:p w:rsidR="00A61D3C" w:rsidRPr="00A61D3C" w:rsidRDefault="00A61D3C" w:rsidP="00A61D3C">
      <w:pPr>
        <w:pStyle w:val="ConsPlusTitle"/>
        <w:widowControl/>
        <w:jc w:val="center"/>
        <w:rPr>
          <w:rFonts w:ascii="Times New Roman" w:hAnsi="Times New Roman" w:cs="Times New Roman"/>
          <w:sz w:val="16"/>
          <w:szCs w:val="16"/>
        </w:rPr>
      </w:pPr>
    </w:p>
    <w:p w:rsidR="00A61D3C" w:rsidRPr="00A61D3C" w:rsidRDefault="00A61D3C" w:rsidP="00A61D3C">
      <w:pPr>
        <w:pStyle w:val="ConsPlusTitle"/>
        <w:widowControl/>
        <w:jc w:val="center"/>
        <w:rPr>
          <w:rFonts w:ascii="Times New Roman" w:hAnsi="Times New Roman" w:cs="Times New Roman"/>
          <w:b w:val="0"/>
          <w:sz w:val="16"/>
          <w:szCs w:val="16"/>
        </w:rPr>
      </w:pPr>
      <w:r w:rsidRPr="00A61D3C">
        <w:rPr>
          <w:rFonts w:ascii="Times New Roman" w:hAnsi="Times New Roman" w:cs="Times New Roman"/>
          <w:b w:val="0"/>
          <w:sz w:val="16"/>
          <w:szCs w:val="16"/>
        </w:rPr>
        <w:t>от  28   декабря 2021 года № 15</w:t>
      </w:r>
    </w:p>
    <w:p w:rsidR="00A61D3C" w:rsidRPr="00A61D3C" w:rsidRDefault="00A61D3C" w:rsidP="00A61D3C">
      <w:pPr>
        <w:pStyle w:val="a8"/>
        <w:rPr>
          <w:rFonts w:ascii="Times New Roman" w:hAnsi="Times New Roman"/>
          <w:sz w:val="16"/>
          <w:szCs w:val="16"/>
        </w:rPr>
      </w:pPr>
    </w:p>
    <w:p w:rsidR="00A61D3C" w:rsidRPr="004F7018" w:rsidRDefault="00A61D3C" w:rsidP="004F7018">
      <w:pPr>
        <w:pStyle w:val="a8"/>
        <w:jc w:val="center"/>
        <w:rPr>
          <w:rFonts w:ascii="Times New Roman" w:hAnsi="Times New Roman"/>
          <w:b/>
          <w:sz w:val="16"/>
          <w:szCs w:val="16"/>
        </w:rPr>
      </w:pPr>
      <w:r w:rsidRPr="00A61D3C">
        <w:rPr>
          <w:rFonts w:ascii="Times New Roman" w:hAnsi="Times New Roman"/>
          <w:b/>
          <w:sz w:val="16"/>
          <w:szCs w:val="16"/>
        </w:rPr>
        <w:t>ОБ  УТВЕРЖДЕНИИ  ПЕРЕЧНЯ  ИНДИКАТИВНЫХ  ПОКАЗАТЕЛЕЙ, ПРИМЕНЯЕМЫХ  ПРИ  ОСУЩЕСТВЛЕНИИ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СЕЛЬСКОГО ПОСЕЛЕНИЯ «ПУСТОЗЕРСКИЙ СЕЛЬСОВЕТ» ЗАПОЛЯРНОГО РАЙОНА  НЕНЕЦКОГО АВТОНОМНОГО ОКРУГА</w:t>
      </w:r>
    </w:p>
    <w:p w:rsidR="00A61D3C" w:rsidRPr="00A61D3C" w:rsidRDefault="00A61D3C" w:rsidP="00A61D3C">
      <w:pPr>
        <w:pStyle w:val="a8"/>
        <w:jc w:val="center"/>
        <w:rPr>
          <w:rFonts w:ascii="Times New Roman" w:hAnsi="Times New Roman"/>
          <w:sz w:val="16"/>
          <w:szCs w:val="16"/>
        </w:rPr>
      </w:pPr>
    </w:p>
    <w:p w:rsidR="00A61D3C" w:rsidRPr="00A61D3C" w:rsidRDefault="00A61D3C" w:rsidP="00A61D3C">
      <w:pPr>
        <w:autoSpaceDE w:val="0"/>
        <w:autoSpaceDN w:val="0"/>
        <w:adjustRightInd w:val="0"/>
        <w:spacing w:after="0" w:line="240" w:lineRule="auto"/>
        <w:ind w:firstLine="708"/>
        <w:jc w:val="both"/>
        <w:rPr>
          <w:rFonts w:ascii="Times New Roman" w:hAnsi="Times New Roman" w:cs="Times New Roman"/>
          <w:sz w:val="16"/>
          <w:szCs w:val="16"/>
        </w:rPr>
      </w:pPr>
      <w:r w:rsidRPr="00A61D3C">
        <w:rPr>
          <w:rFonts w:ascii="Times New Roman" w:hAnsi="Times New Roman" w:cs="Times New Roman"/>
          <w:color w:val="000000"/>
          <w:sz w:val="16"/>
          <w:szCs w:val="16"/>
        </w:rPr>
        <w:t xml:space="preserve">В соответствии с </w:t>
      </w:r>
      <w:hyperlink r:id="rId14" w:history="1">
        <w:r w:rsidRPr="00A61D3C">
          <w:rPr>
            <w:rFonts w:ascii="Times New Roman" w:hAnsi="Times New Roman" w:cs="Times New Roman"/>
            <w:color w:val="000000"/>
            <w:sz w:val="16"/>
            <w:szCs w:val="16"/>
          </w:rPr>
          <w:t>частью 5 статьи 30</w:t>
        </w:r>
      </w:hyperlink>
      <w:r w:rsidRPr="00A61D3C">
        <w:rPr>
          <w:rFonts w:ascii="Times New Roman" w:hAnsi="Times New Roman" w:cs="Times New Roman"/>
          <w:color w:val="000000"/>
          <w:sz w:val="16"/>
          <w:szCs w:val="16"/>
        </w:rPr>
        <w:t xml:space="preserve"> Федерального закона от 31 июля 2020 N 248-ФЗ "О государственном контроле (надзоре) и муниципальном контроле в Российской Федерации", Положением о муниципальном контроле на автомобильном транспорте, городском наземном электрическом транспорте и в дорожном хозяйстве в границах населенных пунктов </w:t>
      </w:r>
      <w:r w:rsidRPr="00A61D3C">
        <w:rPr>
          <w:rFonts w:ascii="Times New Roman" w:hAnsi="Times New Roman" w:cs="Times New Roman"/>
          <w:sz w:val="16"/>
          <w:szCs w:val="16"/>
        </w:rPr>
        <w:t>Сельского поселения «Пустозерский сельсовет» Заполярного района Ненецкого автономного округа, утвержденным решением Совета депутатов Совет депутатов Сельского поселения «Пустозерский сельсовет» Заполярного района  Ненецкого автономного округа от 09.12.2021 №1, Совет депутатов Совет депутатов Сельского поселения «Пустозерский сельсовет» Заполярного района Ненецкого автономного округа РЕШИЛ:</w:t>
      </w:r>
    </w:p>
    <w:p w:rsidR="00A61D3C" w:rsidRPr="00A61D3C" w:rsidRDefault="00A61D3C" w:rsidP="00A61D3C">
      <w:pPr>
        <w:pStyle w:val="ConsPlusNormal"/>
        <w:numPr>
          <w:ilvl w:val="0"/>
          <w:numId w:val="25"/>
        </w:numPr>
        <w:ind w:left="0" w:firstLine="540"/>
        <w:jc w:val="both"/>
        <w:rPr>
          <w:rFonts w:ascii="Times New Roman" w:hAnsi="Times New Roman" w:cs="Times New Roman"/>
          <w:color w:val="000000"/>
          <w:sz w:val="16"/>
          <w:szCs w:val="16"/>
        </w:rPr>
      </w:pPr>
      <w:r w:rsidRPr="00A61D3C">
        <w:rPr>
          <w:rFonts w:ascii="Times New Roman" w:hAnsi="Times New Roman" w:cs="Times New Roman"/>
          <w:sz w:val="16"/>
          <w:szCs w:val="16"/>
        </w:rPr>
        <w:t xml:space="preserve">Утвердить Перечень </w:t>
      </w:r>
      <w:r w:rsidRPr="00A61D3C">
        <w:rPr>
          <w:rFonts w:ascii="Times New Roman" w:hAnsi="Times New Roman" w:cs="Times New Roman"/>
          <w:color w:val="000000"/>
          <w:sz w:val="16"/>
          <w:szCs w:val="16"/>
        </w:rPr>
        <w:t xml:space="preserve">индикативных </w:t>
      </w:r>
      <w:hyperlink w:anchor="P26" w:history="1">
        <w:r w:rsidRPr="00A61D3C">
          <w:rPr>
            <w:rFonts w:ascii="Times New Roman" w:hAnsi="Times New Roman" w:cs="Times New Roman"/>
            <w:color w:val="000000"/>
            <w:sz w:val="16"/>
            <w:szCs w:val="16"/>
          </w:rPr>
          <w:t>показателей</w:t>
        </w:r>
      </w:hyperlink>
      <w:r w:rsidRPr="00A61D3C">
        <w:rPr>
          <w:rFonts w:ascii="Times New Roman" w:hAnsi="Times New Roman" w:cs="Times New Roman"/>
          <w:color w:val="000000"/>
          <w:sz w:val="16"/>
          <w:szCs w:val="16"/>
        </w:rPr>
        <w:t xml:space="preserve">, применяемых при осуществлении </w:t>
      </w:r>
      <w:r w:rsidRPr="00A61D3C">
        <w:rPr>
          <w:rFonts w:ascii="Times New Roman" w:hAnsi="Times New Roman" w:cs="Times New Roman"/>
          <w:bCs/>
          <w:color w:val="000000"/>
          <w:sz w:val="16"/>
          <w:szCs w:val="16"/>
        </w:rPr>
        <w:t xml:space="preserve">муниципального контроля </w:t>
      </w:r>
      <w:r w:rsidRPr="00A61D3C">
        <w:rPr>
          <w:rFonts w:ascii="Times New Roman" w:hAnsi="Times New Roman" w:cs="Times New Roman"/>
          <w:color w:val="000000"/>
          <w:sz w:val="16"/>
          <w:szCs w:val="16"/>
        </w:rPr>
        <w:t>на автомобильном транспорте, городском наземном электрическом транспорте и в дорожном хозяйстве в границах населенных пунктов Сельского поселения «Пустозерский сельсовет»  Заполярного района Ненецкого автономного округа согласно приложению.</w:t>
      </w:r>
    </w:p>
    <w:p w:rsidR="00A61D3C" w:rsidRPr="00A61D3C" w:rsidRDefault="00A61D3C" w:rsidP="00A61D3C">
      <w:pPr>
        <w:pStyle w:val="ConsPlusNormal"/>
        <w:ind w:firstLine="540"/>
        <w:jc w:val="both"/>
        <w:rPr>
          <w:rFonts w:ascii="Times New Roman" w:hAnsi="Times New Roman" w:cs="Times New Roman"/>
          <w:color w:val="000000"/>
          <w:sz w:val="16"/>
          <w:szCs w:val="16"/>
        </w:rPr>
      </w:pPr>
      <w:r w:rsidRPr="00A61D3C">
        <w:rPr>
          <w:rFonts w:ascii="Times New Roman" w:hAnsi="Times New Roman" w:cs="Times New Roman"/>
          <w:sz w:val="16"/>
          <w:szCs w:val="16"/>
        </w:rPr>
        <w:t xml:space="preserve">2. Настоящее решение вступает в силу с 1 марта 2022 года и </w:t>
      </w:r>
      <w:r w:rsidRPr="00A61D3C">
        <w:rPr>
          <w:rFonts w:ascii="Times New Roman" w:hAnsi="Times New Roman" w:cs="Times New Roman"/>
          <w:color w:val="000000"/>
          <w:sz w:val="16"/>
          <w:szCs w:val="16"/>
        </w:rPr>
        <w:t xml:space="preserve">подлежит официальному опубликованию (обнародованию). </w:t>
      </w:r>
    </w:p>
    <w:p w:rsidR="00A61D3C" w:rsidRPr="00A61D3C" w:rsidRDefault="00A61D3C" w:rsidP="00A61D3C">
      <w:pPr>
        <w:autoSpaceDE w:val="0"/>
        <w:autoSpaceDN w:val="0"/>
        <w:adjustRightInd w:val="0"/>
        <w:spacing w:after="0" w:line="240" w:lineRule="auto"/>
        <w:ind w:firstLine="708"/>
        <w:jc w:val="both"/>
        <w:rPr>
          <w:rFonts w:ascii="Times New Roman" w:hAnsi="Times New Roman" w:cs="Times New Roman"/>
          <w:color w:val="000000"/>
          <w:sz w:val="16"/>
          <w:szCs w:val="16"/>
        </w:rPr>
      </w:pPr>
    </w:p>
    <w:p w:rsidR="00A61D3C" w:rsidRPr="00A61D3C" w:rsidRDefault="00A61D3C" w:rsidP="00A61D3C">
      <w:pPr>
        <w:pStyle w:val="a8"/>
        <w:rPr>
          <w:rFonts w:ascii="Times New Roman" w:hAnsi="Times New Roman"/>
          <w:sz w:val="16"/>
          <w:szCs w:val="16"/>
        </w:rPr>
      </w:pPr>
      <w:r w:rsidRPr="00A61D3C">
        <w:rPr>
          <w:rFonts w:ascii="Times New Roman" w:hAnsi="Times New Roman"/>
          <w:sz w:val="16"/>
          <w:szCs w:val="16"/>
        </w:rPr>
        <w:t>Глава Сельского поселения</w:t>
      </w:r>
    </w:p>
    <w:p w:rsidR="00A61D3C" w:rsidRPr="00A61D3C" w:rsidRDefault="00A61D3C" w:rsidP="00A61D3C">
      <w:pPr>
        <w:pStyle w:val="ConsPlusNormal"/>
        <w:jc w:val="both"/>
        <w:rPr>
          <w:rFonts w:ascii="Times New Roman" w:hAnsi="Times New Roman" w:cs="Times New Roman"/>
          <w:sz w:val="16"/>
          <w:szCs w:val="16"/>
        </w:rPr>
      </w:pPr>
      <w:r w:rsidRPr="00A61D3C">
        <w:rPr>
          <w:rFonts w:ascii="Times New Roman" w:hAnsi="Times New Roman" w:cs="Times New Roman"/>
          <w:sz w:val="16"/>
          <w:szCs w:val="16"/>
        </w:rPr>
        <w:t xml:space="preserve">«Пустозерский сельсовет» ЗР НАО                                                          С.М.Макарова                  </w:t>
      </w:r>
    </w:p>
    <w:p w:rsidR="00A61D3C" w:rsidRPr="00A61D3C" w:rsidRDefault="00A61D3C" w:rsidP="00A61D3C">
      <w:pPr>
        <w:pStyle w:val="ConsPlusNormal"/>
        <w:jc w:val="right"/>
        <w:outlineLvl w:val="0"/>
        <w:rPr>
          <w:rFonts w:ascii="Times New Roman" w:hAnsi="Times New Roman" w:cs="Times New Roman"/>
          <w:sz w:val="16"/>
          <w:szCs w:val="16"/>
        </w:rPr>
      </w:pPr>
    </w:p>
    <w:p w:rsidR="00A61D3C" w:rsidRPr="00A61D3C" w:rsidRDefault="00A61D3C" w:rsidP="00A61D3C">
      <w:pPr>
        <w:pStyle w:val="ConsPlusNormal"/>
        <w:jc w:val="right"/>
        <w:outlineLvl w:val="0"/>
        <w:rPr>
          <w:rFonts w:ascii="Times New Roman" w:hAnsi="Times New Roman" w:cs="Times New Roman"/>
          <w:sz w:val="16"/>
          <w:szCs w:val="16"/>
        </w:rPr>
      </w:pPr>
      <w:r w:rsidRPr="00A61D3C">
        <w:rPr>
          <w:rFonts w:ascii="Times New Roman" w:hAnsi="Times New Roman" w:cs="Times New Roman"/>
          <w:sz w:val="16"/>
          <w:szCs w:val="16"/>
        </w:rPr>
        <w:t xml:space="preserve">Приложение </w:t>
      </w:r>
    </w:p>
    <w:p w:rsidR="00A61D3C" w:rsidRPr="00A61D3C" w:rsidRDefault="00A61D3C" w:rsidP="00A61D3C">
      <w:pPr>
        <w:pStyle w:val="ConsPlusNormal"/>
        <w:ind w:firstLine="540"/>
        <w:jc w:val="right"/>
        <w:rPr>
          <w:rFonts w:ascii="Times New Roman" w:hAnsi="Times New Roman" w:cs="Times New Roman"/>
          <w:color w:val="000000"/>
          <w:sz w:val="16"/>
          <w:szCs w:val="16"/>
        </w:rPr>
      </w:pPr>
      <w:r w:rsidRPr="00A61D3C">
        <w:rPr>
          <w:rFonts w:ascii="Times New Roman" w:hAnsi="Times New Roman" w:cs="Times New Roman"/>
          <w:color w:val="000000"/>
          <w:sz w:val="16"/>
          <w:szCs w:val="16"/>
        </w:rPr>
        <w:t xml:space="preserve">к решению Совета депутатов </w:t>
      </w:r>
    </w:p>
    <w:p w:rsidR="00A61D3C" w:rsidRPr="00A61D3C" w:rsidRDefault="00A61D3C" w:rsidP="00A61D3C">
      <w:pPr>
        <w:pStyle w:val="ConsPlusNormal"/>
        <w:ind w:firstLine="540"/>
        <w:jc w:val="right"/>
        <w:rPr>
          <w:rFonts w:ascii="Times New Roman" w:hAnsi="Times New Roman" w:cs="Times New Roman"/>
          <w:color w:val="000000"/>
          <w:sz w:val="16"/>
          <w:szCs w:val="16"/>
        </w:rPr>
      </w:pPr>
      <w:r w:rsidRPr="00A61D3C">
        <w:rPr>
          <w:rFonts w:ascii="Times New Roman" w:hAnsi="Times New Roman" w:cs="Times New Roman"/>
          <w:color w:val="000000"/>
          <w:sz w:val="16"/>
          <w:szCs w:val="16"/>
        </w:rPr>
        <w:t>Сельского поселения</w:t>
      </w:r>
    </w:p>
    <w:p w:rsidR="00A61D3C" w:rsidRPr="00A61D3C" w:rsidRDefault="00A61D3C" w:rsidP="00A61D3C">
      <w:pPr>
        <w:pStyle w:val="ConsPlusNormal"/>
        <w:ind w:firstLine="540"/>
        <w:jc w:val="right"/>
        <w:rPr>
          <w:rFonts w:ascii="Times New Roman" w:hAnsi="Times New Roman" w:cs="Times New Roman"/>
          <w:color w:val="000000"/>
          <w:sz w:val="16"/>
          <w:szCs w:val="16"/>
        </w:rPr>
      </w:pPr>
      <w:r w:rsidRPr="00A61D3C">
        <w:rPr>
          <w:rFonts w:ascii="Times New Roman" w:hAnsi="Times New Roman" w:cs="Times New Roman"/>
          <w:color w:val="000000"/>
          <w:sz w:val="16"/>
          <w:szCs w:val="16"/>
        </w:rPr>
        <w:t>«Пустозерский сельсовет» ЗР НАО</w:t>
      </w:r>
    </w:p>
    <w:p w:rsidR="00A61D3C" w:rsidRPr="00A61D3C" w:rsidRDefault="00A61D3C" w:rsidP="00A61D3C">
      <w:pPr>
        <w:pStyle w:val="ConsPlusTitle"/>
        <w:widowControl/>
        <w:jc w:val="right"/>
        <w:rPr>
          <w:rFonts w:ascii="Times New Roman" w:hAnsi="Times New Roman" w:cs="Times New Roman"/>
          <w:b w:val="0"/>
          <w:sz w:val="16"/>
          <w:szCs w:val="16"/>
        </w:rPr>
      </w:pPr>
      <w:r w:rsidRPr="00A61D3C">
        <w:rPr>
          <w:rFonts w:ascii="Times New Roman" w:hAnsi="Times New Roman" w:cs="Times New Roman"/>
          <w:b w:val="0"/>
          <w:sz w:val="16"/>
          <w:szCs w:val="16"/>
        </w:rPr>
        <w:t>от  28.12.2021 № 15</w:t>
      </w:r>
    </w:p>
    <w:p w:rsidR="00A61D3C" w:rsidRPr="00A61D3C" w:rsidRDefault="00A61D3C" w:rsidP="004F7018">
      <w:pPr>
        <w:pStyle w:val="ConsPlusNormal"/>
        <w:jc w:val="both"/>
        <w:rPr>
          <w:rFonts w:ascii="Times New Roman" w:hAnsi="Times New Roman" w:cs="Times New Roman"/>
          <w:sz w:val="16"/>
          <w:szCs w:val="16"/>
        </w:rPr>
      </w:pPr>
    </w:p>
    <w:p w:rsidR="00A61D3C" w:rsidRPr="00A61D3C" w:rsidRDefault="00A61D3C" w:rsidP="00A61D3C">
      <w:pPr>
        <w:pStyle w:val="a8"/>
        <w:jc w:val="center"/>
        <w:rPr>
          <w:rFonts w:ascii="Times New Roman" w:hAnsi="Times New Roman"/>
          <w:b/>
          <w:bCs/>
          <w:color w:val="000000"/>
          <w:sz w:val="16"/>
          <w:szCs w:val="16"/>
        </w:rPr>
      </w:pPr>
      <w:r w:rsidRPr="00A61D3C">
        <w:rPr>
          <w:rFonts w:ascii="Times New Roman" w:hAnsi="Times New Roman"/>
          <w:b/>
          <w:bCs/>
          <w:color w:val="000000"/>
          <w:sz w:val="16"/>
          <w:szCs w:val="16"/>
        </w:rPr>
        <w:t>Перечень</w:t>
      </w:r>
    </w:p>
    <w:p w:rsidR="00A61D3C" w:rsidRPr="00A61D3C" w:rsidRDefault="00A61D3C" w:rsidP="00A61D3C">
      <w:pPr>
        <w:pStyle w:val="a8"/>
        <w:jc w:val="center"/>
        <w:rPr>
          <w:rFonts w:ascii="Times New Roman" w:hAnsi="Times New Roman"/>
          <w:b/>
          <w:color w:val="000000"/>
          <w:sz w:val="16"/>
          <w:szCs w:val="16"/>
        </w:rPr>
      </w:pPr>
      <w:r w:rsidRPr="00A61D3C">
        <w:rPr>
          <w:rFonts w:ascii="Times New Roman" w:hAnsi="Times New Roman"/>
          <w:b/>
          <w:bCs/>
          <w:color w:val="000000"/>
          <w:sz w:val="16"/>
          <w:szCs w:val="16"/>
        </w:rPr>
        <w:t xml:space="preserve"> </w:t>
      </w:r>
      <w:r w:rsidRPr="00A61D3C">
        <w:rPr>
          <w:rFonts w:ascii="Times New Roman" w:hAnsi="Times New Roman"/>
          <w:b/>
          <w:color w:val="000000"/>
          <w:sz w:val="16"/>
          <w:szCs w:val="16"/>
        </w:rPr>
        <w:t xml:space="preserve">индикативных </w:t>
      </w:r>
      <w:hyperlink w:anchor="P26" w:history="1">
        <w:r w:rsidRPr="00A61D3C">
          <w:rPr>
            <w:rFonts w:ascii="Times New Roman" w:hAnsi="Times New Roman"/>
            <w:b/>
            <w:color w:val="000000"/>
            <w:sz w:val="16"/>
            <w:szCs w:val="16"/>
          </w:rPr>
          <w:t>показателей</w:t>
        </w:r>
      </w:hyperlink>
      <w:r w:rsidRPr="00A61D3C">
        <w:rPr>
          <w:rFonts w:ascii="Times New Roman" w:hAnsi="Times New Roman"/>
          <w:b/>
          <w:color w:val="000000"/>
          <w:sz w:val="16"/>
          <w:szCs w:val="16"/>
        </w:rPr>
        <w:t xml:space="preserve">, </w:t>
      </w:r>
    </w:p>
    <w:p w:rsidR="00A61D3C" w:rsidRPr="00A61D3C" w:rsidRDefault="00A61D3C" w:rsidP="00A61D3C">
      <w:pPr>
        <w:pStyle w:val="a8"/>
        <w:jc w:val="center"/>
        <w:rPr>
          <w:rFonts w:ascii="Times New Roman" w:hAnsi="Times New Roman"/>
          <w:b/>
          <w:color w:val="000000"/>
          <w:sz w:val="16"/>
          <w:szCs w:val="16"/>
        </w:rPr>
      </w:pPr>
      <w:r w:rsidRPr="00A61D3C">
        <w:rPr>
          <w:rFonts w:ascii="Times New Roman" w:hAnsi="Times New Roman"/>
          <w:b/>
          <w:color w:val="000000"/>
          <w:sz w:val="16"/>
          <w:szCs w:val="16"/>
        </w:rPr>
        <w:t xml:space="preserve">применяемых при осуществлении </w:t>
      </w:r>
      <w:r w:rsidRPr="00A61D3C">
        <w:rPr>
          <w:rFonts w:ascii="Times New Roman" w:hAnsi="Times New Roman"/>
          <w:b/>
          <w:bCs/>
          <w:color w:val="000000"/>
          <w:sz w:val="16"/>
          <w:szCs w:val="16"/>
        </w:rPr>
        <w:t xml:space="preserve">муниципального контроля </w:t>
      </w:r>
      <w:r w:rsidRPr="00A61D3C">
        <w:rPr>
          <w:rFonts w:ascii="Times New Roman" w:hAnsi="Times New Roman"/>
          <w:b/>
          <w:color w:val="000000"/>
          <w:sz w:val="16"/>
          <w:szCs w:val="16"/>
        </w:rPr>
        <w:t>на автомобильном транспорте, городском наземном электрическом транспорте и в дорожном хозяйстве в границах населенных пунктов</w:t>
      </w:r>
    </w:p>
    <w:p w:rsidR="00A61D3C" w:rsidRPr="00A61D3C" w:rsidRDefault="00A61D3C" w:rsidP="00A61D3C">
      <w:pPr>
        <w:pStyle w:val="a8"/>
        <w:jc w:val="center"/>
        <w:rPr>
          <w:rFonts w:ascii="Times New Roman" w:hAnsi="Times New Roman"/>
          <w:b/>
          <w:color w:val="000000"/>
          <w:sz w:val="16"/>
          <w:szCs w:val="16"/>
        </w:rPr>
      </w:pPr>
      <w:r w:rsidRPr="00A61D3C">
        <w:rPr>
          <w:rFonts w:ascii="Times New Roman" w:hAnsi="Times New Roman"/>
          <w:b/>
          <w:color w:val="000000"/>
          <w:sz w:val="16"/>
          <w:szCs w:val="16"/>
        </w:rPr>
        <w:t>Сельского поселения «Пустозерский сельсовет»  Заполярного района</w:t>
      </w:r>
    </w:p>
    <w:p w:rsidR="00A61D3C" w:rsidRPr="004F7018" w:rsidRDefault="00A61D3C" w:rsidP="004F7018">
      <w:pPr>
        <w:pStyle w:val="a8"/>
        <w:jc w:val="center"/>
        <w:rPr>
          <w:rFonts w:ascii="Times New Roman" w:hAnsi="Times New Roman"/>
          <w:b/>
          <w:color w:val="000000"/>
          <w:sz w:val="16"/>
          <w:szCs w:val="16"/>
        </w:rPr>
      </w:pPr>
      <w:r w:rsidRPr="00A61D3C">
        <w:rPr>
          <w:rFonts w:ascii="Times New Roman" w:hAnsi="Times New Roman"/>
          <w:b/>
          <w:color w:val="000000"/>
          <w:sz w:val="16"/>
          <w:szCs w:val="16"/>
        </w:rPr>
        <w:t>Ненецкого автономного округа</w:t>
      </w:r>
    </w:p>
    <w:p w:rsidR="00A61D3C" w:rsidRPr="00A61D3C" w:rsidRDefault="00A61D3C" w:rsidP="00A61D3C">
      <w:pPr>
        <w:pStyle w:val="ConsPlusNormal"/>
        <w:ind w:firstLine="540"/>
        <w:jc w:val="center"/>
        <w:rPr>
          <w:rFonts w:ascii="Times New Roman" w:hAnsi="Times New Roman" w:cs="Times New Roman"/>
          <w:sz w:val="16"/>
          <w:szCs w:val="16"/>
        </w:rPr>
      </w:pPr>
    </w:p>
    <w:p w:rsidR="00A61D3C" w:rsidRPr="00A61D3C" w:rsidRDefault="00A61D3C" w:rsidP="00A61D3C">
      <w:pPr>
        <w:pStyle w:val="ConsPlusNormal"/>
        <w:ind w:firstLine="540"/>
        <w:jc w:val="both"/>
        <w:rPr>
          <w:rFonts w:ascii="Times New Roman" w:hAnsi="Times New Roman" w:cs="Times New Roman"/>
          <w:sz w:val="16"/>
          <w:szCs w:val="16"/>
        </w:rPr>
      </w:pPr>
      <w:r w:rsidRPr="00A61D3C">
        <w:rPr>
          <w:rFonts w:ascii="Times New Roman" w:hAnsi="Times New Roman" w:cs="Times New Roman"/>
          <w:sz w:val="16"/>
          <w:szCs w:val="16"/>
        </w:rPr>
        <w:t xml:space="preserve">При </w:t>
      </w:r>
      <w:r w:rsidRPr="00A61D3C">
        <w:rPr>
          <w:rFonts w:ascii="Times New Roman" w:hAnsi="Times New Roman" w:cs="Times New Roman"/>
          <w:color w:val="000000"/>
          <w:sz w:val="16"/>
          <w:szCs w:val="16"/>
        </w:rPr>
        <w:t xml:space="preserve">осуществлении </w:t>
      </w:r>
      <w:r w:rsidRPr="00A61D3C">
        <w:rPr>
          <w:rFonts w:ascii="Times New Roman" w:hAnsi="Times New Roman" w:cs="Times New Roman"/>
          <w:bCs/>
          <w:color w:val="000000"/>
          <w:sz w:val="16"/>
          <w:szCs w:val="16"/>
        </w:rPr>
        <w:t xml:space="preserve">муниципального контроля </w:t>
      </w:r>
      <w:r w:rsidRPr="00A61D3C">
        <w:rPr>
          <w:rFonts w:ascii="Times New Roman" w:hAnsi="Times New Roman" w:cs="Times New Roman"/>
          <w:color w:val="000000"/>
          <w:sz w:val="16"/>
          <w:szCs w:val="16"/>
        </w:rPr>
        <w:t xml:space="preserve">на автомобильном транспорте, городском наземном электрическом транспорте и в дорожном хозяйстве в границах населенных пунктов Сельского поселения «Пустозерский сельсовет»  Заполярного района Ненецкого автономного округа </w:t>
      </w:r>
      <w:r w:rsidRPr="00A61D3C">
        <w:rPr>
          <w:rFonts w:ascii="Times New Roman" w:hAnsi="Times New Roman" w:cs="Times New Roman"/>
          <w:sz w:val="16"/>
          <w:szCs w:val="16"/>
        </w:rPr>
        <w:t>устанавливаются следующие индикативные показатели:</w:t>
      </w:r>
    </w:p>
    <w:p w:rsidR="00A61D3C" w:rsidRPr="00A61D3C" w:rsidRDefault="00A61D3C" w:rsidP="00A61D3C">
      <w:pPr>
        <w:pStyle w:val="ConsPlusNormal"/>
        <w:ind w:firstLine="540"/>
        <w:jc w:val="both"/>
        <w:rPr>
          <w:rFonts w:ascii="Times New Roman" w:hAnsi="Times New Roman" w:cs="Times New Roman"/>
          <w:sz w:val="16"/>
          <w:szCs w:val="16"/>
        </w:rPr>
      </w:pPr>
      <w:r w:rsidRPr="00A61D3C">
        <w:rPr>
          <w:rFonts w:ascii="Times New Roman" w:hAnsi="Times New Roman" w:cs="Times New Roman"/>
          <w:sz w:val="16"/>
          <w:szCs w:val="16"/>
        </w:rPr>
        <w:t>1) Количество плановых контрольных (надзорных) мероприятий, проведенных за отчетный период.</w:t>
      </w:r>
    </w:p>
    <w:p w:rsidR="00A61D3C" w:rsidRPr="00A61D3C" w:rsidRDefault="00A61D3C" w:rsidP="00A61D3C">
      <w:pPr>
        <w:pStyle w:val="ConsPlusNormal"/>
        <w:ind w:firstLine="540"/>
        <w:jc w:val="both"/>
        <w:rPr>
          <w:rFonts w:ascii="Times New Roman" w:hAnsi="Times New Roman" w:cs="Times New Roman"/>
          <w:sz w:val="16"/>
          <w:szCs w:val="16"/>
        </w:rPr>
      </w:pPr>
      <w:r w:rsidRPr="00A61D3C">
        <w:rPr>
          <w:rFonts w:ascii="Times New Roman" w:hAnsi="Times New Roman" w:cs="Times New Roman"/>
          <w:sz w:val="16"/>
          <w:szCs w:val="16"/>
        </w:rPr>
        <w:t>2) Количество внеплановых контрольных (надзорных) мероприятий, проведенных за отчетный период.</w:t>
      </w:r>
    </w:p>
    <w:p w:rsidR="00A61D3C" w:rsidRPr="00A61D3C" w:rsidRDefault="00A61D3C" w:rsidP="00A61D3C">
      <w:pPr>
        <w:pStyle w:val="ConsPlusNormal"/>
        <w:ind w:firstLine="540"/>
        <w:jc w:val="both"/>
        <w:rPr>
          <w:rFonts w:ascii="Times New Roman" w:hAnsi="Times New Roman" w:cs="Times New Roman"/>
          <w:sz w:val="16"/>
          <w:szCs w:val="16"/>
        </w:rPr>
      </w:pPr>
      <w:r w:rsidRPr="00A61D3C">
        <w:rPr>
          <w:rFonts w:ascii="Times New Roman" w:hAnsi="Times New Roman" w:cs="Times New Roman"/>
          <w:sz w:val="16"/>
          <w:szCs w:val="16"/>
        </w:rPr>
        <w:t>3) Количество внеплановых контрольных (надзорных) мероприятий, проведенных за отчетный период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w:t>
      </w:r>
    </w:p>
    <w:p w:rsidR="00A61D3C" w:rsidRPr="00A61D3C" w:rsidRDefault="00A61D3C" w:rsidP="00A61D3C">
      <w:pPr>
        <w:pStyle w:val="ConsPlusNormal"/>
        <w:ind w:firstLine="540"/>
        <w:jc w:val="both"/>
        <w:rPr>
          <w:rFonts w:ascii="Times New Roman" w:hAnsi="Times New Roman" w:cs="Times New Roman"/>
          <w:sz w:val="16"/>
          <w:szCs w:val="16"/>
        </w:rPr>
      </w:pPr>
      <w:r w:rsidRPr="00A61D3C">
        <w:rPr>
          <w:rFonts w:ascii="Times New Roman" w:hAnsi="Times New Roman" w:cs="Times New Roman"/>
          <w:sz w:val="16"/>
          <w:szCs w:val="16"/>
        </w:rPr>
        <w:t>4) Общее количество контрольных (надзорных) мероприятий с взаимодействием, проведенных за отчетный период.</w:t>
      </w:r>
    </w:p>
    <w:p w:rsidR="00A61D3C" w:rsidRPr="00A61D3C" w:rsidRDefault="00A61D3C" w:rsidP="00A61D3C">
      <w:pPr>
        <w:pStyle w:val="ConsPlusNormal"/>
        <w:ind w:firstLine="540"/>
        <w:jc w:val="both"/>
        <w:rPr>
          <w:rFonts w:ascii="Times New Roman" w:hAnsi="Times New Roman" w:cs="Times New Roman"/>
          <w:sz w:val="16"/>
          <w:szCs w:val="16"/>
        </w:rPr>
      </w:pPr>
      <w:r w:rsidRPr="00A61D3C">
        <w:rPr>
          <w:rFonts w:ascii="Times New Roman" w:hAnsi="Times New Roman" w:cs="Times New Roman"/>
          <w:sz w:val="16"/>
          <w:szCs w:val="16"/>
        </w:rPr>
        <w:t>5) Количество контрольных (надзорных) мероприятий с взаимодействием по каждому виду контрольных (надзорных) мероприятий, проведенных за отчетный период.</w:t>
      </w:r>
    </w:p>
    <w:p w:rsidR="00A61D3C" w:rsidRPr="00A61D3C" w:rsidRDefault="00A61D3C" w:rsidP="00A61D3C">
      <w:pPr>
        <w:pStyle w:val="ConsPlusNormal"/>
        <w:ind w:firstLine="540"/>
        <w:jc w:val="both"/>
        <w:rPr>
          <w:rFonts w:ascii="Times New Roman" w:hAnsi="Times New Roman" w:cs="Times New Roman"/>
          <w:sz w:val="16"/>
          <w:szCs w:val="16"/>
        </w:rPr>
      </w:pPr>
      <w:r w:rsidRPr="00A61D3C">
        <w:rPr>
          <w:rFonts w:ascii="Times New Roman" w:hAnsi="Times New Roman" w:cs="Times New Roman"/>
          <w:sz w:val="16"/>
          <w:szCs w:val="16"/>
        </w:rPr>
        <w:t>6) Количество контрольных (надзорных) мероприятий, проведенных с использованием средств дистанционного взаимодействия, за отчетный период.</w:t>
      </w:r>
    </w:p>
    <w:p w:rsidR="00A61D3C" w:rsidRPr="00A61D3C" w:rsidRDefault="00A61D3C" w:rsidP="00A61D3C">
      <w:pPr>
        <w:pStyle w:val="ConsPlusNormal"/>
        <w:ind w:firstLine="540"/>
        <w:jc w:val="both"/>
        <w:rPr>
          <w:rFonts w:ascii="Times New Roman" w:hAnsi="Times New Roman" w:cs="Times New Roman"/>
          <w:sz w:val="16"/>
          <w:szCs w:val="16"/>
        </w:rPr>
      </w:pPr>
      <w:r w:rsidRPr="00A61D3C">
        <w:rPr>
          <w:rFonts w:ascii="Times New Roman" w:hAnsi="Times New Roman" w:cs="Times New Roman"/>
          <w:sz w:val="16"/>
          <w:szCs w:val="16"/>
        </w:rPr>
        <w:t>7) Количество обязательных профилактических визитов, проведенных за отчетный период.</w:t>
      </w:r>
    </w:p>
    <w:p w:rsidR="00A61D3C" w:rsidRPr="00A61D3C" w:rsidRDefault="00A61D3C" w:rsidP="00A61D3C">
      <w:pPr>
        <w:pStyle w:val="ConsPlusNormal"/>
        <w:ind w:firstLine="540"/>
        <w:jc w:val="both"/>
        <w:rPr>
          <w:rFonts w:ascii="Times New Roman" w:hAnsi="Times New Roman" w:cs="Times New Roman"/>
          <w:sz w:val="16"/>
          <w:szCs w:val="16"/>
        </w:rPr>
      </w:pPr>
      <w:r w:rsidRPr="00A61D3C">
        <w:rPr>
          <w:rFonts w:ascii="Times New Roman" w:hAnsi="Times New Roman" w:cs="Times New Roman"/>
          <w:sz w:val="16"/>
          <w:szCs w:val="16"/>
        </w:rPr>
        <w:t>8) Количество предостережений о недопустимости нарушения обязательных требований, объявленных за отчетный период.</w:t>
      </w:r>
    </w:p>
    <w:p w:rsidR="00A61D3C" w:rsidRPr="00A61D3C" w:rsidRDefault="00A61D3C" w:rsidP="00A61D3C">
      <w:pPr>
        <w:pStyle w:val="ConsPlusNormal"/>
        <w:ind w:firstLine="540"/>
        <w:jc w:val="both"/>
        <w:rPr>
          <w:rFonts w:ascii="Times New Roman" w:hAnsi="Times New Roman" w:cs="Times New Roman"/>
          <w:sz w:val="16"/>
          <w:szCs w:val="16"/>
        </w:rPr>
      </w:pPr>
      <w:r w:rsidRPr="00A61D3C">
        <w:rPr>
          <w:rFonts w:ascii="Times New Roman" w:hAnsi="Times New Roman" w:cs="Times New Roman"/>
          <w:sz w:val="16"/>
          <w:szCs w:val="16"/>
        </w:rPr>
        <w:t>9) Количество контрольных (надзорных) мероприятий, по результатам которых выявлены нарушения обязательных требований, за отчетный период.</w:t>
      </w:r>
    </w:p>
    <w:p w:rsidR="00A61D3C" w:rsidRPr="00A61D3C" w:rsidRDefault="00A61D3C" w:rsidP="00A61D3C">
      <w:pPr>
        <w:pStyle w:val="ConsPlusNormal"/>
        <w:ind w:firstLine="540"/>
        <w:jc w:val="both"/>
        <w:rPr>
          <w:rFonts w:ascii="Times New Roman" w:hAnsi="Times New Roman" w:cs="Times New Roman"/>
          <w:sz w:val="16"/>
          <w:szCs w:val="16"/>
        </w:rPr>
      </w:pPr>
      <w:r w:rsidRPr="00A61D3C">
        <w:rPr>
          <w:rFonts w:ascii="Times New Roman" w:hAnsi="Times New Roman" w:cs="Times New Roman"/>
          <w:sz w:val="16"/>
          <w:szCs w:val="16"/>
        </w:rPr>
        <w:t>10) Количество контрольных (надзорных) мероприятий, по итогам которых возбуждены дела об административных правонарушениях, за отчетный период.</w:t>
      </w:r>
    </w:p>
    <w:p w:rsidR="00A61D3C" w:rsidRPr="00A61D3C" w:rsidRDefault="00A61D3C" w:rsidP="00A61D3C">
      <w:pPr>
        <w:pStyle w:val="ConsPlusNormal"/>
        <w:ind w:firstLine="540"/>
        <w:jc w:val="both"/>
        <w:rPr>
          <w:rFonts w:ascii="Times New Roman" w:hAnsi="Times New Roman" w:cs="Times New Roman"/>
          <w:sz w:val="16"/>
          <w:szCs w:val="16"/>
        </w:rPr>
      </w:pPr>
    </w:p>
    <w:p w:rsidR="00A61D3C" w:rsidRPr="00A61D3C" w:rsidRDefault="00A61D3C" w:rsidP="00A61D3C">
      <w:pPr>
        <w:pStyle w:val="ConsPlusNormal"/>
        <w:ind w:firstLine="540"/>
        <w:jc w:val="both"/>
        <w:rPr>
          <w:rFonts w:ascii="Times New Roman" w:hAnsi="Times New Roman" w:cs="Times New Roman"/>
          <w:sz w:val="16"/>
          <w:szCs w:val="16"/>
        </w:rPr>
      </w:pPr>
      <w:r w:rsidRPr="00A61D3C">
        <w:rPr>
          <w:rFonts w:ascii="Times New Roman" w:hAnsi="Times New Roman" w:cs="Times New Roman"/>
          <w:sz w:val="16"/>
          <w:szCs w:val="16"/>
        </w:rPr>
        <w:t>11) Сумма административных штрафов, наложенных по результатам контрольных (надзорных) мероприятий, за отчетный период.</w:t>
      </w:r>
    </w:p>
    <w:p w:rsidR="00A61D3C" w:rsidRPr="00A61D3C" w:rsidRDefault="00A61D3C" w:rsidP="00A61D3C">
      <w:pPr>
        <w:pStyle w:val="ConsPlusNormal"/>
        <w:ind w:firstLine="540"/>
        <w:jc w:val="both"/>
        <w:rPr>
          <w:rFonts w:ascii="Times New Roman" w:hAnsi="Times New Roman" w:cs="Times New Roman"/>
          <w:sz w:val="16"/>
          <w:szCs w:val="16"/>
        </w:rPr>
      </w:pPr>
      <w:r w:rsidRPr="00A61D3C">
        <w:rPr>
          <w:rFonts w:ascii="Times New Roman" w:hAnsi="Times New Roman" w:cs="Times New Roman"/>
          <w:sz w:val="16"/>
          <w:szCs w:val="16"/>
        </w:rPr>
        <w:t>12) Количество направленных в органы прокуратуры заявлений о согласовании проведения контрольных (надзорных) мероприятий, за отчетный период.</w:t>
      </w:r>
    </w:p>
    <w:p w:rsidR="00A61D3C" w:rsidRPr="00A61D3C" w:rsidRDefault="00A61D3C" w:rsidP="00A61D3C">
      <w:pPr>
        <w:pStyle w:val="ConsPlusNormal"/>
        <w:ind w:firstLine="540"/>
        <w:jc w:val="both"/>
        <w:rPr>
          <w:rFonts w:ascii="Times New Roman" w:hAnsi="Times New Roman" w:cs="Times New Roman"/>
          <w:sz w:val="16"/>
          <w:szCs w:val="16"/>
        </w:rPr>
      </w:pPr>
      <w:r w:rsidRPr="00A61D3C">
        <w:rPr>
          <w:rFonts w:ascii="Times New Roman" w:hAnsi="Times New Roman" w:cs="Times New Roman"/>
          <w:sz w:val="16"/>
          <w:szCs w:val="16"/>
        </w:rPr>
        <w:t>13) Количество направленных в органы прокуратуры заявлений о согласовании проведения контрольных (надзорных) мероприятий, по которым органами прокуратуры отказано в согласовании, за отчетный период.</w:t>
      </w:r>
    </w:p>
    <w:p w:rsidR="00A61D3C" w:rsidRPr="00A61D3C" w:rsidRDefault="00A61D3C" w:rsidP="00A61D3C">
      <w:pPr>
        <w:pStyle w:val="ConsPlusNormal"/>
        <w:ind w:firstLine="540"/>
        <w:jc w:val="both"/>
        <w:rPr>
          <w:rFonts w:ascii="Times New Roman" w:hAnsi="Times New Roman" w:cs="Times New Roman"/>
          <w:sz w:val="16"/>
          <w:szCs w:val="16"/>
        </w:rPr>
      </w:pPr>
      <w:r w:rsidRPr="00A61D3C">
        <w:rPr>
          <w:rFonts w:ascii="Times New Roman" w:hAnsi="Times New Roman" w:cs="Times New Roman"/>
          <w:sz w:val="16"/>
          <w:szCs w:val="16"/>
        </w:rPr>
        <w:t>14) Общее количество учтенных объектов контроля на конец отчетного периода.</w:t>
      </w:r>
    </w:p>
    <w:p w:rsidR="00A61D3C" w:rsidRPr="00A61D3C" w:rsidRDefault="00A61D3C" w:rsidP="00A61D3C">
      <w:pPr>
        <w:pStyle w:val="ConsPlusNormal"/>
        <w:ind w:firstLine="540"/>
        <w:jc w:val="both"/>
        <w:rPr>
          <w:rFonts w:ascii="Times New Roman" w:hAnsi="Times New Roman" w:cs="Times New Roman"/>
          <w:sz w:val="16"/>
          <w:szCs w:val="16"/>
        </w:rPr>
      </w:pPr>
      <w:r w:rsidRPr="00A61D3C">
        <w:rPr>
          <w:rFonts w:ascii="Times New Roman" w:hAnsi="Times New Roman" w:cs="Times New Roman"/>
          <w:sz w:val="16"/>
          <w:szCs w:val="16"/>
        </w:rPr>
        <w:t>15) Количество учтенных объектов контроля, отнесенных к категориям риска, по каждой из категорий риска, на конец отчетного периода.</w:t>
      </w:r>
    </w:p>
    <w:p w:rsidR="00A61D3C" w:rsidRPr="00A61D3C" w:rsidRDefault="00A61D3C" w:rsidP="00A61D3C">
      <w:pPr>
        <w:pStyle w:val="ConsPlusNormal"/>
        <w:ind w:firstLine="540"/>
        <w:jc w:val="both"/>
        <w:rPr>
          <w:rFonts w:ascii="Times New Roman" w:hAnsi="Times New Roman" w:cs="Times New Roman"/>
          <w:sz w:val="16"/>
          <w:szCs w:val="16"/>
        </w:rPr>
      </w:pPr>
      <w:r w:rsidRPr="00A61D3C">
        <w:rPr>
          <w:rFonts w:ascii="Times New Roman" w:hAnsi="Times New Roman" w:cs="Times New Roman"/>
          <w:sz w:val="16"/>
          <w:szCs w:val="16"/>
        </w:rPr>
        <w:t>16) Количество учтенных контролируемых лиц на конец отчетного периода.</w:t>
      </w:r>
    </w:p>
    <w:p w:rsidR="00A61D3C" w:rsidRPr="00A61D3C" w:rsidRDefault="00A61D3C" w:rsidP="00A61D3C">
      <w:pPr>
        <w:pStyle w:val="ConsPlusNormal"/>
        <w:ind w:firstLine="540"/>
        <w:jc w:val="both"/>
        <w:rPr>
          <w:rFonts w:ascii="Times New Roman" w:hAnsi="Times New Roman" w:cs="Times New Roman"/>
          <w:sz w:val="16"/>
          <w:szCs w:val="16"/>
        </w:rPr>
      </w:pPr>
      <w:r w:rsidRPr="00A61D3C">
        <w:rPr>
          <w:rFonts w:ascii="Times New Roman" w:hAnsi="Times New Roman" w:cs="Times New Roman"/>
          <w:sz w:val="16"/>
          <w:szCs w:val="16"/>
        </w:rPr>
        <w:t>17) Количество учтенных контролируемых лиц, в отношении которых проведены контрольные (надзорные) мероприятия, за отчетный период.</w:t>
      </w:r>
    </w:p>
    <w:p w:rsidR="00A61D3C" w:rsidRPr="00A61D3C" w:rsidRDefault="00A61D3C" w:rsidP="00A61D3C">
      <w:pPr>
        <w:pStyle w:val="ConsPlusNormal"/>
        <w:ind w:firstLine="540"/>
        <w:jc w:val="both"/>
        <w:rPr>
          <w:rFonts w:ascii="Times New Roman" w:hAnsi="Times New Roman" w:cs="Times New Roman"/>
          <w:sz w:val="16"/>
          <w:szCs w:val="16"/>
        </w:rPr>
      </w:pPr>
      <w:r w:rsidRPr="00A61D3C">
        <w:rPr>
          <w:rFonts w:ascii="Times New Roman" w:hAnsi="Times New Roman" w:cs="Times New Roman"/>
          <w:sz w:val="16"/>
          <w:szCs w:val="16"/>
        </w:rPr>
        <w:t>18) Количество исковых заявлений об оспаривании решений, действий (бездействий) должностных лиц контрольных (надзорных) органов, направленных контролируемыми лицами в судебном порядке, за отчетный период.</w:t>
      </w:r>
    </w:p>
    <w:p w:rsidR="00A61D3C" w:rsidRPr="00A61D3C" w:rsidRDefault="00A61D3C" w:rsidP="00A61D3C">
      <w:pPr>
        <w:pStyle w:val="ConsPlusNormal"/>
        <w:ind w:firstLine="540"/>
        <w:jc w:val="both"/>
        <w:rPr>
          <w:rFonts w:ascii="Times New Roman" w:hAnsi="Times New Roman" w:cs="Times New Roman"/>
          <w:sz w:val="16"/>
          <w:szCs w:val="16"/>
        </w:rPr>
      </w:pPr>
      <w:r w:rsidRPr="00A61D3C">
        <w:rPr>
          <w:rFonts w:ascii="Times New Roman" w:hAnsi="Times New Roman" w:cs="Times New Roman"/>
          <w:sz w:val="16"/>
          <w:szCs w:val="16"/>
        </w:rPr>
        <w:t>19) Количество исковых заявлений об оспаривании решений, действий (бездействий) должностных лиц контрольных (надзорных) органов, направленных контролируемыми лицами в судебном порядке, по которым принято решение об удовлетворении заявленных требований, за отчетный период.</w:t>
      </w:r>
    </w:p>
    <w:p w:rsidR="00A61D3C" w:rsidRPr="00A61D3C" w:rsidRDefault="00A61D3C" w:rsidP="00A61D3C">
      <w:pPr>
        <w:pStyle w:val="ConsPlusNormal"/>
        <w:ind w:firstLine="540"/>
        <w:jc w:val="both"/>
        <w:rPr>
          <w:rFonts w:ascii="Times New Roman" w:hAnsi="Times New Roman" w:cs="Times New Roman"/>
          <w:sz w:val="16"/>
          <w:szCs w:val="16"/>
        </w:rPr>
      </w:pPr>
      <w:r w:rsidRPr="00A61D3C">
        <w:rPr>
          <w:rFonts w:ascii="Times New Roman" w:hAnsi="Times New Roman" w:cs="Times New Roman"/>
          <w:sz w:val="16"/>
          <w:szCs w:val="16"/>
        </w:rPr>
        <w:lastRenderedPageBreak/>
        <w:t>20) Количество контрольных (надзорных) мероприятий, проведенных с грубым нарушением требований к организации и осуществлению муниципального контроля (надзора) и результаты которых были признаны недействительными и (или) отменены, за отчетный период.</w:t>
      </w:r>
    </w:p>
    <w:p w:rsidR="00A61D3C" w:rsidRPr="007E30BC" w:rsidRDefault="00A61D3C" w:rsidP="00A61D3C">
      <w:pPr>
        <w:pStyle w:val="ConsPlusNormal"/>
        <w:jc w:val="both"/>
        <w:rPr>
          <w:rFonts w:ascii="Times New Roman" w:hAnsi="Times New Roman" w:cs="Times New Roman"/>
          <w:sz w:val="24"/>
          <w:szCs w:val="24"/>
        </w:rPr>
      </w:pPr>
    </w:p>
    <w:p w:rsidR="003B0C3C" w:rsidRDefault="003B0C3C" w:rsidP="003B0C3C">
      <w:pPr>
        <w:pStyle w:val="ConsPlusNonformat"/>
        <w:widowControl/>
        <w:rPr>
          <w:rFonts w:ascii="Times New Roman" w:hAnsi="Times New Roman" w:cs="Times New Roman"/>
          <w:b/>
          <w:bCs/>
          <w:sz w:val="28"/>
          <w:szCs w:val="28"/>
        </w:rPr>
      </w:pPr>
      <w:r>
        <w:rPr>
          <w:rFonts w:ascii="Times New Roman" w:hAnsi="Times New Roman" w:cs="Times New Roman"/>
          <w:b/>
          <w:bCs/>
        </w:rPr>
        <w:t xml:space="preserve">                                                                                          </w:t>
      </w:r>
      <w:r>
        <w:rPr>
          <w:rFonts w:ascii="Times New Roman" w:hAnsi="Times New Roman"/>
          <w:b/>
          <w:noProof/>
          <w:sz w:val="24"/>
          <w:szCs w:val="24"/>
        </w:rPr>
        <w:t xml:space="preserve">  </w:t>
      </w:r>
      <w:r>
        <w:rPr>
          <w:rFonts w:ascii="Times New Roman" w:hAnsi="Times New Roman"/>
          <w:b/>
          <w:noProof/>
          <w:sz w:val="24"/>
          <w:szCs w:val="24"/>
        </w:rPr>
        <w:drawing>
          <wp:inline distT="0" distB="0" distL="0" distR="0">
            <wp:extent cx="571500" cy="678180"/>
            <wp:effectExtent l="19050" t="0" r="0" b="0"/>
            <wp:docPr id="3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571500" cy="678180"/>
                    </a:xfrm>
                    <a:prstGeom prst="rect">
                      <a:avLst/>
                    </a:prstGeom>
                    <a:noFill/>
                    <a:ln w="9525">
                      <a:noFill/>
                      <a:miter lim="800000"/>
                      <a:headEnd/>
                      <a:tailEnd/>
                    </a:ln>
                  </pic:spPr>
                </pic:pic>
              </a:graphicData>
            </a:graphic>
          </wp:inline>
        </w:drawing>
      </w:r>
      <w:r>
        <w:rPr>
          <w:rFonts w:ascii="Times New Roman" w:hAnsi="Times New Roman"/>
          <w:b/>
          <w:noProof/>
          <w:sz w:val="24"/>
          <w:szCs w:val="24"/>
        </w:rPr>
        <w:t xml:space="preserve">   </w:t>
      </w:r>
    </w:p>
    <w:p w:rsidR="003B0C3C" w:rsidRPr="003B0C3C" w:rsidRDefault="003B0C3C" w:rsidP="003B0C3C">
      <w:pPr>
        <w:pStyle w:val="ConsPlusNonformat"/>
        <w:widowControl/>
        <w:jc w:val="center"/>
        <w:rPr>
          <w:rFonts w:ascii="Times New Roman" w:hAnsi="Times New Roman" w:cs="Times New Roman"/>
          <w:b/>
          <w:bCs/>
          <w:sz w:val="16"/>
          <w:szCs w:val="16"/>
        </w:rPr>
      </w:pPr>
      <w:r w:rsidRPr="003B0C3C">
        <w:rPr>
          <w:rFonts w:ascii="Times New Roman" w:hAnsi="Times New Roman" w:cs="Times New Roman"/>
          <w:b/>
          <w:bCs/>
          <w:sz w:val="16"/>
          <w:szCs w:val="16"/>
        </w:rPr>
        <w:t>СОВЕТ ДЕПУТАТОВ</w:t>
      </w:r>
    </w:p>
    <w:p w:rsidR="003B0C3C" w:rsidRPr="003B0C3C" w:rsidRDefault="003B0C3C" w:rsidP="003B0C3C">
      <w:pPr>
        <w:pStyle w:val="ConsPlusNonformat"/>
        <w:widowControl/>
        <w:jc w:val="center"/>
        <w:rPr>
          <w:rFonts w:ascii="Times New Roman" w:hAnsi="Times New Roman" w:cs="Times New Roman"/>
          <w:b/>
          <w:bCs/>
          <w:sz w:val="16"/>
          <w:szCs w:val="16"/>
        </w:rPr>
      </w:pPr>
      <w:r w:rsidRPr="003B0C3C">
        <w:rPr>
          <w:rFonts w:ascii="Times New Roman" w:hAnsi="Times New Roman" w:cs="Times New Roman"/>
          <w:b/>
          <w:bCs/>
          <w:sz w:val="16"/>
          <w:szCs w:val="16"/>
        </w:rPr>
        <w:t>СЕЛЬСКОГО ПОСЕЛЕНИЯ «ПУСТОЗЕРСКИЙ СЕЛЬСОВЕТ»</w:t>
      </w:r>
    </w:p>
    <w:p w:rsidR="003B0C3C" w:rsidRPr="003B0C3C" w:rsidRDefault="003B0C3C" w:rsidP="003B0C3C">
      <w:pPr>
        <w:pStyle w:val="ConsPlusNonformat"/>
        <w:widowControl/>
        <w:jc w:val="center"/>
        <w:rPr>
          <w:rFonts w:ascii="Times New Roman" w:hAnsi="Times New Roman" w:cs="Times New Roman"/>
          <w:b/>
          <w:bCs/>
          <w:sz w:val="16"/>
          <w:szCs w:val="16"/>
        </w:rPr>
      </w:pPr>
      <w:r w:rsidRPr="003B0C3C">
        <w:rPr>
          <w:rFonts w:ascii="Times New Roman" w:hAnsi="Times New Roman" w:cs="Times New Roman"/>
          <w:b/>
          <w:bCs/>
          <w:sz w:val="16"/>
          <w:szCs w:val="16"/>
        </w:rPr>
        <w:t>ЗАПОЛЯРНОГО РАЙОНА</w:t>
      </w:r>
    </w:p>
    <w:p w:rsidR="003B0C3C" w:rsidRPr="003B0C3C" w:rsidRDefault="003B0C3C" w:rsidP="003B0C3C">
      <w:pPr>
        <w:pStyle w:val="ConsPlusNonformat"/>
        <w:widowControl/>
        <w:jc w:val="center"/>
        <w:rPr>
          <w:rFonts w:ascii="Times New Roman" w:hAnsi="Times New Roman" w:cs="Times New Roman"/>
          <w:b/>
          <w:bCs/>
          <w:sz w:val="16"/>
          <w:szCs w:val="16"/>
        </w:rPr>
      </w:pPr>
      <w:r w:rsidRPr="003B0C3C">
        <w:rPr>
          <w:rFonts w:ascii="Times New Roman" w:hAnsi="Times New Roman" w:cs="Times New Roman"/>
          <w:b/>
          <w:bCs/>
          <w:sz w:val="16"/>
          <w:szCs w:val="16"/>
        </w:rPr>
        <w:t>НЕНЕЦКОГО АВТОНОМНОГО ОКРУГА</w:t>
      </w:r>
    </w:p>
    <w:p w:rsidR="003B0C3C" w:rsidRPr="003B0C3C" w:rsidRDefault="003B0C3C" w:rsidP="003B0C3C">
      <w:pPr>
        <w:pStyle w:val="ConsPlusTitle"/>
        <w:widowControl/>
        <w:rPr>
          <w:rFonts w:ascii="Times New Roman" w:hAnsi="Times New Roman" w:cs="Times New Roman"/>
          <w:sz w:val="16"/>
          <w:szCs w:val="16"/>
        </w:rPr>
      </w:pPr>
    </w:p>
    <w:p w:rsidR="003B0C3C" w:rsidRPr="003B0C3C" w:rsidRDefault="003B0C3C" w:rsidP="003B0C3C">
      <w:pPr>
        <w:pStyle w:val="ConsPlusTitle"/>
        <w:widowControl/>
        <w:jc w:val="center"/>
        <w:rPr>
          <w:rFonts w:ascii="Times New Roman" w:hAnsi="Times New Roman" w:cs="Times New Roman"/>
          <w:b w:val="0"/>
          <w:sz w:val="16"/>
          <w:szCs w:val="16"/>
        </w:rPr>
      </w:pPr>
      <w:r w:rsidRPr="003B0C3C">
        <w:rPr>
          <w:rFonts w:ascii="Times New Roman" w:hAnsi="Times New Roman" w:cs="Times New Roman"/>
          <w:b w:val="0"/>
          <w:sz w:val="16"/>
          <w:szCs w:val="16"/>
        </w:rPr>
        <w:t xml:space="preserve">Четвертое  заседание 28- го созыва </w:t>
      </w:r>
    </w:p>
    <w:p w:rsidR="003B0C3C" w:rsidRPr="003B0C3C" w:rsidRDefault="003B0C3C" w:rsidP="003B0C3C">
      <w:pPr>
        <w:pStyle w:val="ConsPlusTitle"/>
        <w:widowControl/>
        <w:rPr>
          <w:rFonts w:ascii="Times New Roman" w:hAnsi="Times New Roman" w:cs="Times New Roman"/>
          <w:sz w:val="16"/>
          <w:szCs w:val="16"/>
        </w:rPr>
      </w:pPr>
    </w:p>
    <w:p w:rsidR="003B0C3C" w:rsidRPr="003B0C3C" w:rsidRDefault="003B0C3C" w:rsidP="003B0C3C">
      <w:pPr>
        <w:pStyle w:val="ConsPlusTitle"/>
        <w:widowControl/>
        <w:jc w:val="center"/>
        <w:rPr>
          <w:rFonts w:ascii="Times New Roman" w:hAnsi="Times New Roman" w:cs="Times New Roman"/>
          <w:sz w:val="16"/>
          <w:szCs w:val="16"/>
        </w:rPr>
      </w:pPr>
      <w:r w:rsidRPr="003B0C3C">
        <w:rPr>
          <w:rFonts w:ascii="Times New Roman" w:hAnsi="Times New Roman" w:cs="Times New Roman"/>
          <w:sz w:val="16"/>
          <w:szCs w:val="16"/>
        </w:rPr>
        <w:t>РЕШЕНИЕ</w:t>
      </w:r>
    </w:p>
    <w:p w:rsidR="003B0C3C" w:rsidRPr="003B0C3C" w:rsidRDefault="003B0C3C" w:rsidP="003B0C3C">
      <w:pPr>
        <w:pStyle w:val="ConsPlusTitle"/>
        <w:widowControl/>
        <w:jc w:val="center"/>
        <w:rPr>
          <w:rFonts w:ascii="Times New Roman" w:hAnsi="Times New Roman" w:cs="Times New Roman"/>
          <w:sz w:val="16"/>
          <w:szCs w:val="16"/>
        </w:rPr>
      </w:pPr>
    </w:p>
    <w:p w:rsidR="003B0C3C" w:rsidRPr="004F7018" w:rsidRDefault="003B0C3C" w:rsidP="004F7018">
      <w:pPr>
        <w:pStyle w:val="ConsPlusTitle"/>
        <w:widowControl/>
        <w:jc w:val="center"/>
        <w:rPr>
          <w:rFonts w:ascii="Times New Roman" w:hAnsi="Times New Roman" w:cs="Times New Roman"/>
          <w:b w:val="0"/>
          <w:sz w:val="16"/>
          <w:szCs w:val="16"/>
        </w:rPr>
      </w:pPr>
      <w:r w:rsidRPr="003B0C3C">
        <w:rPr>
          <w:rFonts w:ascii="Times New Roman" w:hAnsi="Times New Roman" w:cs="Times New Roman"/>
          <w:b w:val="0"/>
          <w:sz w:val="16"/>
          <w:szCs w:val="16"/>
        </w:rPr>
        <w:t>от  28   декабря 2021 года № 16</w:t>
      </w:r>
    </w:p>
    <w:p w:rsidR="003B0C3C" w:rsidRPr="003B0C3C" w:rsidRDefault="003B0C3C" w:rsidP="003B0C3C">
      <w:pPr>
        <w:pStyle w:val="a8"/>
        <w:jc w:val="center"/>
        <w:rPr>
          <w:rFonts w:ascii="Times New Roman" w:hAnsi="Times New Roman"/>
          <w:sz w:val="16"/>
          <w:szCs w:val="16"/>
        </w:rPr>
      </w:pPr>
    </w:p>
    <w:p w:rsidR="003B0C3C" w:rsidRPr="003B0C3C" w:rsidRDefault="003B0C3C" w:rsidP="003B0C3C">
      <w:pPr>
        <w:pStyle w:val="a8"/>
        <w:jc w:val="center"/>
        <w:rPr>
          <w:rFonts w:ascii="Times New Roman" w:hAnsi="Times New Roman"/>
          <w:b/>
          <w:sz w:val="16"/>
          <w:szCs w:val="16"/>
        </w:rPr>
      </w:pPr>
      <w:r w:rsidRPr="003B0C3C">
        <w:rPr>
          <w:rFonts w:ascii="Times New Roman" w:hAnsi="Times New Roman"/>
          <w:b/>
          <w:sz w:val="16"/>
          <w:szCs w:val="16"/>
        </w:rPr>
        <w:t>ОБ  УТВЕРЖДЕНИИ  ПЕРЕЧНЯ  ИНДИКАТИВНЫХ  ПОКАЗАТЕЛЕЙ, ПРИМЕНЯЕМЫХ  ПРИ  ОСУЩЕСТВЛЕНИИ ЖИЛИЩНОГО  КОНТРОЛЯ  В СЕЛЬСКОМ  ПОСЕЛЕНИИ «ПУСТОЗЕРСКИЙ СЕЛЬСОВЕТ» ЗАПОЛЯРНОГО РАЙОНА  НЕНЕЦКОГО АВТОНОМНОГО ОКРУГА</w:t>
      </w:r>
    </w:p>
    <w:p w:rsidR="003B0C3C" w:rsidRPr="003B0C3C" w:rsidRDefault="003B0C3C" w:rsidP="004F7018">
      <w:pPr>
        <w:pStyle w:val="a8"/>
        <w:rPr>
          <w:rFonts w:ascii="Times New Roman" w:hAnsi="Times New Roman"/>
          <w:sz w:val="16"/>
          <w:szCs w:val="16"/>
        </w:rPr>
      </w:pPr>
    </w:p>
    <w:p w:rsidR="003B0C3C" w:rsidRPr="003B0C3C" w:rsidRDefault="003B0C3C" w:rsidP="003B0C3C">
      <w:pPr>
        <w:autoSpaceDE w:val="0"/>
        <w:autoSpaceDN w:val="0"/>
        <w:adjustRightInd w:val="0"/>
        <w:spacing w:after="0"/>
        <w:ind w:firstLine="708"/>
        <w:jc w:val="both"/>
        <w:rPr>
          <w:rFonts w:ascii="Times New Roman" w:hAnsi="Times New Roman" w:cs="Times New Roman"/>
          <w:sz w:val="16"/>
          <w:szCs w:val="16"/>
        </w:rPr>
      </w:pPr>
      <w:r w:rsidRPr="003B0C3C">
        <w:rPr>
          <w:rFonts w:ascii="Times New Roman" w:hAnsi="Times New Roman" w:cs="Times New Roman"/>
          <w:color w:val="000000"/>
          <w:sz w:val="16"/>
          <w:szCs w:val="16"/>
        </w:rPr>
        <w:t xml:space="preserve">В соответствии с </w:t>
      </w:r>
      <w:hyperlink r:id="rId15" w:history="1">
        <w:r w:rsidRPr="003B0C3C">
          <w:rPr>
            <w:rFonts w:ascii="Times New Roman" w:hAnsi="Times New Roman" w:cs="Times New Roman"/>
            <w:color w:val="000000"/>
            <w:sz w:val="16"/>
            <w:szCs w:val="16"/>
          </w:rPr>
          <w:t>частью 5 статьи 30</w:t>
        </w:r>
      </w:hyperlink>
      <w:r w:rsidRPr="003B0C3C">
        <w:rPr>
          <w:rFonts w:ascii="Times New Roman" w:hAnsi="Times New Roman" w:cs="Times New Roman"/>
          <w:color w:val="000000"/>
          <w:sz w:val="16"/>
          <w:szCs w:val="16"/>
        </w:rPr>
        <w:t xml:space="preserve"> Федерального закона от 31 июля 2020 N 248-ФЗ "О государственном контроле (надзоре) и муниципальном контроле в Российской Федерации", Положением о муниципальном жилищном контроле в </w:t>
      </w:r>
      <w:r w:rsidRPr="003B0C3C">
        <w:rPr>
          <w:rFonts w:ascii="Times New Roman" w:hAnsi="Times New Roman" w:cs="Times New Roman"/>
          <w:sz w:val="16"/>
          <w:szCs w:val="16"/>
        </w:rPr>
        <w:t>Сельском поселении «Пустозерский сельсовет» Заполярного района Ненецкого автономного округа, утвержденным решением Совета депутатов Совет депутатов Сельского поселения «Пустозерский сельсовет» Заполярного района  Ненецкого автономного округа от 12.10.2021 №11, Совет депутатов Совет депутатов Сельского поселения «Пустозерский сельсовет» Заполярного района Ненецкого автономного округа РЕШИЛ:</w:t>
      </w:r>
    </w:p>
    <w:p w:rsidR="003B0C3C" w:rsidRPr="003B0C3C" w:rsidRDefault="003B0C3C" w:rsidP="003B0C3C">
      <w:pPr>
        <w:pStyle w:val="ConsPlusNormal"/>
        <w:numPr>
          <w:ilvl w:val="0"/>
          <w:numId w:val="25"/>
        </w:numPr>
        <w:ind w:left="0" w:firstLine="540"/>
        <w:jc w:val="both"/>
        <w:rPr>
          <w:rFonts w:ascii="Times New Roman" w:hAnsi="Times New Roman" w:cs="Times New Roman"/>
          <w:color w:val="000000"/>
          <w:sz w:val="16"/>
          <w:szCs w:val="16"/>
        </w:rPr>
      </w:pPr>
      <w:r w:rsidRPr="003B0C3C">
        <w:rPr>
          <w:rFonts w:ascii="Times New Roman" w:hAnsi="Times New Roman" w:cs="Times New Roman"/>
          <w:sz w:val="16"/>
          <w:szCs w:val="16"/>
        </w:rPr>
        <w:t xml:space="preserve">Утвердить Перечень </w:t>
      </w:r>
      <w:r w:rsidRPr="003B0C3C">
        <w:rPr>
          <w:rFonts w:ascii="Times New Roman" w:hAnsi="Times New Roman" w:cs="Times New Roman"/>
          <w:color w:val="000000"/>
          <w:sz w:val="16"/>
          <w:szCs w:val="16"/>
        </w:rPr>
        <w:t xml:space="preserve">индикативных </w:t>
      </w:r>
      <w:hyperlink w:anchor="P26" w:history="1">
        <w:r w:rsidRPr="003B0C3C">
          <w:rPr>
            <w:rFonts w:ascii="Times New Roman" w:hAnsi="Times New Roman" w:cs="Times New Roman"/>
            <w:color w:val="000000"/>
            <w:sz w:val="16"/>
            <w:szCs w:val="16"/>
          </w:rPr>
          <w:t>показателей</w:t>
        </w:r>
      </w:hyperlink>
      <w:r w:rsidRPr="003B0C3C">
        <w:rPr>
          <w:rFonts w:ascii="Times New Roman" w:hAnsi="Times New Roman" w:cs="Times New Roman"/>
          <w:color w:val="000000"/>
          <w:sz w:val="16"/>
          <w:szCs w:val="16"/>
        </w:rPr>
        <w:t xml:space="preserve">, применяемых при осуществлении </w:t>
      </w:r>
      <w:r w:rsidRPr="003B0C3C">
        <w:rPr>
          <w:rFonts w:ascii="Times New Roman" w:hAnsi="Times New Roman" w:cs="Times New Roman"/>
          <w:bCs/>
          <w:color w:val="000000"/>
          <w:sz w:val="16"/>
          <w:szCs w:val="16"/>
        </w:rPr>
        <w:t xml:space="preserve">муниципального жилищного контроля </w:t>
      </w:r>
      <w:r w:rsidRPr="003B0C3C">
        <w:rPr>
          <w:rFonts w:ascii="Times New Roman" w:hAnsi="Times New Roman" w:cs="Times New Roman"/>
          <w:color w:val="000000"/>
          <w:sz w:val="16"/>
          <w:szCs w:val="16"/>
        </w:rPr>
        <w:t xml:space="preserve">в </w:t>
      </w:r>
      <w:r w:rsidRPr="003B0C3C">
        <w:rPr>
          <w:rFonts w:ascii="Times New Roman" w:hAnsi="Times New Roman" w:cs="Times New Roman"/>
          <w:sz w:val="16"/>
          <w:szCs w:val="16"/>
        </w:rPr>
        <w:t>Сельском поселении «Пустозерский сельсовет» Заполярного района Ненецкого автономного округа</w:t>
      </w:r>
      <w:r w:rsidRPr="003B0C3C">
        <w:rPr>
          <w:rFonts w:ascii="Times New Roman" w:hAnsi="Times New Roman" w:cs="Times New Roman"/>
          <w:color w:val="000000"/>
          <w:sz w:val="16"/>
          <w:szCs w:val="16"/>
        </w:rPr>
        <w:t xml:space="preserve"> согласно приложению к настоящему решению.</w:t>
      </w:r>
    </w:p>
    <w:p w:rsidR="003B0C3C" w:rsidRPr="003B0C3C" w:rsidRDefault="003B0C3C" w:rsidP="003B0C3C">
      <w:pPr>
        <w:pStyle w:val="ConsPlusNormal"/>
        <w:ind w:firstLine="540"/>
        <w:jc w:val="both"/>
        <w:rPr>
          <w:rFonts w:ascii="Times New Roman" w:hAnsi="Times New Roman" w:cs="Times New Roman"/>
          <w:color w:val="000000"/>
          <w:sz w:val="16"/>
          <w:szCs w:val="16"/>
        </w:rPr>
      </w:pPr>
      <w:r w:rsidRPr="003B0C3C">
        <w:rPr>
          <w:rFonts w:ascii="Times New Roman" w:hAnsi="Times New Roman" w:cs="Times New Roman"/>
          <w:sz w:val="16"/>
          <w:szCs w:val="16"/>
        </w:rPr>
        <w:t xml:space="preserve">2. Настоящее решение вступает в силу с 1 марта 2022 года и </w:t>
      </w:r>
      <w:r w:rsidRPr="003B0C3C">
        <w:rPr>
          <w:rFonts w:ascii="Times New Roman" w:hAnsi="Times New Roman" w:cs="Times New Roman"/>
          <w:color w:val="000000"/>
          <w:sz w:val="16"/>
          <w:szCs w:val="16"/>
        </w:rPr>
        <w:t xml:space="preserve">подлежит официальному опубликованию (обнародованию). </w:t>
      </w:r>
    </w:p>
    <w:p w:rsidR="003B0C3C" w:rsidRPr="003B0C3C" w:rsidRDefault="003B0C3C" w:rsidP="003B0C3C">
      <w:pPr>
        <w:autoSpaceDE w:val="0"/>
        <w:autoSpaceDN w:val="0"/>
        <w:adjustRightInd w:val="0"/>
        <w:spacing w:after="0"/>
        <w:ind w:firstLine="708"/>
        <w:jc w:val="both"/>
        <w:rPr>
          <w:rFonts w:ascii="Times New Roman" w:hAnsi="Times New Roman" w:cs="Times New Roman"/>
          <w:color w:val="000000"/>
          <w:sz w:val="16"/>
          <w:szCs w:val="16"/>
        </w:rPr>
      </w:pPr>
    </w:p>
    <w:p w:rsidR="003B0C3C" w:rsidRPr="003B0C3C" w:rsidRDefault="003B0C3C" w:rsidP="003B0C3C">
      <w:pPr>
        <w:pStyle w:val="a8"/>
        <w:rPr>
          <w:rFonts w:ascii="Times New Roman" w:hAnsi="Times New Roman"/>
          <w:sz w:val="16"/>
          <w:szCs w:val="16"/>
        </w:rPr>
      </w:pPr>
      <w:r w:rsidRPr="003B0C3C">
        <w:rPr>
          <w:rFonts w:ascii="Times New Roman" w:hAnsi="Times New Roman"/>
          <w:sz w:val="16"/>
          <w:szCs w:val="16"/>
        </w:rPr>
        <w:t>Глава Сельского поселения</w:t>
      </w:r>
    </w:p>
    <w:p w:rsidR="003B0C3C" w:rsidRPr="003B0C3C" w:rsidRDefault="003B0C3C" w:rsidP="004F7018">
      <w:pPr>
        <w:pStyle w:val="ConsPlusNormal"/>
        <w:jc w:val="both"/>
        <w:rPr>
          <w:rFonts w:ascii="Times New Roman" w:hAnsi="Times New Roman" w:cs="Times New Roman"/>
          <w:sz w:val="16"/>
          <w:szCs w:val="16"/>
        </w:rPr>
      </w:pPr>
      <w:r w:rsidRPr="003B0C3C">
        <w:rPr>
          <w:rFonts w:ascii="Times New Roman" w:hAnsi="Times New Roman" w:cs="Times New Roman"/>
          <w:sz w:val="16"/>
          <w:szCs w:val="16"/>
        </w:rPr>
        <w:t xml:space="preserve">«Пустозерский сельсовет» ЗР НАО                                       С.М.Макарова                    </w:t>
      </w:r>
    </w:p>
    <w:p w:rsidR="003B0C3C" w:rsidRPr="003B0C3C" w:rsidRDefault="003B0C3C" w:rsidP="003B0C3C">
      <w:pPr>
        <w:pStyle w:val="ConsPlusNormal"/>
        <w:outlineLvl w:val="0"/>
        <w:rPr>
          <w:rFonts w:ascii="Times New Roman" w:hAnsi="Times New Roman" w:cs="Times New Roman"/>
          <w:sz w:val="16"/>
          <w:szCs w:val="16"/>
        </w:rPr>
      </w:pPr>
    </w:p>
    <w:p w:rsidR="003B0C3C" w:rsidRPr="003B0C3C" w:rsidRDefault="003B0C3C" w:rsidP="003B0C3C">
      <w:pPr>
        <w:pStyle w:val="ConsPlusNormal"/>
        <w:jc w:val="right"/>
        <w:outlineLvl w:val="0"/>
        <w:rPr>
          <w:rFonts w:ascii="Times New Roman" w:hAnsi="Times New Roman" w:cs="Times New Roman"/>
          <w:sz w:val="16"/>
          <w:szCs w:val="16"/>
        </w:rPr>
      </w:pPr>
    </w:p>
    <w:p w:rsidR="003B0C3C" w:rsidRPr="003B0C3C" w:rsidRDefault="003B0C3C" w:rsidP="003B0C3C">
      <w:pPr>
        <w:pStyle w:val="ConsPlusNormal"/>
        <w:jc w:val="right"/>
        <w:outlineLvl w:val="0"/>
        <w:rPr>
          <w:rFonts w:ascii="Times New Roman" w:hAnsi="Times New Roman" w:cs="Times New Roman"/>
          <w:sz w:val="16"/>
          <w:szCs w:val="16"/>
        </w:rPr>
      </w:pPr>
      <w:r w:rsidRPr="003B0C3C">
        <w:rPr>
          <w:rFonts w:ascii="Times New Roman" w:hAnsi="Times New Roman" w:cs="Times New Roman"/>
          <w:sz w:val="16"/>
          <w:szCs w:val="16"/>
        </w:rPr>
        <w:t xml:space="preserve">Приложение </w:t>
      </w:r>
    </w:p>
    <w:p w:rsidR="003B0C3C" w:rsidRPr="003B0C3C" w:rsidRDefault="003B0C3C" w:rsidP="003B0C3C">
      <w:pPr>
        <w:pStyle w:val="ConsPlusNormal"/>
        <w:ind w:firstLine="540"/>
        <w:jc w:val="right"/>
        <w:rPr>
          <w:rFonts w:ascii="Times New Roman" w:hAnsi="Times New Roman" w:cs="Times New Roman"/>
          <w:color w:val="000000"/>
          <w:sz w:val="16"/>
          <w:szCs w:val="16"/>
        </w:rPr>
      </w:pPr>
      <w:r w:rsidRPr="003B0C3C">
        <w:rPr>
          <w:rFonts w:ascii="Times New Roman" w:hAnsi="Times New Roman" w:cs="Times New Roman"/>
          <w:color w:val="000000"/>
          <w:sz w:val="16"/>
          <w:szCs w:val="16"/>
        </w:rPr>
        <w:t xml:space="preserve">к решению Совета депутатов </w:t>
      </w:r>
    </w:p>
    <w:p w:rsidR="003B0C3C" w:rsidRPr="003B0C3C" w:rsidRDefault="003B0C3C" w:rsidP="003B0C3C">
      <w:pPr>
        <w:pStyle w:val="ConsPlusNormal"/>
        <w:ind w:firstLine="540"/>
        <w:jc w:val="right"/>
        <w:rPr>
          <w:rFonts w:ascii="Times New Roman" w:hAnsi="Times New Roman" w:cs="Times New Roman"/>
          <w:color w:val="000000"/>
          <w:sz w:val="16"/>
          <w:szCs w:val="16"/>
        </w:rPr>
      </w:pPr>
      <w:r w:rsidRPr="003B0C3C">
        <w:rPr>
          <w:rFonts w:ascii="Times New Roman" w:hAnsi="Times New Roman" w:cs="Times New Roman"/>
          <w:color w:val="000000"/>
          <w:sz w:val="16"/>
          <w:szCs w:val="16"/>
        </w:rPr>
        <w:t>Сельского поселения</w:t>
      </w:r>
    </w:p>
    <w:p w:rsidR="003B0C3C" w:rsidRPr="003B0C3C" w:rsidRDefault="003B0C3C" w:rsidP="003B0C3C">
      <w:pPr>
        <w:pStyle w:val="ConsPlusNormal"/>
        <w:ind w:firstLine="540"/>
        <w:jc w:val="right"/>
        <w:rPr>
          <w:rFonts w:ascii="Times New Roman" w:hAnsi="Times New Roman" w:cs="Times New Roman"/>
          <w:color w:val="000000"/>
          <w:sz w:val="16"/>
          <w:szCs w:val="16"/>
        </w:rPr>
      </w:pPr>
      <w:r w:rsidRPr="003B0C3C">
        <w:rPr>
          <w:rFonts w:ascii="Times New Roman" w:hAnsi="Times New Roman" w:cs="Times New Roman"/>
          <w:color w:val="000000"/>
          <w:sz w:val="16"/>
          <w:szCs w:val="16"/>
        </w:rPr>
        <w:t>«Пустозерский сельсовет» ЗР НАО</w:t>
      </w:r>
    </w:p>
    <w:p w:rsidR="003B0C3C" w:rsidRPr="004F7018" w:rsidRDefault="003B0C3C" w:rsidP="004F7018">
      <w:pPr>
        <w:pStyle w:val="ConsPlusTitle"/>
        <w:widowControl/>
        <w:jc w:val="right"/>
        <w:rPr>
          <w:rFonts w:ascii="Times New Roman" w:hAnsi="Times New Roman" w:cs="Times New Roman"/>
          <w:b w:val="0"/>
          <w:sz w:val="16"/>
          <w:szCs w:val="16"/>
        </w:rPr>
      </w:pPr>
      <w:r w:rsidRPr="003B0C3C">
        <w:rPr>
          <w:rFonts w:ascii="Times New Roman" w:hAnsi="Times New Roman" w:cs="Times New Roman"/>
          <w:b w:val="0"/>
          <w:sz w:val="16"/>
          <w:szCs w:val="16"/>
        </w:rPr>
        <w:t>от _28.12.2021 № 16</w:t>
      </w:r>
    </w:p>
    <w:p w:rsidR="003B0C3C" w:rsidRPr="003B0C3C" w:rsidRDefault="003B0C3C" w:rsidP="003B0C3C">
      <w:pPr>
        <w:pStyle w:val="a8"/>
        <w:jc w:val="center"/>
        <w:rPr>
          <w:rFonts w:ascii="Times New Roman" w:hAnsi="Times New Roman"/>
          <w:b/>
          <w:sz w:val="16"/>
          <w:szCs w:val="16"/>
        </w:rPr>
      </w:pPr>
      <w:r w:rsidRPr="003B0C3C">
        <w:rPr>
          <w:rFonts w:ascii="Times New Roman" w:hAnsi="Times New Roman"/>
          <w:b/>
          <w:sz w:val="16"/>
          <w:szCs w:val="16"/>
        </w:rPr>
        <w:t>Перечень</w:t>
      </w:r>
    </w:p>
    <w:p w:rsidR="003B0C3C" w:rsidRPr="003B0C3C" w:rsidRDefault="003B0C3C" w:rsidP="003B0C3C">
      <w:pPr>
        <w:pStyle w:val="a8"/>
        <w:jc w:val="center"/>
        <w:rPr>
          <w:rFonts w:ascii="Times New Roman" w:hAnsi="Times New Roman"/>
          <w:b/>
          <w:sz w:val="16"/>
          <w:szCs w:val="16"/>
        </w:rPr>
      </w:pPr>
      <w:r w:rsidRPr="003B0C3C">
        <w:rPr>
          <w:rFonts w:ascii="Times New Roman" w:hAnsi="Times New Roman"/>
          <w:b/>
          <w:sz w:val="16"/>
          <w:szCs w:val="16"/>
        </w:rPr>
        <w:t xml:space="preserve"> индикативных </w:t>
      </w:r>
      <w:hyperlink w:anchor="P26" w:history="1">
        <w:r w:rsidRPr="003B0C3C">
          <w:rPr>
            <w:rFonts w:ascii="Times New Roman" w:hAnsi="Times New Roman"/>
            <w:b/>
            <w:sz w:val="16"/>
            <w:szCs w:val="16"/>
          </w:rPr>
          <w:t>показателей</w:t>
        </w:r>
      </w:hyperlink>
      <w:r w:rsidRPr="003B0C3C">
        <w:rPr>
          <w:rFonts w:ascii="Times New Roman" w:hAnsi="Times New Roman"/>
          <w:b/>
          <w:sz w:val="16"/>
          <w:szCs w:val="16"/>
        </w:rPr>
        <w:t xml:space="preserve">, применяемых при осуществлении </w:t>
      </w:r>
      <w:r w:rsidRPr="003B0C3C">
        <w:rPr>
          <w:rFonts w:ascii="Times New Roman" w:hAnsi="Times New Roman"/>
          <w:b/>
          <w:bCs/>
          <w:color w:val="000000"/>
          <w:sz w:val="16"/>
          <w:szCs w:val="16"/>
        </w:rPr>
        <w:t xml:space="preserve">муниципального жилищного контроля  в </w:t>
      </w:r>
      <w:r w:rsidRPr="003B0C3C">
        <w:rPr>
          <w:rFonts w:ascii="Times New Roman" w:hAnsi="Times New Roman"/>
          <w:b/>
          <w:sz w:val="16"/>
          <w:szCs w:val="16"/>
        </w:rPr>
        <w:t>Сельском поселении «Пустозерский сельсовет» Заполярного района</w:t>
      </w:r>
    </w:p>
    <w:p w:rsidR="003B0C3C" w:rsidRPr="003B0C3C" w:rsidRDefault="003B0C3C" w:rsidP="003B0C3C">
      <w:pPr>
        <w:pStyle w:val="a8"/>
        <w:jc w:val="center"/>
        <w:rPr>
          <w:rFonts w:ascii="Times New Roman" w:hAnsi="Times New Roman"/>
          <w:b/>
          <w:sz w:val="16"/>
          <w:szCs w:val="16"/>
        </w:rPr>
      </w:pPr>
      <w:r w:rsidRPr="003B0C3C">
        <w:rPr>
          <w:rFonts w:ascii="Times New Roman" w:hAnsi="Times New Roman"/>
          <w:b/>
          <w:sz w:val="16"/>
          <w:szCs w:val="16"/>
        </w:rPr>
        <w:t>Ненецкого автономного округа</w:t>
      </w:r>
    </w:p>
    <w:p w:rsidR="003B0C3C" w:rsidRPr="003B0C3C" w:rsidRDefault="003B0C3C" w:rsidP="003B0C3C">
      <w:pPr>
        <w:pStyle w:val="ConsPlusNormal"/>
        <w:ind w:firstLine="540"/>
        <w:jc w:val="center"/>
        <w:rPr>
          <w:rFonts w:ascii="Times New Roman" w:hAnsi="Times New Roman" w:cs="Times New Roman"/>
          <w:sz w:val="16"/>
          <w:szCs w:val="16"/>
        </w:rPr>
      </w:pPr>
    </w:p>
    <w:p w:rsidR="003B0C3C" w:rsidRPr="003B0C3C" w:rsidRDefault="003B0C3C" w:rsidP="003B0C3C">
      <w:pPr>
        <w:pStyle w:val="ConsPlusNormal"/>
        <w:ind w:firstLine="540"/>
        <w:jc w:val="both"/>
        <w:rPr>
          <w:rFonts w:ascii="Times New Roman" w:hAnsi="Times New Roman" w:cs="Times New Roman"/>
          <w:sz w:val="16"/>
          <w:szCs w:val="16"/>
        </w:rPr>
      </w:pPr>
      <w:r w:rsidRPr="003B0C3C">
        <w:rPr>
          <w:rFonts w:ascii="Times New Roman" w:hAnsi="Times New Roman" w:cs="Times New Roman"/>
          <w:sz w:val="16"/>
          <w:szCs w:val="16"/>
        </w:rPr>
        <w:t xml:space="preserve">При </w:t>
      </w:r>
      <w:r w:rsidRPr="003B0C3C">
        <w:rPr>
          <w:rFonts w:ascii="Times New Roman" w:hAnsi="Times New Roman" w:cs="Times New Roman"/>
          <w:color w:val="000000"/>
          <w:sz w:val="16"/>
          <w:szCs w:val="16"/>
        </w:rPr>
        <w:t xml:space="preserve">осуществлении </w:t>
      </w:r>
      <w:r w:rsidRPr="003B0C3C">
        <w:rPr>
          <w:rFonts w:ascii="Times New Roman" w:hAnsi="Times New Roman" w:cs="Times New Roman"/>
          <w:bCs/>
          <w:color w:val="000000"/>
          <w:sz w:val="16"/>
          <w:szCs w:val="16"/>
        </w:rPr>
        <w:t xml:space="preserve">муниципального жилищного контроля </w:t>
      </w:r>
      <w:r w:rsidRPr="003B0C3C">
        <w:rPr>
          <w:rFonts w:ascii="Times New Roman" w:hAnsi="Times New Roman" w:cs="Times New Roman"/>
          <w:color w:val="000000"/>
          <w:sz w:val="16"/>
          <w:szCs w:val="16"/>
        </w:rPr>
        <w:t xml:space="preserve">в </w:t>
      </w:r>
      <w:r w:rsidRPr="003B0C3C">
        <w:rPr>
          <w:rFonts w:ascii="Times New Roman" w:hAnsi="Times New Roman" w:cs="Times New Roman"/>
          <w:sz w:val="16"/>
          <w:szCs w:val="16"/>
        </w:rPr>
        <w:t>Сельском поселении «Пустозерский сельсовет» Заполярного района Ненецкого автономного округа</w:t>
      </w:r>
      <w:r w:rsidRPr="003B0C3C">
        <w:rPr>
          <w:rFonts w:ascii="Times New Roman" w:hAnsi="Times New Roman" w:cs="Times New Roman"/>
          <w:color w:val="000000"/>
          <w:sz w:val="16"/>
          <w:szCs w:val="16"/>
        </w:rPr>
        <w:t xml:space="preserve"> </w:t>
      </w:r>
      <w:r w:rsidRPr="003B0C3C">
        <w:rPr>
          <w:rFonts w:ascii="Times New Roman" w:hAnsi="Times New Roman" w:cs="Times New Roman"/>
          <w:sz w:val="16"/>
          <w:szCs w:val="16"/>
        </w:rPr>
        <w:t>устанавливаются следующие индикативные показатели:</w:t>
      </w:r>
    </w:p>
    <w:p w:rsidR="003B0C3C" w:rsidRPr="003B0C3C" w:rsidRDefault="003B0C3C" w:rsidP="003B0C3C">
      <w:pPr>
        <w:pStyle w:val="ConsPlusNormal"/>
        <w:ind w:firstLine="540"/>
        <w:jc w:val="both"/>
        <w:rPr>
          <w:rFonts w:ascii="Times New Roman" w:hAnsi="Times New Roman" w:cs="Times New Roman"/>
          <w:sz w:val="16"/>
          <w:szCs w:val="16"/>
        </w:rPr>
      </w:pPr>
      <w:r w:rsidRPr="003B0C3C">
        <w:rPr>
          <w:rFonts w:ascii="Times New Roman" w:hAnsi="Times New Roman" w:cs="Times New Roman"/>
          <w:sz w:val="16"/>
          <w:szCs w:val="16"/>
        </w:rPr>
        <w:t>1) Количество плановых контрольных (надзорных) мероприятий, проведенных за отчетный период.</w:t>
      </w:r>
    </w:p>
    <w:p w:rsidR="003B0C3C" w:rsidRPr="003B0C3C" w:rsidRDefault="003B0C3C" w:rsidP="003B0C3C">
      <w:pPr>
        <w:pStyle w:val="ConsPlusNormal"/>
        <w:ind w:firstLine="540"/>
        <w:jc w:val="both"/>
        <w:rPr>
          <w:rFonts w:ascii="Times New Roman" w:hAnsi="Times New Roman" w:cs="Times New Roman"/>
          <w:sz w:val="16"/>
          <w:szCs w:val="16"/>
        </w:rPr>
      </w:pPr>
      <w:r w:rsidRPr="003B0C3C">
        <w:rPr>
          <w:rFonts w:ascii="Times New Roman" w:hAnsi="Times New Roman" w:cs="Times New Roman"/>
          <w:sz w:val="16"/>
          <w:szCs w:val="16"/>
        </w:rPr>
        <w:t>2) Количество внеплановых контрольных (надзорных) мероприятий, проведенных за отчетный период.</w:t>
      </w:r>
    </w:p>
    <w:p w:rsidR="003B0C3C" w:rsidRPr="003B0C3C" w:rsidRDefault="003B0C3C" w:rsidP="003B0C3C">
      <w:pPr>
        <w:pStyle w:val="ConsPlusNormal"/>
        <w:ind w:firstLine="540"/>
        <w:jc w:val="both"/>
        <w:rPr>
          <w:rFonts w:ascii="Times New Roman" w:hAnsi="Times New Roman" w:cs="Times New Roman"/>
          <w:sz w:val="16"/>
          <w:szCs w:val="16"/>
        </w:rPr>
      </w:pPr>
      <w:r w:rsidRPr="003B0C3C">
        <w:rPr>
          <w:rFonts w:ascii="Times New Roman" w:hAnsi="Times New Roman" w:cs="Times New Roman"/>
          <w:sz w:val="16"/>
          <w:szCs w:val="16"/>
        </w:rPr>
        <w:t>3) Количество внеплановых контрольных (надзорных) мероприятий, проведенных за отчетный период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w:t>
      </w:r>
    </w:p>
    <w:p w:rsidR="003B0C3C" w:rsidRPr="003B0C3C" w:rsidRDefault="003B0C3C" w:rsidP="003B0C3C">
      <w:pPr>
        <w:pStyle w:val="ConsPlusNormal"/>
        <w:ind w:firstLine="540"/>
        <w:jc w:val="both"/>
        <w:rPr>
          <w:rFonts w:ascii="Times New Roman" w:hAnsi="Times New Roman" w:cs="Times New Roman"/>
          <w:sz w:val="16"/>
          <w:szCs w:val="16"/>
        </w:rPr>
      </w:pPr>
      <w:r w:rsidRPr="003B0C3C">
        <w:rPr>
          <w:rFonts w:ascii="Times New Roman" w:hAnsi="Times New Roman" w:cs="Times New Roman"/>
          <w:sz w:val="16"/>
          <w:szCs w:val="16"/>
        </w:rPr>
        <w:t>4) Общее количество контрольных (надзорных) мероприятий с взаимодействием, проведенных за отчетный период.</w:t>
      </w:r>
    </w:p>
    <w:p w:rsidR="003B0C3C" w:rsidRPr="003B0C3C" w:rsidRDefault="003B0C3C" w:rsidP="003B0C3C">
      <w:pPr>
        <w:pStyle w:val="ConsPlusNormal"/>
        <w:ind w:firstLine="540"/>
        <w:jc w:val="both"/>
        <w:rPr>
          <w:rFonts w:ascii="Times New Roman" w:hAnsi="Times New Roman" w:cs="Times New Roman"/>
          <w:sz w:val="16"/>
          <w:szCs w:val="16"/>
        </w:rPr>
      </w:pPr>
      <w:r w:rsidRPr="003B0C3C">
        <w:rPr>
          <w:rFonts w:ascii="Times New Roman" w:hAnsi="Times New Roman" w:cs="Times New Roman"/>
          <w:sz w:val="16"/>
          <w:szCs w:val="16"/>
        </w:rPr>
        <w:t>5) Количество контрольных (надзорных) мероприятий с взаимодействием по каждому виду контрольных (надзорных) мероприятий, проведенных за отчетный период.</w:t>
      </w:r>
    </w:p>
    <w:p w:rsidR="003B0C3C" w:rsidRPr="003B0C3C" w:rsidRDefault="003B0C3C" w:rsidP="003B0C3C">
      <w:pPr>
        <w:pStyle w:val="ConsPlusNormal"/>
        <w:ind w:firstLine="540"/>
        <w:jc w:val="both"/>
        <w:rPr>
          <w:rFonts w:ascii="Times New Roman" w:hAnsi="Times New Roman" w:cs="Times New Roman"/>
          <w:sz w:val="16"/>
          <w:szCs w:val="16"/>
        </w:rPr>
      </w:pPr>
      <w:r w:rsidRPr="003B0C3C">
        <w:rPr>
          <w:rFonts w:ascii="Times New Roman" w:hAnsi="Times New Roman" w:cs="Times New Roman"/>
          <w:sz w:val="16"/>
          <w:szCs w:val="16"/>
        </w:rPr>
        <w:t>6) Количество контрольных (надзорных) мероприятий, проведенных с использованием средств дистанционного взаимодействия, за отчетный период.</w:t>
      </w:r>
    </w:p>
    <w:p w:rsidR="003B0C3C" w:rsidRPr="003B0C3C" w:rsidRDefault="003B0C3C" w:rsidP="003B0C3C">
      <w:pPr>
        <w:pStyle w:val="ConsPlusNormal"/>
        <w:ind w:firstLine="540"/>
        <w:jc w:val="both"/>
        <w:rPr>
          <w:rFonts w:ascii="Times New Roman" w:hAnsi="Times New Roman" w:cs="Times New Roman"/>
          <w:sz w:val="16"/>
          <w:szCs w:val="16"/>
        </w:rPr>
      </w:pPr>
      <w:r w:rsidRPr="003B0C3C">
        <w:rPr>
          <w:rFonts w:ascii="Times New Roman" w:hAnsi="Times New Roman" w:cs="Times New Roman"/>
          <w:sz w:val="16"/>
          <w:szCs w:val="16"/>
        </w:rPr>
        <w:t>7) Количество обязательных профилактических визитов, проведенных за отчетный период.</w:t>
      </w:r>
    </w:p>
    <w:p w:rsidR="003B0C3C" w:rsidRPr="003B0C3C" w:rsidRDefault="003B0C3C" w:rsidP="003B0C3C">
      <w:pPr>
        <w:pStyle w:val="ConsPlusNormal"/>
        <w:ind w:firstLine="540"/>
        <w:jc w:val="both"/>
        <w:rPr>
          <w:rFonts w:ascii="Times New Roman" w:hAnsi="Times New Roman" w:cs="Times New Roman"/>
          <w:sz w:val="16"/>
          <w:szCs w:val="16"/>
        </w:rPr>
      </w:pPr>
      <w:r w:rsidRPr="003B0C3C">
        <w:rPr>
          <w:rFonts w:ascii="Times New Roman" w:hAnsi="Times New Roman" w:cs="Times New Roman"/>
          <w:sz w:val="16"/>
          <w:szCs w:val="16"/>
        </w:rPr>
        <w:t>8) Количество предостережений о недопустимости нарушения обязательных требований, объявленных за отчетный период.</w:t>
      </w:r>
    </w:p>
    <w:p w:rsidR="003B0C3C" w:rsidRPr="003B0C3C" w:rsidRDefault="003B0C3C" w:rsidP="003B0C3C">
      <w:pPr>
        <w:pStyle w:val="ConsPlusNormal"/>
        <w:ind w:firstLine="540"/>
        <w:jc w:val="both"/>
        <w:rPr>
          <w:rFonts w:ascii="Times New Roman" w:hAnsi="Times New Roman" w:cs="Times New Roman"/>
          <w:sz w:val="16"/>
          <w:szCs w:val="16"/>
        </w:rPr>
      </w:pPr>
      <w:r w:rsidRPr="003B0C3C">
        <w:rPr>
          <w:rFonts w:ascii="Times New Roman" w:hAnsi="Times New Roman" w:cs="Times New Roman"/>
          <w:sz w:val="16"/>
          <w:szCs w:val="16"/>
        </w:rPr>
        <w:t>9) Количество контрольных (надзорных) мероприятий, по результатам которых выявлены нарушения обязательных требований, за отчетный период.</w:t>
      </w:r>
    </w:p>
    <w:p w:rsidR="003B0C3C" w:rsidRPr="003B0C3C" w:rsidRDefault="003B0C3C" w:rsidP="003B0C3C">
      <w:pPr>
        <w:pStyle w:val="ConsPlusNormal"/>
        <w:ind w:firstLine="540"/>
        <w:jc w:val="both"/>
        <w:rPr>
          <w:rFonts w:ascii="Times New Roman" w:hAnsi="Times New Roman" w:cs="Times New Roman"/>
          <w:sz w:val="16"/>
          <w:szCs w:val="16"/>
        </w:rPr>
      </w:pPr>
      <w:r w:rsidRPr="003B0C3C">
        <w:rPr>
          <w:rFonts w:ascii="Times New Roman" w:hAnsi="Times New Roman" w:cs="Times New Roman"/>
          <w:sz w:val="16"/>
          <w:szCs w:val="16"/>
        </w:rPr>
        <w:t>10) Количество контрольных (надзорных) мероприятий, по итогам которых возбуждены дела об административных правонарушениях, за отчетный период.</w:t>
      </w:r>
    </w:p>
    <w:p w:rsidR="003B0C3C" w:rsidRPr="003B0C3C" w:rsidRDefault="003B0C3C" w:rsidP="003B0C3C">
      <w:pPr>
        <w:pStyle w:val="ConsPlusNormal"/>
        <w:ind w:firstLine="540"/>
        <w:jc w:val="both"/>
        <w:rPr>
          <w:rFonts w:ascii="Times New Roman" w:hAnsi="Times New Roman" w:cs="Times New Roman"/>
          <w:sz w:val="16"/>
          <w:szCs w:val="16"/>
        </w:rPr>
      </w:pPr>
      <w:r w:rsidRPr="003B0C3C">
        <w:rPr>
          <w:rFonts w:ascii="Times New Roman" w:hAnsi="Times New Roman" w:cs="Times New Roman"/>
          <w:sz w:val="16"/>
          <w:szCs w:val="16"/>
        </w:rPr>
        <w:t>11) Сумма административных штрафов, наложенных по результатам контрольных (надзорных) мероприятий, за отчетный период.</w:t>
      </w:r>
    </w:p>
    <w:p w:rsidR="003B0C3C" w:rsidRPr="003B0C3C" w:rsidRDefault="003B0C3C" w:rsidP="003B0C3C">
      <w:pPr>
        <w:pStyle w:val="ConsPlusNormal"/>
        <w:ind w:firstLine="540"/>
        <w:jc w:val="both"/>
        <w:rPr>
          <w:rFonts w:ascii="Times New Roman" w:hAnsi="Times New Roman" w:cs="Times New Roman"/>
          <w:sz w:val="16"/>
          <w:szCs w:val="16"/>
        </w:rPr>
      </w:pPr>
      <w:r w:rsidRPr="003B0C3C">
        <w:rPr>
          <w:rFonts w:ascii="Times New Roman" w:hAnsi="Times New Roman" w:cs="Times New Roman"/>
          <w:sz w:val="16"/>
          <w:szCs w:val="16"/>
        </w:rPr>
        <w:t>12) Количество направленных в органы прокуратуры заявлений о согласовании проведения контрольных (надзорных) мероприятий, за отчетный период.</w:t>
      </w:r>
    </w:p>
    <w:p w:rsidR="003B0C3C" w:rsidRPr="003B0C3C" w:rsidRDefault="003B0C3C" w:rsidP="003B0C3C">
      <w:pPr>
        <w:pStyle w:val="ConsPlusNormal"/>
        <w:ind w:firstLine="540"/>
        <w:jc w:val="both"/>
        <w:rPr>
          <w:rFonts w:ascii="Times New Roman" w:hAnsi="Times New Roman" w:cs="Times New Roman"/>
          <w:sz w:val="16"/>
          <w:szCs w:val="16"/>
        </w:rPr>
      </w:pPr>
      <w:r w:rsidRPr="003B0C3C">
        <w:rPr>
          <w:rFonts w:ascii="Times New Roman" w:hAnsi="Times New Roman" w:cs="Times New Roman"/>
          <w:sz w:val="16"/>
          <w:szCs w:val="16"/>
        </w:rPr>
        <w:t>13) Количество направленных в органы прокуратуры заявлений о согласовании проведения контрольных (надзорных) мероприятий, по которым органами прокуратуры отказано в согласовании, за отчетный период.</w:t>
      </w:r>
    </w:p>
    <w:p w:rsidR="003B0C3C" w:rsidRPr="003B0C3C" w:rsidRDefault="003B0C3C" w:rsidP="003B0C3C">
      <w:pPr>
        <w:pStyle w:val="ConsPlusNormal"/>
        <w:ind w:firstLine="540"/>
        <w:jc w:val="both"/>
        <w:rPr>
          <w:rFonts w:ascii="Times New Roman" w:hAnsi="Times New Roman" w:cs="Times New Roman"/>
          <w:sz w:val="16"/>
          <w:szCs w:val="16"/>
        </w:rPr>
      </w:pPr>
      <w:r w:rsidRPr="003B0C3C">
        <w:rPr>
          <w:rFonts w:ascii="Times New Roman" w:hAnsi="Times New Roman" w:cs="Times New Roman"/>
          <w:sz w:val="16"/>
          <w:szCs w:val="16"/>
        </w:rPr>
        <w:t>14) Общее количество учтенных объектов контроля на конец отчетного периода.</w:t>
      </w:r>
    </w:p>
    <w:p w:rsidR="003B0C3C" w:rsidRPr="003B0C3C" w:rsidRDefault="003B0C3C" w:rsidP="003B0C3C">
      <w:pPr>
        <w:pStyle w:val="ConsPlusNormal"/>
        <w:ind w:firstLine="540"/>
        <w:jc w:val="both"/>
        <w:rPr>
          <w:rFonts w:ascii="Times New Roman" w:hAnsi="Times New Roman" w:cs="Times New Roman"/>
          <w:sz w:val="16"/>
          <w:szCs w:val="16"/>
        </w:rPr>
      </w:pPr>
      <w:r w:rsidRPr="003B0C3C">
        <w:rPr>
          <w:rFonts w:ascii="Times New Roman" w:hAnsi="Times New Roman" w:cs="Times New Roman"/>
          <w:sz w:val="16"/>
          <w:szCs w:val="16"/>
        </w:rPr>
        <w:t>15) Количество учтенных объектов контроля, отнесенных к категориям риска, по каждой из категорий риска, на конец отчетного периода.</w:t>
      </w:r>
    </w:p>
    <w:p w:rsidR="003B0C3C" w:rsidRPr="003B0C3C" w:rsidRDefault="003B0C3C" w:rsidP="003B0C3C">
      <w:pPr>
        <w:pStyle w:val="ConsPlusNormal"/>
        <w:ind w:firstLine="540"/>
        <w:jc w:val="both"/>
        <w:rPr>
          <w:rFonts w:ascii="Times New Roman" w:hAnsi="Times New Roman" w:cs="Times New Roman"/>
          <w:sz w:val="16"/>
          <w:szCs w:val="16"/>
        </w:rPr>
      </w:pPr>
      <w:r w:rsidRPr="003B0C3C">
        <w:rPr>
          <w:rFonts w:ascii="Times New Roman" w:hAnsi="Times New Roman" w:cs="Times New Roman"/>
          <w:sz w:val="16"/>
          <w:szCs w:val="16"/>
        </w:rPr>
        <w:t>16) Количество учтенных контролируемых лиц на конец отчетного периода.</w:t>
      </w:r>
    </w:p>
    <w:p w:rsidR="003B0C3C" w:rsidRPr="003B0C3C" w:rsidRDefault="003B0C3C" w:rsidP="003B0C3C">
      <w:pPr>
        <w:pStyle w:val="ConsPlusNormal"/>
        <w:ind w:firstLine="540"/>
        <w:jc w:val="both"/>
        <w:rPr>
          <w:rFonts w:ascii="Times New Roman" w:hAnsi="Times New Roman" w:cs="Times New Roman"/>
          <w:sz w:val="16"/>
          <w:szCs w:val="16"/>
        </w:rPr>
      </w:pPr>
      <w:r w:rsidRPr="003B0C3C">
        <w:rPr>
          <w:rFonts w:ascii="Times New Roman" w:hAnsi="Times New Roman" w:cs="Times New Roman"/>
          <w:sz w:val="16"/>
          <w:szCs w:val="16"/>
        </w:rPr>
        <w:t>17) Количество учтенных контролируемых лиц, в отношении которых проведены контрольные (надзорные) мероприятия, за отчетный период.</w:t>
      </w:r>
    </w:p>
    <w:p w:rsidR="003B0C3C" w:rsidRPr="003B0C3C" w:rsidRDefault="003B0C3C" w:rsidP="003B0C3C">
      <w:pPr>
        <w:pStyle w:val="ConsPlusNormal"/>
        <w:ind w:firstLine="540"/>
        <w:jc w:val="both"/>
        <w:rPr>
          <w:rFonts w:ascii="Times New Roman" w:hAnsi="Times New Roman" w:cs="Times New Roman"/>
          <w:sz w:val="16"/>
          <w:szCs w:val="16"/>
        </w:rPr>
      </w:pPr>
      <w:r w:rsidRPr="003B0C3C">
        <w:rPr>
          <w:rFonts w:ascii="Times New Roman" w:hAnsi="Times New Roman" w:cs="Times New Roman"/>
          <w:sz w:val="16"/>
          <w:szCs w:val="16"/>
        </w:rPr>
        <w:t>18) Количество исковых заявлений об оспаривании решений, действий (бездействий) должностных лиц контрольных (надзорных) органов, направленных контролируемыми лицами в судебном порядке, за отчетный период.</w:t>
      </w:r>
    </w:p>
    <w:p w:rsidR="003B0C3C" w:rsidRPr="003B0C3C" w:rsidRDefault="003B0C3C" w:rsidP="003B0C3C">
      <w:pPr>
        <w:pStyle w:val="ConsPlusNormal"/>
        <w:ind w:firstLine="540"/>
        <w:jc w:val="both"/>
        <w:rPr>
          <w:rFonts w:ascii="Times New Roman" w:hAnsi="Times New Roman" w:cs="Times New Roman"/>
          <w:sz w:val="16"/>
          <w:szCs w:val="16"/>
        </w:rPr>
      </w:pPr>
      <w:r w:rsidRPr="003B0C3C">
        <w:rPr>
          <w:rFonts w:ascii="Times New Roman" w:hAnsi="Times New Roman" w:cs="Times New Roman"/>
          <w:sz w:val="16"/>
          <w:szCs w:val="16"/>
        </w:rPr>
        <w:t>19) Количество исковых заявлений об оспаривании решений, действий (бездействий) должностных лиц контрольных (надзорных) органов, направленных контролируемыми лицами в судебном порядке, по которым принято решение об удовлетворении заявленных требований, за отчетный период.</w:t>
      </w:r>
    </w:p>
    <w:p w:rsidR="003B0C3C" w:rsidRPr="003B0C3C" w:rsidRDefault="003B0C3C" w:rsidP="003B0C3C">
      <w:pPr>
        <w:pStyle w:val="ConsPlusNormal"/>
        <w:ind w:firstLine="540"/>
        <w:jc w:val="both"/>
        <w:rPr>
          <w:rFonts w:ascii="Times New Roman" w:hAnsi="Times New Roman" w:cs="Times New Roman"/>
          <w:sz w:val="16"/>
          <w:szCs w:val="16"/>
        </w:rPr>
      </w:pPr>
      <w:r w:rsidRPr="003B0C3C">
        <w:rPr>
          <w:rFonts w:ascii="Times New Roman" w:hAnsi="Times New Roman" w:cs="Times New Roman"/>
          <w:sz w:val="16"/>
          <w:szCs w:val="16"/>
        </w:rPr>
        <w:t>20) Количество контрольных (надзорных) мероприятий, проведенных с грубым нарушением требований к организации и осуществлению муниципального контроля (надзора) и результаты, которых были признаны недействительными и (или) отменены, за отчетный период.</w:t>
      </w:r>
    </w:p>
    <w:p w:rsidR="003B0C3C" w:rsidRPr="007E30BC" w:rsidRDefault="003B0C3C" w:rsidP="003B0C3C">
      <w:pPr>
        <w:pStyle w:val="ConsPlusNormal"/>
        <w:jc w:val="both"/>
        <w:rPr>
          <w:rFonts w:ascii="Times New Roman" w:hAnsi="Times New Roman" w:cs="Times New Roman"/>
          <w:sz w:val="24"/>
          <w:szCs w:val="24"/>
        </w:rPr>
      </w:pPr>
    </w:p>
    <w:p w:rsidR="00AB1614" w:rsidRDefault="00AB1614" w:rsidP="00AB1614">
      <w:pPr>
        <w:pStyle w:val="ConsPlusNonformat"/>
        <w:widowControl/>
        <w:rPr>
          <w:rFonts w:ascii="Times New Roman" w:hAnsi="Times New Roman" w:cs="Times New Roman"/>
          <w:b/>
          <w:bCs/>
          <w:sz w:val="28"/>
          <w:szCs w:val="28"/>
        </w:rPr>
      </w:pPr>
      <w:r>
        <w:rPr>
          <w:rFonts w:ascii="Times New Roman" w:hAnsi="Times New Roman" w:cs="Times New Roman"/>
          <w:b/>
          <w:bCs/>
        </w:rPr>
        <w:lastRenderedPageBreak/>
        <w:t xml:space="preserve">                                                                                         </w:t>
      </w:r>
      <w:r>
        <w:rPr>
          <w:rFonts w:ascii="Times New Roman" w:hAnsi="Times New Roman"/>
          <w:b/>
          <w:noProof/>
          <w:sz w:val="24"/>
          <w:szCs w:val="24"/>
        </w:rPr>
        <w:t xml:space="preserve">  </w:t>
      </w:r>
      <w:r>
        <w:rPr>
          <w:rFonts w:ascii="Times New Roman" w:hAnsi="Times New Roman"/>
          <w:b/>
          <w:noProof/>
          <w:sz w:val="24"/>
          <w:szCs w:val="24"/>
        </w:rPr>
        <w:drawing>
          <wp:inline distT="0" distB="0" distL="0" distR="0">
            <wp:extent cx="571500" cy="678180"/>
            <wp:effectExtent l="19050" t="0" r="0" b="0"/>
            <wp:docPr id="4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571500" cy="678180"/>
                    </a:xfrm>
                    <a:prstGeom prst="rect">
                      <a:avLst/>
                    </a:prstGeom>
                    <a:noFill/>
                    <a:ln w="9525">
                      <a:noFill/>
                      <a:miter lim="800000"/>
                      <a:headEnd/>
                      <a:tailEnd/>
                    </a:ln>
                  </pic:spPr>
                </pic:pic>
              </a:graphicData>
            </a:graphic>
          </wp:inline>
        </w:drawing>
      </w:r>
      <w:r>
        <w:rPr>
          <w:rFonts w:ascii="Times New Roman" w:hAnsi="Times New Roman"/>
          <w:b/>
          <w:noProof/>
          <w:sz w:val="24"/>
          <w:szCs w:val="24"/>
        </w:rPr>
        <w:t xml:space="preserve">   </w:t>
      </w:r>
    </w:p>
    <w:p w:rsidR="00AB1614" w:rsidRPr="00AB1614" w:rsidRDefault="00AB1614" w:rsidP="00AB1614">
      <w:pPr>
        <w:pStyle w:val="ConsPlusNonformat"/>
        <w:widowControl/>
        <w:jc w:val="center"/>
        <w:rPr>
          <w:rFonts w:ascii="Times New Roman" w:hAnsi="Times New Roman" w:cs="Times New Roman"/>
          <w:b/>
          <w:bCs/>
          <w:sz w:val="16"/>
          <w:szCs w:val="16"/>
        </w:rPr>
      </w:pPr>
      <w:r w:rsidRPr="00AB1614">
        <w:rPr>
          <w:rFonts w:ascii="Times New Roman" w:hAnsi="Times New Roman" w:cs="Times New Roman"/>
          <w:b/>
          <w:bCs/>
          <w:sz w:val="16"/>
          <w:szCs w:val="16"/>
        </w:rPr>
        <w:t>СОВЕТ ДЕПУТАТОВ</w:t>
      </w:r>
    </w:p>
    <w:p w:rsidR="00AB1614" w:rsidRPr="00AB1614" w:rsidRDefault="00AB1614" w:rsidP="00AB1614">
      <w:pPr>
        <w:pStyle w:val="ConsPlusNonformat"/>
        <w:widowControl/>
        <w:jc w:val="center"/>
        <w:rPr>
          <w:rFonts w:ascii="Times New Roman" w:hAnsi="Times New Roman" w:cs="Times New Roman"/>
          <w:b/>
          <w:bCs/>
          <w:sz w:val="16"/>
          <w:szCs w:val="16"/>
        </w:rPr>
      </w:pPr>
      <w:r w:rsidRPr="00AB1614">
        <w:rPr>
          <w:rFonts w:ascii="Times New Roman" w:hAnsi="Times New Roman" w:cs="Times New Roman"/>
          <w:b/>
          <w:bCs/>
          <w:sz w:val="16"/>
          <w:szCs w:val="16"/>
        </w:rPr>
        <w:t>СЕЛЬСКОГО ПОСЕЛЕНИЯ «ПУСТОЗЕРСКИЙ СЕЛЬСОВЕТ»</w:t>
      </w:r>
    </w:p>
    <w:p w:rsidR="00AB1614" w:rsidRPr="00AB1614" w:rsidRDefault="00AB1614" w:rsidP="00AB1614">
      <w:pPr>
        <w:pStyle w:val="ConsPlusNonformat"/>
        <w:widowControl/>
        <w:jc w:val="center"/>
        <w:rPr>
          <w:rFonts w:ascii="Times New Roman" w:hAnsi="Times New Roman" w:cs="Times New Roman"/>
          <w:b/>
          <w:bCs/>
          <w:sz w:val="16"/>
          <w:szCs w:val="16"/>
        </w:rPr>
      </w:pPr>
      <w:r w:rsidRPr="00AB1614">
        <w:rPr>
          <w:rFonts w:ascii="Times New Roman" w:hAnsi="Times New Roman" w:cs="Times New Roman"/>
          <w:b/>
          <w:bCs/>
          <w:sz w:val="16"/>
          <w:szCs w:val="16"/>
        </w:rPr>
        <w:t>ЗАПОЛЯРНОГО РАЙОНА</w:t>
      </w:r>
    </w:p>
    <w:p w:rsidR="00AB1614" w:rsidRPr="00AB1614" w:rsidRDefault="00AB1614" w:rsidP="00AB1614">
      <w:pPr>
        <w:pStyle w:val="ConsPlusNonformat"/>
        <w:widowControl/>
        <w:jc w:val="center"/>
        <w:rPr>
          <w:rFonts w:ascii="Times New Roman" w:hAnsi="Times New Roman" w:cs="Times New Roman"/>
          <w:b/>
          <w:bCs/>
          <w:sz w:val="16"/>
          <w:szCs w:val="16"/>
        </w:rPr>
      </w:pPr>
      <w:r w:rsidRPr="00AB1614">
        <w:rPr>
          <w:rFonts w:ascii="Times New Roman" w:hAnsi="Times New Roman" w:cs="Times New Roman"/>
          <w:b/>
          <w:bCs/>
          <w:sz w:val="16"/>
          <w:szCs w:val="16"/>
        </w:rPr>
        <w:t>НЕНЕЦКОГО АВТОНОМНОГО ОКРУГА</w:t>
      </w:r>
    </w:p>
    <w:p w:rsidR="00AB1614" w:rsidRPr="00AB1614" w:rsidRDefault="00AB1614" w:rsidP="00AB1614">
      <w:pPr>
        <w:pStyle w:val="ConsPlusTitle"/>
        <w:widowControl/>
        <w:rPr>
          <w:rFonts w:ascii="Times New Roman" w:hAnsi="Times New Roman" w:cs="Times New Roman"/>
          <w:sz w:val="16"/>
          <w:szCs w:val="16"/>
        </w:rPr>
      </w:pPr>
    </w:p>
    <w:p w:rsidR="00AB1614" w:rsidRPr="00AB1614" w:rsidRDefault="00AB1614" w:rsidP="00AB1614">
      <w:pPr>
        <w:pStyle w:val="ConsPlusTitle"/>
        <w:widowControl/>
        <w:jc w:val="center"/>
        <w:rPr>
          <w:rFonts w:ascii="Times New Roman" w:hAnsi="Times New Roman" w:cs="Times New Roman"/>
          <w:b w:val="0"/>
          <w:sz w:val="16"/>
          <w:szCs w:val="16"/>
        </w:rPr>
      </w:pPr>
      <w:r w:rsidRPr="00AB1614">
        <w:rPr>
          <w:rFonts w:ascii="Times New Roman" w:hAnsi="Times New Roman" w:cs="Times New Roman"/>
          <w:b w:val="0"/>
          <w:sz w:val="16"/>
          <w:szCs w:val="16"/>
        </w:rPr>
        <w:t xml:space="preserve">Четвертое  заседание 28- го созыва </w:t>
      </w:r>
    </w:p>
    <w:p w:rsidR="00AB1614" w:rsidRPr="00AB1614" w:rsidRDefault="00AB1614" w:rsidP="00AB1614">
      <w:pPr>
        <w:pStyle w:val="ConsPlusTitle"/>
        <w:widowControl/>
        <w:rPr>
          <w:rFonts w:ascii="Times New Roman" w:hAnsi="Times New Roman" w:cs="Times New Roman"/>
          <w:sz w:val="16"/>
          <w:szCs w:val="16"/>
        </w:rPr>
      </w:pPr>
    </w:p>
    <w:p w:rsidR="00AB1614" w:rsidRPr="00AB1614" w:rsidRDefault="00AB1614" w:rsidP="00AB1614">
      <w:pPr>
        <w:pStyle w:val="ConsPlusTitle"/>
        <w:widowControl/>
        <w:jc w:val="center"/>
        <w:rPr>
          <w:rFonts w:ascii="Times New Roman" w:hAnsi="Times New Roman" w:cs="Times New Roman"/>
          <w:sz w:val="16"/>
          <w:szCs w:val="16"/>
        </w:rPr>
      </w:pPr>
      <w:r w:rsidRPr="00AB1614">
        <w:rPr>
          <w:rFonts w:ascii="Times New Roman" w:hAnsi="Times New Roman" w:cs="Times New Roman"/>
          <w:sz w:val="16"/>
          <w:szCs w:val="16"/>
        </w:rPr>
        <w:t>РЕШЕНИЕ</w:t>
      </w:r>
    </w:p>
    <w:p w:rsidR="00AB1614" w:rsidRPr="00AB1614" w:rsidRDefault="00AB1614" w:rsidP="00AB1614">
      <w:pPr>
        <w:pStyle w:val="ConsPlusTitle"/>
        <w:widowControl/>
        <w:jc w:val="center"/>
        <w:rPr>
          <w:rFonts w:ascii="Times New Roman" w:hAnsi="Times New Roman" w:cs="Times New Roman"/>
          <w:sz w:val="16"/>
          <w:szCs w:val="16"/>
        </w:rPr>
      </w:pPr>
    </w:p>
    <w:p w:rsidR="00AB1614" w:rsidRPr="00AB1614" w:rsidRDefault="00AB1614" w:rsidP="00AB1614">
      <w:pPr>
        <w:pStyle w:val="ConsPlusTitle"/>
        <w:widowControl/>
        <w:jc w:val="center"/>
        <w:rPr>
          <w:rFonts w:ascii="Times New Roman" w:hAnsi="Times New Roman" w:cs="Times New Roman"/>
          <w:b w:val="0"/>
          <w:sz w:val="16"/>
          <w:szCs w:val="16"/>
        </w:rPr>
      </w:pPr>
      <w:r w:rsidRPr="00AB1614">
        <w:rPr>
          <w:rFonts w:ascii="Times New Roman" w:hAnsi="Times New Roman" w:cs="Times New Roman"/>
          <w:b w:val="0"/>
          <w:sz w:val="16"/>
          <w:szCs w:val="16"/>
        </w:rPr>
        <w:t>от  28   декабря 2021 года № 17</w:t>
      </w:r>
    </w:p>
    <w:p w:rsidR="00AB1614" w:rsidRPr="00AB1614" w:rsidRDefault="00AB1614" w:rsidP="00AB1614">
      <w:pPr>
        <w:pStyle w:val="a8"/>
        <w:rPr>
          <w:rFonts w:ascii="Times New Roman" w:hAnsi="Times New Roman"/>
          <w:sz w:val="16"/>
          <w:szCs w:val="16"/>
        </w:rPr>
      </w:pPr>
    </w:p>
    <w:p w:rsidR="00AB1614" w:rsidRPr="00AB1614" w:rsidRDefault="00AB1614" w:rsidP="00AB1614">
      <w:pPr>
        <w:pStyle w:val="a8"/>
        <w:jc w:val="center"/>
        <w:rPr>
          <w:rFonts w:ascii="Times New Roman" w:hAnsi="Times New Roman"/>
          <w:b/>
          <w:sz w:val="16"/>
          <w:szCs w:val="16"/>
        </w:rPr>
      </w:pPr>
      <w:r w:rsidRPr="00AB1614">
        <w:rPr>
          <w:rFonts w:ascii="Times New Roman" w:hAnsi="Times New Roman"/>
          <w:b/>
          <w:sz w:val="16"/>
          <w:szCs w:val="16"/>
        </w:rPr>
        <w:t>ОБ  УТВЕРЖДЕНИИ  ПЕРЕЧНЯ  ИНДИКАТИВНЫХ  ПОКАЗАТЕЛЕЙ, ПРИМЕНЯЕМЫХ  ПРИ  ОСУЩЕСТВЛЕНИИ МУНИЦИПАЛЬНОГО  КОНТРОЛЯ  В  СФЕРЕ  БЛАГОУСТРОЙСТВА  НА  ТЕРРИТОРИИ  СЕЛЬСКОГО ПОСЕЛЕНИЯ «ПУСТОЗЕРСКИЙ СЕЛЬСОВЕТ» ЗАПОЛЯРНОГО РАЙОНА  НЕНЕЦКОГО АВТОНОМНОГО ОКРУГА</w:t>
      </w:r>
    </w:p>
    <w:p w:rsidR="00AB1614" w:rsidRPr="00AB1614" w:rsidRDefault="00AB1614" w:rsidP="004F7018">
      <w:pPr>
        <w:pStyle w:val="a8"/>
        <w:rPr>
          <w:rFonts w:ascii="Times New Roman" w:hAnsi="Times New Roman"/>
          <w:sz w:val="16"/>
          <w:szCs w:val="16"/>
        </w:rPr>
      </w:pPr>
    </w:p>
    <w:p w:rsidR="00AB1614" w:rsidRPr="00AB1614" w:rsidRDefault="00AB1614" w:rsidP="00AB1614">
      <w:pPr>
        <w:autoSpaceDE w:val="0"/>
        <w:autoSpaceDN w:val="0"/>
        <w:adjustRightInd w:val="0"/>
        <w:spacing w:after="0"/>
        <w:ind w:firstLine="708"/>
        <w:jc w:val="both"/>
        <w:rPr>
          <w:rFonts w:ascii="Times New Roman" w:hAnsi="Times New Roman" w:cs="Times New Roman"/>
          <w:sz w:val="16"/>
          <w:szCs w:val="16"/>
        </w:rPr>
      </w:pPr>
      <w:r w:rsidRPr="00AB1614">
        <w:rPr>
          <w:rFonts w:ascii="Times New Roman" w:hAnsi="Times New Roman" w:cs="Times New Roman"/>
          <w:color w:val="000000"/>
          <w:sz w:val="16"/>
          <w:szCs w:val="16"/>
        </w:rPr>
        <w:t xml:space="preserve">В соответствии с </w:t>
      </w:r>
      <w:hyperlink r:id="rId16" w:history="1">
        <w:r w:rsidRPr="00AB1614">
          <w:rPr>
            <w:rFonts w:ascii="Times New Roman" w:hAnsi="Times New Roman" w:cs="Times New Roman"/>
            <w:color w:val="000000"/>
            <w:sz w:val="16"/>
            <w:szCs w:val="16"/>
          </w:rPr>
          <w:t>частью 5 статьи 30</w:t>
        </w:r>
      </w:hyperlink>
      <w:r w:rsidRPr="00AB1614">
        <w:rPr>
          <w:rFonts w:ascii="Times New Roman" w:hAnsi="Times New Roman" w:cs="Times New Roman"/>
          <w:color w:val="000000"/>
          <w:sz w:val="16"/>
          <w:szCs w:val="16"/>
        </w:rPr>
        <w:t xml:space="preserve"> Федерального закона от 31 июля 2020 N 248-ФЗ "О государственном контроле (надзоре) и муниципальном контроле в Российской Федерации", Положением о муниципальном контроле в сфере благоустройства на территории </w:t>
      </w:r>
      <w:r w:rsidRPr="00AB1614">
        <w:rPr>
          <w:rFonts w:ascii="Times New Roman" w:hAnsi="Times New Roman" w:cs="Times New Roman"/>
          <w:sz w:val="16"/>
          <w:szCs w:val="16"/>
        </w:rPr>
        <w:t>Сельского поселения «Пустозерский сельсовет» Заполярного района Ненецкого автономного округа, утвержденным решением Совета депутатов Совет депутатов Сельского поселения «Пустозерский сельсовет» Заполярного района  Ненецкого автономного округа  от 12.10.2021 №9, Совет депутатов Сельского поселения «Пустозерский сельсовет» Заполярного района Ненецкого автономного округа РЕШИЛ:</w:t>
      </w:r>
    </w:p>
    <w:p w:rsidR="00AB1614" w:rsidRPr="00AB1614" w:rsidRDefault="00AB1614" w:rsidP="00AB1614">
      <w:pPr>
        <w:pStyle w:val="ConsPlusNormal"/>
        <w:numPr>
          <w:ilvl w:val="0"/>
          <w:numId w:val="25"/>
        </w:numPr>
        <w:ind w:left="0" w:firstLine="540"/>
        <w:jc w:val="both"/>
        <w:rPr>
          <w:rFonts w:ascii="Times New Roman" w:hAnsi="Times New Roman" w:cs="Times New Roman"/>
          <w:color w:val="000000"/>
          <w:sz w:val="16"/>
          <w:szCs w:val="16"/>
        </w:rPr>
      </w:pPr>
      <w:r w:rsidRPr="00AB1614">
        <w:rPr>
          <w:rFonts w:ascii="Times New Roman" w:hAnsi="Times New Roman" w:cs="Times New Roman"/>
          <w:sz w:val="16"/>
          <w:szCs w:val="16"/>
        </w:rPr>
        <w:t xml:space="preserve">Утвердить Перечень </w:t>
      </w:r>
      <w:r w:rsidRPr="00AB1614">
        <w:rPr>
          <w:rFonts w:ascii="Times New Roman" w:hAnsi="Times New Roman" w:cs="Times New Roman"/>
          <w:color w:val="000000"/>
          <w:sz w:val="16"/>
          <w:szCs w:val="16"/>
        </w:rPr>
        <w:t xml:space="preserve">индикативных </w:t>
      </w:r>
      <w:hyperlink w:anchor="P26" w:history="1">
        <w:r w:rsidRPr="00AB1614">
          <w:rPr>
            <w:rFonts w:ascii="Times New Roman" w:hAnsi="Times New Roman" w:cs="Times New Roman"/>
            <w:color w:val="000000"/>
            <w:sz w:val="16"/>
            <w:szCs w:val="16"/>
          </w:rPr>
          <w:t>показателей</w:t>
        </w:r>
      </w:hyperlink>
      <w:r w:rsidRPr="00AB1614">
        <w:rPr>
          <w:rFonts w:ascii="Times New Roman" w:hAnsi="Times New Roman" w:cs="Times New Roman"/>
          <w:color w:val="000000"/>
          <w:sz w:val="16"/>
          <w:szCs w:val="16"/>
        </w:rPr>
        <w:t xml:space="preserve">, применяемых при осуществлении </w:t>
      </w:r>
      <w:r w:rsidRPr="00AB1614">
        <w:rPr>
          <w:rFonts w:ascii="Times New Roman" w:hAnsi="Times New Roman" w:cs="Times New Roman"/>
          <w:bCs/>
          <w:color w:val="000000"/>
          <w:sz w:val="16"/>
          <w:szCs w:val="16"/>
        </w:rPr>
        <w:t xml:space="preserve">муниципального контроля </w:t>
      </w:r>
      <w:r w:rsidRPr="00AB1614">
        <w:rPr>
          <w:rFonts w:ascii="Times New Roman" w:hAnsi="Times New Roman" w:cs="Times New Roman"/>
          <w:color w:val="000000"/>
          <w:sz w:val="16"/>
          <w:szCs w:val="16"/>
        </w:rPr>
        <w:t xml:space="preserve">в сфере благоустройства на территории </w:t>
      </w:r>
      <w:r w:rsidRPr="00AB1614">
        <w:rPr>
          <w:rFonts w:ascii="Times New Roman" w:hAnsi="Times New Roman" w:cs="Times New Roman"/>
          <w:sz w:val="16"/>
          <w:szCs w:val="16"/>
        </w:rPr>
        <w:t>Сельского поселения «Пустозерский сельсовет» Заполярного района Ненецкого автономного округа</w:t>
      </w:r>
      <w:r w:rsidRPr="00AB1614">
        <w:rPr>
          <w:rFonts w:ascii="Times New Roman" w:hAnsi="Times New Roman" w:cs="Times New Roman"/>
          <w:color w:val="000000"/>
          <w:sz w:val="16"/>
          <w:szCs w:val="16"/>
        </w:rPr>
        <w:t xml:space="preserve"> согласно приложению к настоящему решению.</w:t>
      </w:r>
    </w:p>
    <w:p w:rsidR="00AB1614" w:rsidRPr="00AB1614" w:rsidRDefault="00AB1614" w:rsidP="00AB1614">
      <w:pPr>
        <w:pStyle w:val="ConsPlusNormal"/>
        <w:ind w:firstLine="540"/>
        <w:jc w:val="both"/>
        <w:rPr>
          <w:rFonts w:ascii="Times New Roman" w:hAnsi="Times New Roman" w:cs="Times New Roman"/>
          <w:color w:val="000000"/>
          <w:sz w:val="16"/>
          <w:szCs w:val="16"/>
        </w:rPr>
      </w:pPr>
      <w:r w:rsidRPr="00AB1614">
        <w:rPr>
          <w:rFonts w:ascii="Times New Roman" w:hAnsi="Times New Roman" w:cs="Times New Roman"/>
          <w:sz w:val="16"/>
          <w:szCs w:val="16"/>
        </w:rPr>
        <w:t xml:space="preserve">2. Настоящее решение вступает в силу с 1 марта 2022 года и </w:t>
      </w:r>
      <w:r w:rsidRPr="00AB1614">
        <w:rPr>
          <w:rFonts w:ascii="Times New Roman" w:hAnsi="Times New Roman" w:cs="Times New Roman"/>
          <w:color w:val="000000"/>
          <w:sz w:val="16"/>
          <w:szCs w:val="16"/>
        </w:rPr>
        <w:t xml:space="preserve">подлежит официальному опубликованию (обнародованию). </w:t>
      </w:r>
    </w:p>
    <w:p w:rsidR="00AB1614" w:rsidRPr="00AB1614" w:rsidRDefault="00AB1614" w:rsidP="00AB1614">
      <w:pPr>
        <w:autoSpaceDE w:val="0"/>
        <w:autoSpaceDN w:val="0"/>
        <w:adjustRightInd w:val="0"/>
        <w:spacing w:after="0"/>
        <w:ind w:firstLine="708"/>
        <w:jc w:val="both"/>
        <w:rPr>
          <w:rFonts w:ascii="Times New Roman" w:hAnsi="Times New Roman" w:cs="Times New Roman"/>
          <w:color w:val="000000"/>
          <w:sz w:val="16"/>
          <w:szCs w:val="16"/>
        </w:rPr>
      </w:pPr>
    </w:p>
    <w:p w:rsidR="00AB1614" w:rsidRPr="00AB1614" w:rsidRDefault="00AB1614" w:rsidP="00AB1614">
      <w:pPr>
        <w:pStyle w:val="a8"/>
        <w:rPr>
          <w:rFonts w:ascii="Times New Roman" w:hAnsi="Times New Roman"/>
          <w:sz w:val="16"/>
          <w:szCs w:val="16"/>
        </w:rPr>
      </w:pPr>
      <w:r w:rsidRPr="00AB1614">
        <w:rPr>
          <w:rFonts w:ascii="Times New Roman" w:hAnsi="Times New Roman"/>
          <w:sz w:val="16"/>
          <w:szCs w:val="16"/>
        </w:rPr>
        <w:t>Глава Сельского поселения</w:t>
      </w:r>
    </w:p>
    <w:p w:rsidR="00AB1614" w:rsidRPr="00AB1614" w:rsidRDefault="00AB1614" w:rsidP="00AB1614">
      <w:pPr>
        <w:pStyle w:val="ConsPlusNormal"/>
        <w:jc w:val="both"/>
        <w:rPr>
          <w:rFonts w:ascii="Times New Roman" w:hAnsi="Times New Roman" w:cs="Times New Roman"/>
          <w:sz w:val="16"/>
          <w:szCs w:val="16"/>
        </w:rPr>
      </w:pPr>
      <w:r w:rsidRPr="00AB1614">
        <w:rPr>
          <w:rFonts w:ascii="Times New Roman" w:hAnsi="Times New Roman" w:cs="Times New Roman"/>
          <w:sz w:val="16"/>
          <w:szCs w:val="16"/>
        </w:rPr>
        <w:t xml:space="preserve">«Пустозерский сельсовет» ЗР НАО                                           С.М.Макарова                       </w:t>
      </w:r>
    </w:p>
    <w:p w:rsidR="00AB1614" w:rsidRPr="00AB1614" w:rsidRDefault="00AB1614" w:rsidP="00AB1614">
      <w:pPr>
        <w:pStyle w:val="ConsPlusNormal"/>
        <w:outlineLvl w:val="0"/>
        <w:rPr>
          <w:rFonts w:ascii="Times New Roman" w:hAnsi="Times New Roman" w:cs="Times New Roman"/>
          <w:sz w:val="16"/>
          <w:szCs w:val="16"/>
        </w:rPr>
      </w:pPr>
    </w:p>
    <w:p w:rsidR="00AB1614" w:rsidRPr="00AB1614" w:rsidRDefault="00AB1614" w:rsidP="00AB1614">
      <w:pPr>
        <w:pStyle w:val="ConsPlusNormal"/>
        <w:jc w:val="right"/>
        <w:outlineLvl w:val="0"/>
        <w:rPr>
          <w:rFonts w:ascii="Times New Roman" w:hAnsi="Times New Roman" w:cs="Times New Roman"/>
          <w:sz w:val="16"/>
          <w:szCs w:val="16"/>
        </w:rPr>
      </w:pPr>
      <w:r w:rsidRPr="00AB1614">
        <w:rPr>
          <w:rFonts w:ascii="Times New Roman" w:hAnsi="Times New Roman" w:cs="Times New Roman"/>
          <w:sz w:val="16"/>
          <w:szCs w:val="16"/>
        </w:rPr>
        <w:t xml:space="preserve">Приложение </w:t>
      </w:r>
    </w:p>
    <w:p w:rsidR="00AB1614" w:rsidRPr="00AB1614" w:rsidRDefault="00AB1614" w:rsidP="00AB1614">
      <w:pPr>
        <w:pStyle w:val="ConsPlusNormal"/>
        <w:ind w:firstLine="540"/>
        <w:jc w:val="right"/>
        <w:rPr>
          <w:rFonts w:ascii="Times New Roman" w:hAnsi="Times New Roman" w:cs="Times New Roman"/>
          <w:color w:val="000000"/>
          <w:sz w:val="16"/>
          <w:szCs w:val="16"/>
        </w:rPr>
      </w:pPr>
      <w:r w:rsidRPr="00AB1614">
        <w:rPr>
          <w:rFonts w:ascii="Times New Roman" w:hAnsi="Times New Roman" w:cs="Times New Roman"/>
          <w:color w:val="000000"/>
          <w:sz w:val="16"/>
          <w:szCs w:val="16"/>
        </w:rPr>
        <w:t xml:space="preserve">к решению Совета депутатов </w:t>
      </w:r>
    </w:p>
    <w:p w:rsidR="00AB1614" w:rsidRPr="00AB1614" w:rsidRDefault="00AB1614" w:rsidP="00AB1614">
      <w:pPr>
        <w:pStyle w:val="ConsPlusNormal"/>
        <w:ind w:firstLine="540"/>
        <w:jc w:val="right"/>
        <w:rPr>
          <w:rFonts w:ascii="Times New Roman" w:hAnsi="Times New Roman" w:cs="Times New Roman"/>
          <w:color w:val="000000"/>
          <w:sz w:val="16"/>
          <w:szCs w:val="16"/>
        </w:rPr>
      </w:pPr>
      <w:r w:rsidRPr="00AB1614">
        <w:rPr>
          <w:rFonts w:ascii="Times New Roman" w:hAnsi="Times New Roman" w:cs="Times New Roman"/>
          <w:color w:val="000000"/>
          <w:sz w:val="16"/>
          <w:szCs w:val="16"/>
        </w:rPr>
        <w:t>Сельского поселения</w:t>
      </w:r>
    </w:p>
    <w:p w:rsidR="00AB1614" w:rsidRPr="00AB1614" w:rsidRDefault="00AB1614" w:rsidP="00AB1614">
      <w:pPr>
        <w:pStyle w:val="ConsPlusNormal"/>
        <w:ind w:firstLine="540"/>
        <w:jc w:val="right"/>
        <w:rPr>
          <w:rFonts w:ascii="Times New Roman" w:hAnsi="Times New Roman" w:cs="Times New Roman"/>
          <w:color w:val="000000"/>
          <w:sz w:val="16"/>
          <w:szCs w:val="16"/>
        </w:rPr>
      </w:pPr>
      <w:r w:rsidRPr="00AB1614">
        <w:rPr>
          <w:rFonts w:ascii="Times New Roman" w:hAnsi="Times New Roman" w:cs="Times New Roman"/>
          <w:color w:val="000000"/>
          <w:sz w:val="16"/>
          <w:szCs w:val="16"/>
        </w:rPr>
        <w:t>«Пустозерский сельсовет» ЗР НАО</w:t>
      </w:r>
    </w:p>
    <w:p w:rsidR="00AB1614" w:rsidRPr="004F7018" w:rsidRDefault="00AB1614" w:rsidP="004F7018">
      <w:pPr>
        <w:pStyle w:val="ConsPlusTitle"/>
        <w:widowControl/>
        <w:jc w:val="right"/>
        <w:rPr>
          <w:rFonts w:ascii="Times New Roman" w:hAnsi="Times New Roman" w:cs="Times New Roman"/>
          <w:b w:val="0"/>
          <w:sz w:val="16"/>
          <w:szCs w:val="16"/>
        </w:rPr>
      </w:pPr>
      <w:r w:rsidRPr="00AB1614">
        <w:rPr>
          <w:rFonts w:ascii="Times New Roman" w:hAnsi="Times New Roman" w:cs="Times New Roman"/>
          <w:b w:val="0"/>
          <w:sz w:val="16"/>
          <w:szCs w:val="16"/>
        </w:rPr>
        <w:t>От   28.12.2021 № 17</w:t>
      </w:r>
    </w:p>
    <w:p w:rsidR="00AB1614" w:rsidRPr="00AB1614" w:rsidRDefault="00AB1614" w:rsidP="00AB1614">
      <w:pPr>
        <w:pStyle w:val="a8"/>
        <w:jc w:val="center"/>
        <w:rPr>
          <w:rFonts w:ascii="Times New Roman" w:hAnsi="Times New Roman"/>
          <w:b/>
          <w:sz w:val="16"/>
          <w:szCs w:val="16"/>
        </w:rPr>
      </w:pPr>
      <w:r w:rsidRPr="00AB1614">
        <w:rPr>
          <w:rFonts w:ascii="Times New Roman" w:hAnsi="Times New Roman"/>
          <w:b/>
          <w:sz w:val="16"/>
          <w:szCs w:val="16"/>
        </w:rPr>
        <w:t>Перечень</w:t>
      </w:r>
    </w:p>
    <w:p w:rsidR="00AB1614" w:rsidRPr="00AB1614" w:rsidRDefault="00AB1614" w:rsidP="00AB1614">
      <w:pPr>
        <w:pStyle w:val="a8"/>
        <w:jc w:val="center"/>
        <w:rPr>
          <w:rFonts w:ascii="Times New Roman" w:hAnsi="Times New Roman"/>
          <w:b/>
          <w:color w:val="000000"/>
          <w:sz w:val="16"/>
          <w:szCs w:val="16"/>
        </w:rPr>
      </w:pPr>
      <w:r w:rsidRPr="00AB1614">
        <w:rPr>
          <w:rFonts w:ascii="Times New Roman" w:hAnsi="Times New Roman"/>
          <w:b/>
          <w:sz w:val="16"/>
          <w:szCs w:val="16"/>
        </w:rPr>
        <w:t xml:space="preserve"> </w:t>
      </w:r>
      <w:r w:rsidRPr="00AB1614">
        <w:rPr>
          <w:rFonts w:ascii="Times New Roman" w:hAnsi="Times New Roman"/>
          <w:b/>
          <w:color w:val="000000"/>
          <w:sz w:val="16"/>
          <w:szCs w:val="16"/>
        </w:rPr>
        <w:t xml:space="preserve">индикативных </w:t>
      </w:r>
      <w:hyperlink w:anchor="P26" w:history="1">
        <w:r w:rsidRPr="00AB1614">
          <w:rPr>
            <w:rFonts w:ascii="Times New Roman" w:hAnsi="Times New Roman"/>
            <w:b/>
            <w:color w:val="000000"/>
            <w:sz w:val="16"/>
            <w:szCs w:val="16"/>
          </w:rPr>
          <w:t>показателей</w:t>
        </w:r>
      </w:hyperlink>
      <w:r w:rsidRPr="00AB1614">
        <w:rPr>
          <w:rFonts w:ascii="Times New Roman" w:hAnsi="Times New Roman"/>
          <w:b/>
          <w:color w:val="000000"/>
          <w:sz w:val="16"/>
          <w:szCs w:val="16"/>
        </w:rPr>
        <w:t xml:space="preserve">, </w:t>
      </w:r>
    </w:p>
    <w:p w:rsidR="00AB1614" w:rsidRPr="00AB1614" w:rsidRDefault="00AB1614" w:rsidP="00AB1614">
      <w:pPr>
        <w:pStyle w:val="a8"/>
        <w:jc w:val="center"/>
        <w:rPr>
          <w:rFonts w:ascii="Times New Roman" w:hAnsi="Times New Roman"/>
          <w:b/>
          <w:sz w:val="16"/>
          <w:szCs w:val="16"/>
        </w:rPr>
      </w:pPr>
      <w:r w:rsidRPr="00AB1614">
        <w:rPr>
          <w:rFonts w:ascii="Times New Roman" w:hAnsi="Times New Roman"/>
          <w:b/>
          <w:color w:val="000000"/>
          <w:sz w:val="16"/>
          <w:szCs w:val="16"/>
        </w:rPr>
        <w:t xml:space="preserve">применяемых при осуществлении </w:t>
      </w:r>
      <w:r w:rsidRPr="00AB1614">
        <w:rPr>
          <w:rFonts w:ascii="Times New Roman" w:hAnsi="Times New Roman"/>
          <w:b/>
          <w:sz w:val="16"/>
          <w:szCs w:val="16"/>
        </w:rPr>
        <w:t>муниципального контроля в сфере благоустройства на территории Сельского поселения «Пустозерский  сельсовет»</w:t>
      </w:r>
    </w:p>
    <w:p w:rsidR="00AB1614" w:rsidRPr="00AB1614" w:rsidRDefault="00AB1614" w:rsidP="004F7018">
      <w:pPr>
        <w:pStyle w:val="a8"/>
        <w:jc w:val="center"/>
        <w:rPr>
          <w:rFonts w:ascii="Times New Roman" w:hAnsi="Times New Roman"/>
          <w:b/>
          <w:sz w:val="16"/>
          <w:szCs w:val="16"/>
        </w:rPr>
      </w:pPr>
      <w:r w:rsidRPr="00AB1614">
        <w:rPr>
          <w:rFonts w:ascii="Times New Roman" w:hAnsi="Times New Roman"/>
          <w:b/>
          <w:sz w:val="16"/>
          <w:szCs w:val="16"/>
        </w:rPr>
        <w:t>Заполярного района Ненецкого автономного округа</w:t>
      </w:r>
    </w:p>
    <w:p w:rsidR="00AB1614" w:rsidRPr="00AB1614" w:rsidRDefault="00AB1614" w:rsidP="00AB1614">
      <w:pPr>
        <w:pStyle w:val="ConsPlusNormal"/>
        <w:ind w:firstLine="540"/>
        <w:jc w:val="center"/>
        <w:rPr>
          <w:rFonts w:ascii="Times New Roman" w:hAnsi="Times New Roman" w:cs="Times New Roman"/>
          <w:sz w:val="16"/>
          <w:szCs w:val="16"/>
        </w:rPr>
      </w:pPr>
    </w:p>
    <w:p w:rsidR="00AB1614" w:rsidRPr="00AB1614" w:rsidRDefault="00AB1614" w:rsidP="00AB1614">
      <w:pPr>
        <w:pStyle w:val="ConsPlusNormal"/>
        <w:ind w:firstLine="540"/>
        <w:jc w:val="both"/>
        <w:rPr>
          <w:rFonts w:ascii="Times New Roman" w:hAnsi="Times New Roman" w:cs="Times New Roman"/>
          <w:sz w:val="16"/>
          <w:szCs w:val="16"/>
        </w:rPr>
      </w:pPr>
      <w:r w:rsidRPr="00AB1614">
        <w:rPr>
          <w:rFonts w:ascii="Times New Roman" w:hAnsi="Times New Roman" w:cs="Times New Roman"/>
          <w:sz w:val="16"/>
          <w:szCs w:val="16"/>
        </w:rPr>
        <w:t xml:space="preserve">При </w:t>
      </w:r>
      <w:r w:rsidRPr="00AB1614">
        <w:rPr>
          <w:rFonts w:ascii="Times New Roman" w:hAnsi="Times New Roman" w:cs="Times New Roman"/>
          <w:color w:val="000000"/>
          <w:sz w:val="16"/>
          <w:szCs w:val="16"/>
        </w:rPr>
        <w:t xml:space="preserve">осуществлении </w:t>
      </w:r>
      <w:r w:rsidRPr="00AB1614">
        <w:rPr>
          <w:rFonts w:ascii="Times New Roman" w:hAnsi="Times New Roman" w:cs="Times New Roman"/>
          <w:bCs/>
          <w:color w:val="000000"/>
          <w:sz w:val="16"/>
          <w:szCs w:val="16"/>
        </w:rPr>
        <w:t xml:space="preserve">муниципального контроля </w:t>
      </w:r>
      <w:r w:rsidRPr="00AB1614">
        <w:rPr>
          <w:rFonts w:ascii="Times New Roman" w:hAnsi="Times New Roman" w:cs="Times New Roman"/>
          <w:color w:val="000000"/>
          <w:sz w:val="16"/>
          <w:szCs w:val="16"/>
        </w:rPr>
        <w:t xml:space="preserve">в сфере благоустройства на территории </w:t>
      </w:r>
      <w:r w:rsidRPr="00AB1614">
        <w:rPr>
          <w:rFonts w:ascii="Times New Roman" w:hAnsi="Times New Roman" w:cs="Times New Roman"/>
          <w:sz w:val="16"/>
          <w:szCs w:val="16"/>
        </w:rPr>
        <w:t>Сельского поселения «Пустозерский сельсовет» Заполярного района Ненецкого автономного округа</w:t>
      </w:r>
      <w:r w:rsidRPr="00AB1614">
        <w:rPr>
          <w:rFonts w:ascii="Times New Roman" w:hAnsi="Times New Roman" w:cs="Times New Roman"/>
          <w:color w:val="000000"/>
          <w:sz w:val="16"/>
          <w:szCs w:val="16"/>
        </w:rPr>
        <w:t xml:space="preserve"> </w:t>
      </w:r>
      <w:r w:rsidRPr="00AB1614">
        <w:rPr>
          <w:rFonts w:ascii="Times New Roman" w:hAnsi="Times New Roman" w:cs="Times New Roman"/>
          <w:sz w:val="16"/>
          <w:szCs w:val="16"/>
        </w:rPr>
        <w:t>устанавливаются следующие индикативные показатели:</w:t>
      </w:r>
    </w:p>
    <w:p w:rsidR="00AB1614" w:rsidRPr="00AB1614" w:rsidRDefault="00AB1614" w:rsidP="00AB1614">
      <w:pPr>
        <w:pStyle w:val="ConsPlusNormal"/>
        <w:ind w:firstLine="540"/>
        <w:jc w:val="both"/>
        <w:rPr>
          <w:rFonts w:ascii="Times New Roman" w:hAnsi="Times New Roman" w:cs="Times New Roman"/>
          <w:sz w:val="16"/>
          <w:szCs w:val="16"/>
        </w:rPr>
      </w:pPr>
      <w:r w:rsidRPr="00AB1614">
        <w:rPr>
          <w:rFonts w:ascii="Times New Roman" w:hAnsi="Times New Roman" w:cs="Times New Roman"/>
          <w:sz w:val="16"/>
          <w:szCs w:val="16"/>
        </w:rPr>
        <w:t>1) Количество плановых контрольных (надзорных) мероприятий, проведенных за отчетный период.</w:t>
      </w:r>
    </w:p>
    <w:p w:rsidR="00AB1614" w:rsidRPr="00AB1614" w:rsidRDefault="00AB1614" w:rsidP="00AB1614">
      <w:pPr>
        <w:pStyle w:val="ConsPlusNormal"/>
        <w:ind w:firstLine="540"/>
        <w:jc w:val="both"/>
        <w:rPr>
          <w:rFonts w:ascii="Times New Roman" w:hAnsi="Times New Roman" w:cs="Times New Roman"/>
          <w:sz w:val="16"/>
          <w:szCs w:val="16"/>
        </w:rPr>
      </w:pPr>
      <w:r w:rsidRPr="00AB1614">
        <w:rPr>
          <w:rFonts w:ascii="Times New Roman" w:hAnsi="Times New Roman" w:cs="Times New Roman"/>
          <w:sz w:val="16"/>
          <w:szCs w:val="16"/>
        </w:rPr>
        <w:t>2) Количество внеплановых контрольных (надзорных) мероприятий, проведенных за отчетный период.</w:t>
      </w:r>
    </w:p>
    <w:p w:rsidR="00AB1614" w:rsidRPr="00AB1614" w:rsidRDefault="00AB1614" w:rsidP="00AB1614">
      <w:pPr>
        <w:pStyle w:val="ConsPlusNormal"/>
        <w:ind w:firstLine="540"/>
        <w:jc w:val="both"/>
        <w:rPr>
          <w:rFonts w:ascii="Times New Roman" w:hAnsi="Times New Roman" w:cs="Times New Roman"/>
          <w:sz w:val="16"/>
          <w:szCs w:val="16"/>
        </w:rPr>
      </w:pPr>
      <w:r w:rsidRPr="00AB1614">
        <w:rPr>
          <w:rFonts w:ascii="Times New Roman" w:hAnsi="Times New Roman" w:cs="Times New Roman"/>
          <w:sz w:val="16"/>
          <w:szCs w:val="16"/>
        </w:rPr>
        <w:t>3) Количество внеплановых контрольных (надзорных) мероприятий, проведенных за отчетный период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w:t>
      </w:r>
    </w:p>
    <w:p w:rsidR="00AB1614" w:rsidRPr="00AB1614" w:rsidRDefault="00AB1614" w:rsidP="00AB1614">
      <w:pPr>
        <w:pStyle w:val="ConsPlusNormal"/>
        <w:ind w:firstLine="540"/>
        <w:jc w:val="both"/>
        <w:rPr>
          <w:rFonts w:ascii="Times New Roman" w:hAnsi="Times New Roman" w:cs="Times New Roman"/>
          <w:sz w:val="16"/>
          <w:szCs w:val="16"/>
        </w:rPr>
      </w:pPr>
      <w:r w:rsidRPr="00AB1614">
        <w:rPr>
          <w:rFonts w:ascii="Times New Roman" w:hAnsi="Times New Roman" w:cs="Times New Roman"/>
          <w:sz w:val="16"/>
          <w:szCs w:val="16"/>
        </w:rPr>
        <w:t>4) Общее количество контрольных (надзорных) мероприятий с взаимодействием, проведенных за отчетный период.</w:t>
      </w:r>
    </w:p>
    <w:p w:rsidR="00AB1614" w:rsidRPr="00AB1614" w:rsidRDefault="00AB1614" w:rsidP="00AB1614">
      <w:pPr>
        <w:pStyle w:val="ConsPlusNormal"/>
        <w:ind w:firstLine="540"/>
        <w:jc w:val="both"/>
        <w:rPr>
          <w:rFonts w:ascii="Times New Roman" w:hAnsi="Times New Roman" w:cs="Times New Roman"/>
          <w:sz w:val="16"/>
          <w:szCs w:val="16"/>
        </w:rPr>
      </w:pPr>
      <w:r w:rsidRPr="00AB1614">
        <w:rPr>
          <w:rFonts w:ascii="Times New Roman" w:hAnsi="Times New Roman" w:cs="Times New Roman"/>
          <w:sz w:val="16"/>
          <w:szCs w:val="16"/>
        </w:rPr>
        <w:t>5) Количество контрольных (надзорных) мероприятий с взаимодействием по каждому виду контрольных (надзорных) мероприятий, проведенных за отчетный период.</w:t>
      </w:r>
    </w:p>
    <w:p w:rsidR="00AB1614" w:rsidRPr="00AB1614" w:rsidRDefault="00AB1614" w:rsidP="00AB1614">
      <w:pPr>
        <w:pStyle w:val="ConsPlusNormal"/>
        <w:ind w:firstLine="540"/>
        <w:jc w:val="both"/>
        <w:rPr>
          <w:rFonts w:ascii="Times New Roman" w:hAnsi="Times New Roman" w:cs="Times New Roman"/>
          <w:sz w:val="16"/>
          <w:szCs w:val="16"/>
        </w:rPr>
      </w:pPr>
      <w:r w:rsidRPr="00AB1614">
        <w:rPr>
          <w:rFonts w:ascii="Times New Roman" w:hAnsi="Times New Roman" w:cs="Times New Roman"/>
          <w:sz w:val="16"/>
          <w:szCs w:val="16"/>
        </w:rPr>
        <w:t>6) Количество контрольных (надзорных) мероприятий, проведенных с использованием средств дистанционного взаимодействия, за отчетный период.</w:t>
      </w:r>
    </w:p>
    <w:p w:rsidR="00AB1614" w:rsidRPr="00AB1614" w:rsidRDefault="00AB1614" w:rsidP="00AB1614">
      <w:pPr>
        <w:pStyle w:val="ConsPlusNormal"/>
        <w:ind w:firstLine="540"/>
        <w:jc w:val="both"/>
        <w:rPr>
          <w:rFonts w:ascii="Times New Roman" w:hAnsi="Times New Roman" w:cs="Times New Roman"/>
          <w:sz w:val="16"/>
          <w:szCs w:val="16"/>
        </w:rPr>
      </w:pPr>
      <w:r w:rsidRPr="00AB1614">
        <w:rPr>
          <w:rFonts w:ascii="Times New Roman" w:hAnsi="Times New Roman" w:cs="Times New Roman"/>
          <w:sz w:val="16"/>
          <w:szCs w:val="16"/>
        </w:rPr>
        <w:t>7) Количество обязательных профилактических визитов, проведенных за отчетный период.</w:t>
      </w:r>
    </w:p>
    <w:p w:rsidR="00AB1614" w:rsidRPr="00AB1614" w:rsidRDefault="00AB1614" w:rsidP="00AB1614">
      <w:pPr>
        <w:pStyle w:val="ConsPlusNormal"/>
        <w:ind w:firstLine="540"/>
        <w:jc w:val="both"/>
        <w:rPr>
          <w:rFonts w:ascii="Times New Roman" w:hAnsi="Times New Roman" w:cs="Times New Roman"/>
          <w:sz w:val="16"/>
          <w:szCs w:val="16"/>
        </w:rPr>
      </w:pPr>
      <w:r w:rsidRPr="00AB1614">
        <w:rPr>
          <w:rFonts w:ascii="Times New Roman" w:hAnsi="Times New Roman" w:cs="Times New Roman"/>
          <w:sz w:val="16"/>
          <w:szCs w:val="16"/>
        </w:rPr>
        <w:t>8) Количество предостережений о недопустимости нарушения обязательных требований, объявленных за отчетный период.</w:t>
      </w:r>
    </w:p>
    <w:p w:rsidR="00AB1614" w:rsidRPr="00AB1614" w:rsidRDefault="00AB1614" w:rsidP="00AB1614">
      <w:pPr>
        <w:pStyle w:val="ConsPlusNormal"/>
        <w:ind w:firstLine="540"/>
        <w:jc w:val="both"/>
        <w:rPr>
          <w:rFonts w:ascii="Times New Roman" w:hAnsi="Times New Roman" w:cs="Times New Roman"/>
          <w:sz w:val="16"/>
          <w:szCs w:val="16"/>
        </w:rPr>
      </w:pPr>
      <w:r w:rsidRPr="00AB1614">
        <w:rPr>
          <w:rFonts w:ascii="Times New Roman" w:hAnsi="Times New Roman" w:cs="Times New Roman"/>
          <w:sz w:val="16"/>
          <w:szCs w:val="16"/>
        </w:rPr>
        <w:t>9) Количество контрольных (надзорных) мероприятий, по результатам которых выявлены нарушения обязательных требований, за отчетный период.</w:t>
      </w:r>
    </w:p>
    <w:p w:rsidR="00AB1614" w:rsidRPr="00AB1614" w:rsidRDefault="00AB1614" w:rsidP="00AB1614">
      <w:pPr>
        <w:pStyle w:val="ConsPlusNormal"/>
        <w:ind w:firstLine="540"/>
        <w:jc w:val="both"/>
        <w:rPr>
          <w:rFonts w:ascii="Times New Roman" w:hAnsi="Times New Roman" w:cs="Times New Roman"/>
          <w:sz w:val="16"/>
          <w:szCs w:val="16"/>
        </w:rPr>
      </w:pPr>
      <w:r w:rsidRPr="00AB1614">
        <w:rPr>
          <w:rFonts w:ascii="Times New Roman" w:hAnsi="Times New Roman" w:cs="Times New Roman"/>
          <w:sz w:val="16"/>
          <w:szCs w:val="16"/>
        </w:rPr>
        <w:t>10) Количество контрольных (надзорных) мероприятий, по итогам которых возбуждены дела об административных правонарушениях, за отчетный период.</w:t>
      </w:r>
    </w:p>
    <w:p w:rsidR="00AB1614" w:rsidRPr="00AB1614" w:rsidRDefault="00AB1614" w:rsidP="00AB1614">
      <w:pPr>
        <w:pStyle w:val="ConsPlusNormal"/>
        <w:ind w:firstLine="540"/>
        <w:jc w:val="both"/>
        <w:rPr>
          <w:rFonts w:ascii="Times New Roman" w:hAnsi="Times New Roman" w:cs="Times New Roman"/>
          <w:sz w:val="16"/>
          <w:szCs w:val="16"/>
        </w:rPr>
      </w:pPr>
      <w:r w:rsidRPr="00AB1614">
        <w:rPr>
          <w:rFonts w:ascii="Times New Roman" w:hAnsi="Times New Roman" w:cs="Times New Roman"/>
          <w:sz w:val="16"/>
          <w:szCs w:val="16"/>
        </w:rPr>
        <w:t>11) Сумма административных штрафов, наложенных по результатам контрольных (надзорных) мероприятий, за отчетный период.</w:t>
      </w:r>
    </w:p>
    <w:p w:rsidR="00AB1614" w:rsidRPr="00AB1614" w:rsidRDefault="00AB1614" w:rsidP="00AB1614">
      <w:pPr>
        <w:pStyle w:val="ConsPlusNormal"/>
        <w:ind w:firstLine="540"/>
        <w:jc w:val="both"/>
        <w:rPr>
          <w:rFonts w:ascii="Times New Roman" w:hAnsi="Times New Roman" w:cs="Times New Roman"/>
          <w:sz w:val="16"/>
          <w:szCs w:val="16"/>
        </w:rPr>
      </w:pPr>
      <w:r w:rsidRPr="00AB1614">
        <w:rPr>
          <w:rFonts w:ascii="Times New Roman" w:hAnsi="Times New Roman" w:cs="Times New Roman"/>
          <w:sz w:val="16"/>
          <w:szCs w:val="16"/>
        </w:rPr>
        <w:t>12) Количество направленных в органы прокуратуры заявлений о согласовании проведения контрольных (надзорных) мероприятий, за отчетный период.</w:t>
      </w:r>
    </w:p>
    <w:p w:rsidR="00AB1614" w:rsidRPr="00AB1614" w:rsidRDefault="00AB1614" w:rsidP="00AB1614">
      <w:pPr>
        <w:pStyle w:val="ConsPlusNormal"/>
        <w:ind w:firstLine="540"/>
        <w:jc w:val="both"/>
        <w:rPr>
          <w:rFonts w:ascii="Times New Roman" w:hAnsi="Times New Roman" w:cs="Times New Roman"/>
          <w:sz w:val="16"/>
          <w:szCs w:val="16"/>
        </w:rPr>
      </w:pPr>
      <w:r w:rsidRPr="00AB1614">
        <w:rPr>
          <w:rFonts w:ascii="Times New Roman" w:hAnsi="Times New Roman" w:cs="Times New Roman"/>
          <w:sz w:val="16"/>
          <w:szCs w:val="16"/>
        </w:rPr>
        <w:t>13) Количество направленных в органы прокуратуры заявлений о согласовании проведения контрольных (надзорных) мероприятий, по которым органами прокуратуры отказано в согласовании, за отчетный период.</w:t>
      </w:r>
    </w:p>
    <w:p w:rsidR="00AB1614" w:rsidRPr="00AB1614" w:rsidRDefault="00AB1614" w:rsidP="00AB1614">
      <w:pPr>
        <w:pStyle w:val="ConsPlusNormal"/>
        <w:ind w:firstLine="540"/>
        <w:jc w:val="both"/>
        <w:rPr>
          <w:rFonts w:ascii="Times New Roman" w:hAnsi="Times New Roman" w:cs="Times New Roman"/>
          <w:sz w:val="16"/>
          <w:szCs w:val="16"/>
        </w:rPr>
      </w:pPr>
      <w:r w:rsidRPr="00AB1614">
        <w:rPr>
          <w:rFonts w:ascii="Times New Roman" w:hAnsi="Times New Roman" w:cs="Times New Roman"/>
          <w:sz w:val="16"/>
          <w:szCs w:val="16"/>
        </w:rPr>
        <w:t>14) Общее количество учтенных объектов контроля на конец отчетного периода.</w:t>
      </w:r>
    </w:p>
    <w:p w:rsidR="00AB1614" w:rsidRPr="00AB1614" w:rsidRDefault="00AB1614" w:rsidP="00AB1614">
      <w:pPr>
        <w:pStyle w:val="ConsPlusNormal"/>
        <w:ind w:firstLine="540"/>
        <w:jc w:val="both"/>
        <w:rPr>
          <w:rFonts w:ascii="Times New Roman" w:hAnsi="Times New Roman" w:cs="Times New Roman"/>
          <w:sz w:val="16"/>
          <w:szCs w:val="16"/>
        </w:rPr>
      </w:pPr>
      <w:r w:rsidRPr="00AB1614">
        <w:rPr>
          <w:rFonts w:ascii="Times New Roman" w:hAnsi="Times New Roman" w:cs="Times New Roman"/>
          <w:sz w:val="16"/>
          <w:szCs w:val="16"/>
        </w:rPr>
        <w:t>15) Количество учтенных объектов контроля, отнесенных к категориям риска, по каждой из категорий риска, на конец отчетного периода.</w:t>
      </w:r>
    </w:p>
    <w:p w:rsidR="00AB1614" w:rsidRPr="00AB1614" w:rsidRDefault="00AB1614" w:rsidP="00AB1614">
      <w:pPr>
        <w:pStyle w:val="ConsPlusNormal"/>
        <w:ind w:firstLine="540"/>
        <w:jc w:val="both"/>
        <w:rPr>
          <w:rFonts w:ascii="Times New Roman" w:hAnsi="Times New Roman" w:cs="Times New Roman"/>
          <w:sz w:val="16"/>
          <w:szCs w:val="16"/>
        </w:rPr>
      </w:pPr>
      <w:r w:rsidRPr="00AB1614">
        <w:rPr>
          <w:rFonts w:ascii="Times New Roman" w:hAnsi="Times New Roman" w:cs="Times New Roman"/>
          <w:sz w:val="16"/>
          <w:szCs w:val="16"/>
        </w:rPr>
        <w:t>16) Количество учтенных контролируемых лиц на конец отчетного периода.</w:t>
      </w:r>
    </w:p>
    <w:p w:rsidR="00AB1614" w:rsidRPr="00AB1614" w:rsidRDefault="00AB1614" w:rsidP="00AB1614">
      <w:pPr>
        <w:pStyle w:val="ConsPlusNormal"/>
        <w:ind w:firstLine="540"/>
        <w:jc w:val="both"/>
        <w:rPr>
          <w:rFonts w:ascii="Times New Roman" w:hAnsi="Times New Roman" w:cs="Times New Roman"/>
          <w:sz w:val="16"/>
          <w:szCs w:val="16"/>
        </w:rPr>
      </w:pPr>
      <w:r w:rsidRPr="00AB1614">
        <w:rPr>
          <w:rFonts w:ascii="Times New Roman" w:hAnsi="Times New Roman" w:cs="Times New Roman"/>
          <w:sz w:val="16"/>
          <w:szCs w:val="16"/>
        </w:rPr>
        <w:t>17) Количество учтенных контролируемых лиц, в отношении которых проведены контрольные (надзорные) мероприятия, за отчетный период.</w:t>
      </w:r>
    </w:p>
    <w:p w:rsidR="00AB1614" w:rsidRPr="00AB1614" w:rsidRDefault="00AB1614" w:rsidP="00AB1614">
      <w:pPr>
        <w:pStyle w:val="ConsPlusNormal"/>
        <w:ind w:firstLine="540"/>
        <w:jc w:val="both"/>
        <w:rPr>
          <w:rFonts w:ascii="Times New Roman" w:hAnsi="Times New Roman" w:cs="Times New Roman"/>
          <w:sz w:val="16"/>
          <w:szCs w:val="16"/>
        </w:rPr>
      </w:pPr>
      <w:r w:rsidRPr="00AB1614">
        <w:rPr>
          <w:rFonts w:ascii="Times New Roman" w:hAnsi="Times New Roman" w:cs="Times New Roman"/>
          <w:sz w:val="16"/>
          <w:szCs w:val="16"/>
        </w:rPr>
        <w:t>18) Количество исковых заявлений об оспаривании решений, действий (бездействий) должностных лиц контрольных (надзорных) органов, направленных контролируемыми лицами в судебном порядке, за отчетный период.</w:t>
      </w:r>
    </w:p>
    <w:p w:rsidR="00AB1614" w:rsidRPr="00AB1614" w:rsidRDefault="00AB1614" w:rsidP="00AB1614">
      <w:pPr>
        <w:pStyle w:val="ConsPlusNormal"/>
        <w:ind w:firstLine="540"/>
        <w:jc w:val="both"/>
        <w:rPr>
          <w:rFonts w:ascii="Times New Roman" w:hAnsi="Times New Roman" w:cs="Times New Roman"/>
          <w:sz w:val="16"/>
          <w:szCs w:val="16"/>
        </w:rPr>
      </w:pPr>
      <w:r w:rsidRPr="00AB1614">
        <w:rPr>
          <w:rFonts w:ascii="Times New Roman" w:hAnsi="Times New Roman" w:cs="Times New Roman"/>
          <w:sz w:val="16"/>
          <w:szCs w:val="16"/>
        </w:rPr>
        <w:t>19) Количество исковых заявлений об оспаривании решений, действий (бездействий) должностных лиц контрольных (надзорных) органов, направленных контролируемыми лицами в судебном порядке, по которым принято решение об удовлетворении заявленных требований, за отчетный период.</w:t>
      </w:r>
    </w:p>
    <w:p w:rsidR="00AB1614" w:rsidRPr="00AB1614" w:rsidRDefault="00AB1614" w:rsidP="00AB1614">
      <w:pPr>
        <w:pStyle w:val="ConsPlusNormal"/>
        <w:ind w:firstLine="540"/>
        <w:jc w:val="both"/>
        <w:rPr>
          <w:rFonts w:ascii="Times New Roman" w:hAnsi="Times New Roman" w:cs="Times New Roman"/>
          <w:sz w:val="16"/>
          <w:szCs w:val="16"/>
        </w:rPr>
      </w:pPr>
      <w:r w:rsidRPr="00AB1614">
        <w:rPr>
          <w:rFonts w:ascii="Times New Roman" w:hAnsi="Times New Roman" w:cs="Times New Roman"/>
          <w:sz w:val="16"/>
          <w:szCs w:val="16"/>
        </w:rPr>
        <w:t>20) Количество контрольных (надзорных) мероприятий, проведенных с грубым нарушением требований к организации и осуществлению муниципального контроля (надзора) и результаты, которых были признаны недействительными и (или) отменены, за отчетный период.</w:t>
      </w:r>
    </w:p>
    <w:p w:rsidR="00AB1614" w:rsidRPr="007E30BC" w:rsidRDefault="00AB1614" w:rsidP="00AB1614">
      <w:pPr>
        <w:pStyle w:val="ConsPlusNormal"/>
        <w:jc w:val="both"/>
        <w:rPr>
          <w:rFonts w:ascii="Times New Roman" w:hAnsi="Times New Roman" w:cs="Times New Roman"/>
          <w:sz w:val="24"/>
          <w:szCs w:val="24"/>
        </w:rPr>
      </w:pPr>
    </w:p>
    <w:p w:rsidR="007E22FD" w:rsidRDefault="007E22FD" w:rsidP="007E22FD">
      <w:pPr>
        <w:pStyle w:val="ConsPlusNonformat"/>
        <w:widowControl/>
        <w:rPr>
          <w:rFonts w:ascii="Times New Roman" w:hAnsi="Times New Roman" w:cs="Times New Roman"/>
          <w:b/>
          <w:bCs/>
          <w:sz w:val="28"/>
          <w:szCs w:val="28"/>
        </w:rPr>
      </w:pPr>
      <w:r>
        <w:rPr>
          <w:rFonts w:ascii="Times New Roman" w:hAnsi="Times New Roman"/>
          <w:b/>
          <w:noProof/>
          <w:sz w:val="24"/>
          <w:szCs w:val="24"/>
        </w:rPr>
        <w:lastRenderedPageBreak/>
        <w:t xml:space="preserve">                                                                            </w:t>
      </w:r>
      <w:r>
        <w:rPr>
          <w:rFonts w:ascii="Times New Roman" w:hAnsi="Times New Roman"/>
          <w:b/>
          <w:noProof/>
          <w:sz w:val="24"/>
          <w:szCs w:val="24"/>
        </w:rPr>
        <w:drawing>
          <wp:inline distT="0" distB="0" distL="0" distR="0">
            <wp:extent cx="571500" cy="678180"/>
            <wp:effectExtent l="19050" t="0" r="0" b="0"/>
            <wp:docPr id="1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571500" cy="678180"/>
                    </a:xfrm>
                    <a:prstGeom prst="rect">
                      <a:avLst/>
                    </a:prstGeom>
                    <a:noFill/>
                    <a:ln w="9525">
                      <a:noFill/>
                      <a:miter lim="800000"/>
                      <a:headEnd/>
                      <a:tailEnd/>
                    </a:ln>
                  </pic:spPr>
                </pic:pic>
              </a:graphicData>
            </a:graphic>
          </wp:inline>
        </w:drawing>
      </w:r>
      <w:r>
        <w:rPr>
          <w:rFonts w:ascii="Times New Roman" w:hAnsi="Times New Roman"/>
          <w:b/>
          <w:noProof/>
          <w:sz w:val="24"/>
          <w:szCs w:val="24"/>
        </w:rPr>
        <w:t xml:space="preserve">   </w:t>
      </w:r>
    </w:p>
    <w:p w:rsidR="007E22FD" w:rsidRPr="007E22FD" w:rsidRDefault="007E22FD" w:rsidP="007E22FD">
      <w:pPr>
        <w:pStyle w:val="ConsPlusNonformat"/>
        <w:widowControl/>
        <w:jc w:val="center"/>
        <w:rPr>
          <w:rFonts w:ascii="Times New Roman" w:hAnsi="Times New Roman" w:cs="Times New Roman"/>
          <w:b/>
          <w:bCs/>
          <w:sz w:val="16"/>
          <w:szCs w:val="16"/>
        </w:rPr>
      </w:pPr>
      <w:r w:rsidRPr="007E22FD">
        <w:rPr>
          <w:rFonts w:ascii="Times New Roman" w:hAnsi="Times New Roman" w:cs="Times New Roman"/>
          <w:b/>
          <w:bCs/>
          <w:sz w:val="16"/>
          <w:szCs w:val="16"/>
        </w:rPr>
        <w:t>СОВЕТ ДЕПУТАТОВ</w:t>
      </w:r>
    </w:p>
    <w:p w:rsidR="007E22FD" w:rsidRPr="007E22FD" w:rsidRDefault="007E22FD" w:rsidP="007E22FD">
      <w:pPr>
        <w:pStyle w:val="ConsPlusNonformat"/>
        <w:widowControl/>
        <w:jc w:val="center"/>
        <w:rPr>
          <w:rFonts w:ascii="Times New Roman" w:hAnsi="Times New Roman" w:cs="Times New Roman"/>
          <w:b/>
          <w:bCs/>
          <w:sz w:val="16"/>
          <w:szCs w:val="16"/>
        </w:rPr>
      </w:pPr>
      <w:r w:rsidRPr="007E22FD">
        <w:rPr>
          <w:rFonts w:ascii="Times New Roman" w:hAnsi="Times New Roman" w:cs="Times New Roman"/>
          <w:b/>
          <w:bCs/>
          <w:sz w:val="16"/>
          <w:szCs w:val="16"/>
        </w:rPr>
        <w:t>СЕЛЬСКОГО ПОСЕЛЕНИЯ «ПУСТОЗЕРСКИЙ СЕЛЬСОВЕТ»</w:t>
      </w:r>
    </w:p>
    <w:p w:rsidR="007E22FD" w:rsidRPr="007E22FD" w:rsidRDefault="007E22FD" w:rsidP="007E22FD">
      <w:pPr>
        <w:pStyle w:val="ConsPlusNonformat"/>
        <w:widowControl/>
        <w:jc w:val="center"/>
        <w:rPr>
          <w:rFonts w:ascii="Times New Roman" w:hAnsi="Times New Roman" w:cs="Times New Roman"/>
          <w:b/>
          <w:bCs/>
          <w:sz w:val="16"/>
          <w:szCs w:val="16"/>
        </w:rPr>
      </w:pPr>
      <w:r w:rsidRPr="007E22FD">
        <w:rPr>
          <w:rFonts w:ascii="Times New Roman" w:hAnsi="Times New Roman" w:cs="Times New Roman"/>
          <w:b/>
          <w:bCs/>
          <w:sz w:val="16"/>
          <w:szCs w:val="16"/>
        </w:rPr>
        <w:t>ЗАПОЛЯРНОГО РАЙОНА</w:t>
      </w:r>
    </w:p>
    <w:p w:rsidR="007E22FD" w:rsidRPr="007E22FD" w:rsidRDefault="007E22FD" w:rsidP="007E22FD">
      <w:pPr>
        <w:pStyle w:val="ConsPlusNonformat"/>
        <w:widowControl/>
        <w:jc w:val="center"/>
        <w:rPr>
          <w:rFonts w:ascii="Times New Roman" w:hAnsi="Times New Roman" w:cs="Times New Roman"/>
          <w:b/>
          <w:bCs/>
          <w:sz w:val="16"/>
          <w:szCs w:val="16"/>
        </w:rPr>
      </w:pPr>
      <w:r w:rsidRPr="007E22FD">
        <w:rPr>
          <w:rFonts w:ascii="Times New Roman" w:hAnsi="Times New Roman" w:cs="Times New Roman"/>
          <w:b/>
          <w:bCs/>
          <w:sz w:val="16"/>
          <w:szCs w:val="16"/>
        </w:rPr>
        <w:t>НЕНЕЦКОГО АВТОНОМНОГО ОКРУГА</w:t>
      </w:r>
    </w:p>
    <w:p w:rsidR="007E22FD" w:rsidRPr="007E22FD" w:rsidRDefault="007E22FD" w:rsidP="007E22FD">
      <w:pPr>
        <w:spacing w:after="0"/>
        <w:rPr>
          <w:rFonts w:ascii="Times New Roman" w:hAnsi="Times New Roman" w:cs="Times New Roman"/>
          <w:b/>
          <w:sz w:val="16"/>
          <w:szCs w:val="16"/>
        </w:rPr>
      </w:pPr>
    </w:p>
    <w:p w:rsidR="007E22FD" w:rsidRPr="007E22FD" w:rsidRDefault="007E22FD" w:rsidP="007E22FD">
      <w:pPr>
        <w:spacing w:after="0"/>
        <w:jc w:val="center"/>
        <w:rPr>
          <w:rFonts w:ascii="Times New Roman" w:hAnsi="Times New Roman" w:cs="Times New Roman"/>
          <w:sz w:val="16"/>
          <w:szCs w:val="16"/>
        </w:rPr>
      </w:pPr>
      <w:r w:rsidRPr="007E22FD">
        <w:rPr>
          <w:rFonts w:ascii="Times New Roman" w:hAnsi="Times New Roman" w:cs="Times New Roman"/>
          <w:sz w:val="16"/>
          <w:szCs w:val="16"/>
        </w:rPr>
        <w:t xml:space="preserve">  Четвертое заседание  28 - го  созыва</w:t>
      </w:r>
    </w:p>
    <w:p w:rsidR="007E22FD" w:rsidRPr="007E22FD" w:rsidRDefault="007E22FD" w:rsidP="007E22FD">
      <w:pPr>
        <w:spacing w:after="0"/>
        <w:rPr>
          <w:rFonts w:ascii="Times New Roman" w:hAnsi="Times New Roman" w:cs="Times New Roman"/>
          <w:b/>
          <w:sz w:val="16"/>
          <w:szCs w:val="16"/>
        </w:rPr>
      </w:pPr>
    </w:p>
    <w:p w:rsidR="007E22FD" w:rsidRPr="007E22FD" w:rsidRDefault="007E22FD" w:rsidP="007E22FD">
      <w:pPr>
        <w:spacing w:after="0"/>
        <w:jc w:val="center"/>
        <w:rPr>
          <w:rFonts w:ascii="Times New Roman" w:hAnsi="Times New Roman" w:cs="Times New Roman"/>
          <w:b/>
          <w:sz w:val="16"/>
          <w:szCs w:val="16"/>
        </w:rPr>
      </w:pPr>
      <w:r w:rsidRPr="007E22FD">
        <w:rPr>
          <w:rFonts w:ascii="Times New Roman" w:hAnsi="Times New Roman" w:cs="Times New Roman"/>
          <w:b/>
          <w:sz w:val="16"/>
          <w:szCs w:val="16"/>
        </w:rPr>
        <w:t>Р  Е Ш Е Н И Е</w:t>
      </w:r>
    </w:p>
    <w:p w:rsidR="007E22FD" w:rsidRPr="007E22FD" w:rsidRDefault="007E22FD" w:rsidP="007E22FD">
      <w:pPr>
        <w:spacing w:after="0"/>
        <w:jc w:val="center"/>
        <w:rPr>
          <w:rFonts w:ascii="Times New Roman" w:hAnsi="Times New Roman" w:cs="Times New Roman"/>
          <w:sz w:val="16"/>
          <w:szCs w:val="16"/>
        </w:rPr>
      </w:pPr>
    </w:p>
    <w:p w:rsidR="007E22FD" w:rsidRPr="007E22FD" w:rsidRDefault="007E22FD" w:rsidP="007E22FD">
      <w:pPr>
        <w:spacing w:after="0"/>
        <w:jc w:val="center"/>
        <w:rPr>
          <w:rFonts w:ascii="Times New Roman" w:hAnsi="Times New Roman" w:cs="Times New Roman"/>
          <w:sz w:val="16"/>
          <w:szCs w:val="16"/>
        </w:rPr>
      </w:pPr>
      <w:r w:rsidRPr="007E22FD">
        <w:rPr>
          <w:rFonts w:ascii="Times New Roman" w:hAnsi="Times New Roman" w:cs="Times New Roman"/>
          <w:sz w:val="16"/>
          <w:szCs w:val="16"/>
        </w:rPr>
        <w:t>от  28 декабря 2021  года   №18</w:t>
      </w:r>
    </w:p>
    <w:p w:rsidR="007E22FD" w:rsidRPr="007E22FD" w:rsidRDefault="007E22FD" w:rsidP="007E22FD">
      <w:pPr>
        <w:spacing w:after="0"/>
        <w:rPr>
          <w:rFonts w:ascii="Times New Roman" w:hAnsi="Times New Roman" w:cs="Times New Roman"/>
          <w:b/>
          <w:sz w:val="16"/>
          <w:szCs w:val="16"/>
        </w:rPr>
      </w:pPr>
    </w:p>
    <w:p w:rsidR="007E22FD" w:rsidRPr="007E22FD" w:rsidRDefault="007E22FD" w:rsidP="007E22FD">
      <w:pPr>
        <w:spacing w:after="0"/>
        <w:jc w:val="center"/>
        <w:rPr>
          <w:rFonts w:ascii="Times New Roman" w:hAnsi="Times New Roman" w:cs="Times New Roman"/>
          <w:b/>
          <w:sz w:val="16"/>
          <w:szCs w:val="16"/>
        </w:rPr>
      </w:pPr>
      <w:r w:rsidRPr="007E22FD">
        <w:rPr>
          <w:rFonts w:ascii="Times New Roman" w:hAnsi="Times New Roman" w:cs="Times New Roman"/>
          <w:b/>
          <w:sz w:val="16"/>
          <w:szCs w:val="16"/>
        </w:rPr>
        <w:t>ОБ  УТВЕРЖДЕНИИ  ПЛАНА  РАБОТЫ  СОВЕТА  ДЕПУТАТОВ  СЕЛЬСКОГО ПОСЕЛЕНИЯ «ПУСТОЗЕРСКИЙ СЕЛЬСОВЕТ» ЗАПОЛЯРНОГО РАЙОНА НЕНЕЦКОГО АВТОНОМНОГО ОКРУГА  НА 2022 ГОД</w:t>
      </w:r>
    </w:p>
    <w:p w:rsidR="007E22FD" w:rsidRPr="007E22FD" w:rsidRDefault="007E22FD" w:rsidP="007E22FD">
      <w:pPr>
        <w:pStyle w:val="ConsPlusTitle"/>
        <w:widowControl/>
        <w:jc w:val="both"/>
        <w:rPr>
          <w:rFonts w:ascii="Times New Roman" w:hAnsi="Times New Roman" w:cs="Times New Roman"/>
          <w:b w:val="0"/>
          <w:sz w:val="16"/>
          <w:szCs w:val="16"/>
        </w:rPr>
      </w:pPr>
    </w:p>
    <w:p w:rsidR="007E22FD" w:rsidRPr="007E22FD" w:rsidRDefault="007E22FD" w:rsidP="007E22FD">
      <w:pPr>
        <w:pStyle w:val="ConsPlusNormal"/>
        <w:widowControl/>
        <w:ind w:firstLine="540"/>
        <w:jc w:val="both"/>
        <w:rPr>
          <w:rFonts w:ascii="Times New Roman" w:hAnsi="Times New Roman" w:cs="Times New Roman"/>
          <w:sz w:val="16"/>
          <w:szCs w:val="16"/>
        </w:rPr>
      </w:pPr>
      <w:r w:rsidRPr="007E22FD">
        <w:rPr>
          <w:rFonts w:ascii="Times New Roman" w:hAnsi="Times New Roman" w:cs="Times New Roman"/>
          <w:sz w:val="16"/>
          <w:szCs w:val="16"/>
        </w:rPr>
        <w:tab/>
        <w:t>Руководствуясь Регламентом Совета депутатов Сельского поселения «Пустозерский сельсовет» Заполярного района Ненецкого автономного округа, Совет депутатов  Сельского поселения «Пустозерский сельсовет» Заполярного района Ненецкого автономного округа РЕШИЛ:</w:t>
      </w:r>
    </w:p>
    <w:p w:rsidR="007E22FD" w:rsidRPr="007E22FD" w:rsidRDefault="007E22FD" w:rsidP="007E22FD">
      <w:pPr>
        <w:pStyle w:val="ConsPlusNormal"/>
        <w:widowControl/>
        <w:ind w:firstLine="540"/>
        <w:jc w:val="both"/>
        <w:rPr>
          <w:rFonts w:ascii="Times New Roman" w:hAnsi="Times New Roman" w:cs="Times New Roman"/>
          <w:sz w:val="16"/>
          <w:szCs w:val="16"/>
        </w:rPr>
      </w:pPr>
    </w:p>
    <w:p w:rsidR="007E22FD" w:rsidRPr="007E22FD" w:rsidRDefault="007E22FD" w:rsidP="007E22FD">
      <w:pPr>
        <w:pStyle w:val="ConsPlusNormal"/>
        <w:widowControl/>
        <w:ind w:firstLine="540"/>
        <w:jc w:val="both"/>
        <w:rPr>
          <w:rFonts w:ascii="Times New Roman" w:hAnsi="Times New Roman" w:cs="Times New Roman"/>
          <w:sz w:val="16"/>
          <w:szCs w:val="16"/>
        </w:rPr>
      </w:pPr>
      <w:r w:rsidRPr="007E22FD">
        <w:rPr>
          <w:rFonts w:ascii="Times New Roman" w:hAnsi="Times New Roman" w:cs="Times New Roman"/>
          <w:sz w:val="16"/>
          <w:szCs w:val="16"/>
        </w:rPr>
        <w:t>1. Утвердить План работы  Совета депутатов  Сельского поселения «Пустозерский сельсовет»  Заполярного  района Ненецкого автономного округа на  2022 год согласно приложению.</w:t>
      </w:r>
    </w:p>
    <w:p w:rsidR="007E22FD" w:rsidRPr="007E22FD" w:rsidRDefault="007E22FD" w:rsidP="007E22FD">
      <w:pPr>
        <w:pStyle w:val="ConsPlusNormal"/>
        <w:widowControl/>
        <w:ind w:firstLine="540"/>
        <w:jc w:val="both"/>
        <w:rPr>
          <w:rFonts w:ascii="Times New Roman" w:hAnsi="Times New Roman" w:cs="Times New Roman"/>
          <w:sz w:val="16"/>
          <w:szCs w:val="16"/>
        </w:rPr>
      </w:pPr>
    </w:p>
    <w:p w:rsidR="007E22FD" w:rsidRPr="007E22FD" w:rsidRDefault="007E22FD" w:rsidP="001937A2">
      <w:pPr>
        <w:pStyle w:val="ConsPlusNormal"/>
        <w:widowControl/>
        <w:ind w:firstLine="540"/>
        <w:jc w:val="both"/>
        <w:rPr>
          <w:rFonts w:ascii="Times New Roman" w:hAnsi="Times New Roman" w:cs="Times New Roman"/>
          <w:sz w:val="16"/>
          <w:szCs w:val="16"/>
        </w:rPr>
      </w:pPr>
      <w:r w:rsidRPr="007E22FD">
        <w:rPr>
          <w:rFonts w:ascii="Times New Roman" w:hAnsi="Times New Roman" w:cs="Times New Roman"/>
          <w:sz w:val="16"/>
          <w:szCs w:val="16"/>
        </w:rPr>
        <w:t>2. Настоящее решение вступае</w:t>
      </w:r>
      <w:r w:rsidR="001937A2">
        <w:rPr>
          <w:rFonts w:ascii="Times New Roman" w:hAnsi="Times New Roman" w:cs="Times New Roman"/>
          <w:sz w:val="16"/>
          <w:szCs w:val="16"/>
        </w:rPr>
        <w:t>т в силу со дня его подписания.</w:t>
      </w:r>
    </w:p>
    <w:p w:rsidR="007E22FD" w:rsidRPr="007E22FD" w:rsidRDefault="007E22FD" w:rsidP="007E22FD">
      <w:pPr>
        <w:pStyle w:val="ConsPlusNormal"/>
        <w:widowControl/>
        <w:rPr>
          <w:rFonts w:ascii="Times New Roman" w:hAnsi="Times New Roman" w:cs="Times New Roman"/>
          <w:sz w:val="16"/>
          <w:szCs w:val="16"/>
        </w:rPr>
      </w:pPr>
    </w:p>
    <w:p w:rsidR="007E22FD" w:rsidRPr="007E22FD" w:rsidRDefault="007E22FD" w:rsidP="007E22FD">
      <w:pPr>
        <w:pStyle w:val="ConsPlusNormal"/>
        <w:widowControl/>
        <w:rPr>
          <w:rFonts w:ascii="Times New Roman" w:hAnsi="Times New Roman" w:cs="Times New Roman"/>
          <w:sz w:val="16"/>
          <w:szCs w:val="16"/>
        </w:rPr>
      </w:pPr>
      <w:r w:rsidRPr="007E22FD">
        <w:rPr>
          <w:rFonts w:ascii="Times New Roman" w:hAnsi="Times New Roman" w:cs="Times New Roman"/>
          <w:sz w:val="16"/>
          <w:szCs w:val="16"/>
        </w:rPr>
        <w:t xml:space="preserve">Глава Сельского поселения                                                                                             </w:t>
      </w:r>
    </w:p>
    <w:p w:rsidR="007E22FD" w:rsidRPr="007E22FD" w:rsidRDefault="007E22FD" w:rsidP="007E22FD">
      <w:pPr>
        <w:pStyle w:val="ConsPlusNormal"/>
        <w:widowControl/>
        <w:rPr>
          <w:rFonts w:ascii="Times New Roman" w:hAnsi="Times New Roman" w:cs="Times New Roman"/>
          <w:sz w:val="16"/>
          <w:szCs w:val="16"/>
        </w:rPr>
      </w:pPr>
      <w:r w:rsidRPr="007E22FD">
        <w:rPr>
          <w:rFonts w:ascii="Times New Roman" w:hAnsi="Times New Roman" w:cs="Times New Roman"/>
          <w:sz w:val="16"/>
          <w:szCs w:val="16"/>
        </w:rPr>
        <w:t>«Пустозерский сельсовет» ЗР НАО                                             С.М.Макарова</w:t>
      </w:r>
    </w:p>
    <w:p w:rsidR="007E22FD" w:rsidRPr="007E22FD" w:rsidRDefault="007E22FD" w:rsidP="001937A2">
      <w:pPr>
        <w:spacing w:after="0"/>
        <w:rPr>
          <w:rFonts w:ascii="Times New Roman" w:hAnsi="Times New Roman" w:cs="Times New Roman"/>
          <w:b/>
          <w:bCs/>
          <w:sz w:val="16"/>
          <w:szCs w:val="16"/>
        </w:rPr>
      </w:pPr>
      <w:r w:rsidRPr="007E22FD">
        <w:rPr>
          <w:rFonts w:ascii="Times New Roman" w:hAnsi="Times New Roman" w:cs="Times New Roman"/>
          <w:b/>
          <w:bCs/>
          <w:sz w:val="16"/>
          <w:szCs w:val="16"/>
        </w:rPr>
        <w:t xml:space="preserve">                                                                                                                                                                                          </w:t>
      </w:r>
    </w:p>
    <w:p w:rsidR="007E22FD" w:rsidRPr="007E22FD" w:rsidRDefault="007E22FD" w:rsidP="007E22FD">
      <w:pPr>
        <w:spacing w:after="0"/>
        <w:jc w:val="right"/>
        <w:rPr>
          <w:rFonts w:ascii="Times New Roman" w:hAnsi="Times New Roman" w:cs="Times New Roman"/>
          <w:sz w:val="16"/>
          <w:szCs w:val="16"/>
        </w:rPr>
      </w:pPr>
      <w:r w:rsidRPr="007E22FD">
        <w:rPr>
          <w:rFonts w:ascii="Times New Roman" w:hAnsi="Times New Roman" w:cs="Times New Roman"/>
          <w:b/>
          <w:bCs/>
          <w:sz w:val="16"/>
          <w:szCs w:val="16"/>
        </w:rPr>
        <w:t xml:space="preserve">                                                                                                          </w:t>
      </w:r>
      <w:r w:rsidRPr="007E22FD">
        <w:rPr>
          <w:rFonts w:ascii="Times New Roman" w:hAnsi="Times New Roman" w:cs="Times New Roman"/>
          <w:sz w:val="16"/>
          <w:szCs w:val="16"/>
        </w:rPr>
        <w:t xml:space="preserve">УТВЕРЖДЕН                                                                                                                                                                                </w:t>
      </w:r>
    </w:p>
    <w:p w:rsidR="007E22FD" w:rsidRPr="007E22FD" w:rsidRDefault="007E22FD" w:rsidP="007E22FD">
      <w:pPr>
        <w:spacing w:after="0"/>
        <w:jc w:val="right"/>
        <w:rPr>
          <w:rFonts w:ascii="Times New Roman" w:hAnsi="Times New Roman" w:cs="Times New Roman"/>
          <w:sz w:val="16"/>
          <w:szCs w:val="16"/>
        </w:rPr>
      </w:pPr>
      <w:r w:rsidRPr="007E22FD">
        <w:rPr>
          <w:rFonts w:ascii="Times New Roman" w:hAnsi="Times New Roman" w:cs="Times New Roman"/>
          <w:sz w:val="16"/>
          <w:szCs w:val="16"/>
        </w:rPr>
        <w:t xml:space="preserve">                                                                                                           решением Совета депутатов </w:t>
      </w:r>
    </w:p>
    <w:p w:rsidR="007E22FD" w:rsidRPr="007E22FD" w:rsidRDefault="007E22FD" w:rsidP="007E22FD">
      <w:pPr>
        <w:spacing w:after="0"/>
        <w:jc w:val="right"/>
        <w:rPr>
          <w:rFonts w:ascii="Times New Roman" w:hAnsi="Times New Roman" w:cs="Times New Roman"/>
          <w:sz w:val="16"/>
          <w:szCs w:val="16"/>
        </w:rPr>
      </w:pPr>
      <w:r w:rsidRPr="007E22FD">
        <w:rPr>
          <w:rFonts w:ascii="Times New Roman" w:hAnsi="Times New Roman" w:cs="Times New Roman"/>
          <w:sz w:val="16"/>
          <w:szCs w:val="16"/>
        </w:rPr>
        <w:t xml:space="preserve">Сельского поселения                                                                                            </w:t>
      </w:r>
    </w:p>
    <w:p w:rsidR="007E22FD" w:rsidRPr="007E22FD" w:rsidRDefault="007E22FD" w:rsidP="007E22FD">
      <w:pPr>
        <w:spacing w:after="0"/>
        <w:jc w:val="right"/>
        <w:rPr>
          <w:rFonts w:ascii="Times New Roman" w:hAnsi="Times New Roman" w:cs="Times New Roman"/>
          <w:sz w:val="16"/>
          <w:szCs w:val="16"/>
        </w:rPr>
      </w:pPr>
      <w:r w:rsidRPr="007E22FD">
        <w:rPr>
          <w:rFonts w:ascii="Times New Roman" w:hAnsi="Times New Roman" w:cs="Times New Roman"/>
          <w:sz w:val="16"/>
          <w:szCs w:val="16"/>
        </w:rPr>
        <w:t xml:space="preserve">                                                                                                             «Пустозерский сельсовет» ЗР НАО</w:t>
      </w:r>
    </w:p>
    <w:p w:rsidR="007E22FD" w:rsidRPr="007E22FD" w:rsidRDefault="007E22FD" w:rsidP="007E22FD">
      <w:pPr>
        <w:spacing w:after="0"/>
        <w:jc w:val="right"/>
        <w:rPr>
          <w:rFonts w:ascii="Times New Roman" w:hAnsi="Times New Roman" w:cs="Times New Roman"/>
          <w:sz w:val="16"/>
          <w:szCs w:val="16"/>
        </w:rPr>
      </w:pPr>
      <w:r w:rsidRPr="007E22FD">
        <w:rPr>
          <w:rFonts w:ascii="Times New Roman" w:hAnsi="Times New Roman" w:cs="Times New Roman"/>
          <w:sz w:val="16"/>
          <w:szCs w:val="16"/>
        </w:rPr>
        <w:t xml:space="preserve">                                                                                         от 28.12.2021    № 18                                                                                                                                                                                                                           </w:t>
      </w:r>
    </w:p>
    <w:p w:rsidR="007E22FD" w:rsidRPr="001937A2" w:rsidRDefault="007E22FD" w:rsidP="001937A2">
      <w:pPr>
        <w:spacing w:after="0"/>
        <w:jc w:val="center"/>
        <w:rPr>
          <w:rFonts w:ascii="Times New Roman" w:hAnsi="Times New Roman" w:cs="Times New Roman"/>
          <w:sz w:val="16"/>
          <w:szCs w:val="16"/>
        </w:rPr>
      </w:pPr>
      <w:r>
        <w:rPr>
          <w:rFonts w:ascii="Times New Roman" w:hAnsi="Times New Roman" w:cs="Times New Roman"/>
          <w:sz w:val="16"/>
          <w:szCs w:val="16"/>
        </w:rPr>
        <w:t xml:space="preserve">     </w:t>
      </w:r>
      <w:r w:rsidRPr="007E22FD">
        <w:rPr>
          <w:rFonts w:ascii="Times New Roman" w:hAnsi="Times New Roman" w:cs="Times New Roman"/>
          <w:sz w:val="16"/>
          <w:szCs w:val="16"/>
        </w:rPr>
        <w:t xml:space="preserve">                                                                                                                                                                                  </w:t>
      </w:r>
    </w:p>
    <w:p w:rsidR="007E22FD" w:rsidRPr="007E22FD" w:rsidRDefault="007E22FD" w:rsidP="007E22FD">
      <w:pPr>
        <w:pStyle w:val="a4"/>
        <w:rPr>
          <w:sz w:val="16"/>
          <w:szCs w:val="16"/>
        </w:rPr>
      </w:pPr>
      <w:r w:rsidRPr="007E22FD">
        <w:rPr>
          <w:sz w:val="16"/>
          <w:szCs w:val="16"/>
        </w:rPr>
        <w:t>П Л А Н</w:t>
      </w:r>
    </w:p>
    <w:p w:rsidR="007E22FD" w:rsidRPr="007E22FD" w:rsidRDefault="007E22FD" w:rsidP="007E22FD">
      <w:pPr>
        <w:spacing w:after="0"/>
        <w:jc w:val="center"/>
        <w:rPr>
          <w:rFonts w:ascii="Times New Roman" w:hAnsi="Times New Roman" w:cs="Times New Roman"/>
          <w:sz w:val="16"/>
          <w:szCs w:val="16"/>
        </w:rPr>
      </w:pPr>
      <w:r w:rsidRPr="007E22FD">
        <w:rPr>
          <w:rFonts w:ascii="Times New Roman" w:hAnsi="Times New Roman" w:cs="Times New Roman"/>
          <w:sz w:val="16"/>
          <w:szCs w:val="16"/>
        </w:rPr>
        <w:t xml:space="preserve">работы  Совета  депутатов  Сельского поселения </w:t>
      </w:r>
    </w:p>
    <w:p w:rsidR="007E22FD" w:rsidRPr="007E22FD" w:rsidRDefault="007E22FD" w:rsidP="007E22FD">
      <w:pPr>
        <w:spacing w:after="0"/>
        <w:jc w:val="center"/>
        <w:rPr>
          <w:rFonts w:ascii="Times New Roman" w:hAnsi="Times New Roman" w:cs="Times New Roman"/>
          <w:sz w:val="16"/>
          <w:szCs w:val="16"/>
        </w:rPr>
      </w:pPr>
      <w:r w:rsidRPr="007E22FD">
        <w:rPr>
          <w:rFonts w:ascii="Times New Roman" w:hAnsi="Times New Roman" w:cs="Times New Roman"/>
          <w:sz w:val="16"/>
          <w:szCs w:val="16"/>
        </w:rPr>
        <w:t xml:space="preserve"> «Пустозерский  сельсовет» Заполярного района Ненецкого автономного округа </w:t>
      </w:r>
    </w:p>
    <w:p w:rsidR="007E22FD" w:rsidRPr="007E22FD" w:rsidRDefault="007E22FD" w:rsidP="007E22FD">
      <w:pPr>
        <w:spacing w:after="0"/>
        <w:jc w:val="center"/>
        <w:rPr>
          <w:rFonts w:ascii="Times New Roman" w:hAnsi="Times New Roman" w:cs="Times New Roman"/>
          <w:sz w:val="16"/>
          <w:szCs w:val="16"/>
        </w:rPr>
      </w:pPr>
      <w:r w:rsidRPr="007E22FD">
        <w:rPr>
          <w:rFonts w:ascii="Times New Roman" w:hAnsi="Times New Roman" w:cs="Times New Roman"/>
          <w:sz w:val="16"/>
          <w:szCs w:val="16"/>
        </w:rPr>
        <w:t>на   2022  год</w:t>
      </w:r>
    </w:p>
    <w:p w:rsidR="007E22FD" w:rsidRPr="007E22FD" w:rsidRDefault="007E22FD" w:rsidP="007E22FD">
      <w:pPr>
        <w:spacing w:after="0"/>
        <w:rPr>
          <w:rFonts w:ascii="Times New Roman" w:hAnsi="Times New Roman" w:cs="Times New Roman"/>
          <w:sz w:val="16"/>
          <w:szCs w:val="16"/>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4"/>
        <w:gridCol w:w="5764"/>
        <w:gridCol w:w="1440"/>
        <w:gridCol w:w="2340"/>
      </w:tblGrid>
      <w:tr w:rsidR="007E22FD" w:rsidRPr="007E22FD" w:rsidTr="00BB31F6">
        <w:tc>
          <w:tcPr>
            <w:tcW w:w="644" w:type="dxa"/>
            <w:tcBorders>
              <w:top w:val="single" w:sz="4" w:space="0" w:color="auto"/>
              <w:left w:val="single" w:sz="4" w:space="0" w:color="auto"/>
              <w:bottom w:val="single" w:sz="4" w:space="0" w:color="auto"/>
              <w:right w:val="single" w:sz="4" w:space="0" w:color="auto"/>
            </w:tcBorders>
          </w:tcPr>
          <w:p w:rsidR="007E22FD" w:rsidRPr="007E22FD" w:rsidRDefault="007E22FD" w:rsidP="007E22FD">
            <w:pPr>
              <w:spacing w:after="0"/>
              <w:jc w:val="center"/>
              <w:rPr>
                <w:rFonts w:ascii="Times New Roman" w:hAnsi="Times New Roman" w:cs="Times New Roman"/>
                <w:sz w:val="16"/>
                <w:szCs w:val="16"/>
              </w:rPr>
            </w:pPr>
            <w:r w:rsidRPr="007E22FD">
              <w:rPr>
                <w:rFonts w:ascii="Times New Roman" w:hAnsi="Times New Roman" w:cs="Times New Roman"/>
                <w:sz w:val="16"/>
                <w:szCs w:val="16"/>
              </w:rPr>
              <w:t>№ п/п</w:t>
            </w:r>
          </w:p>
        </w:tc>
        <w:tc>
          <w:tcPr>
            <w:tcW w:w="5764" w:type="dxa"/>
            <w:tcBorders>
              <w:top w:val="single" w:sz="4" w:space="0" w:color="auto"/>
              <w:left w:val="single" w:sz="4" w:space="0" w:color="auto"/>
              <w:bottom w:val="single" w:sz="4" w:space="0" w:color="auto"/>
              <w:right w:val="single" w:sz="4" w:space="0" w:color="auto"/>
            </w:tcBorders>
          </w:tcPr>
          <w:p w:rsidR="007E22FD" w:rsidRPr="007E22FD" w:rsidRDefault="007E22FD" w:rsidP="007E22FD">
            <w:pPr>
              <w:spacing w:after="0"/>
              <w:jc w:val="center"/>
              <w:rPr>
                <w:rFonts w:ascii="Times New Roman" w:hAnsi="Times New Roman" w:cs="Times New Roman"/>
                <w:sz w:val="16"/>
                <w:szCs w:val="16"/>
              </w:rPr>
            </w:pPr>
            <w:r w:rsidRPr="007E22FD">
              <w:rPr>
                <w:rFonts w:ascii="Times New Roman" w:hAnsi="Times New Roman" w:cs="Times New Roman"/>
                <w:sz w:val="16"/>
                <w:szCs w:val="16"/>
              </w:rPr>
              <w:t>Наименование  рассматриваемого вопроса</w:t>
            </w:r>
          </w:p>
        </w:tc>
        <w:tc>
          <w:tcPr>
            <w:tcW w:w="1440" w:type="dxa"/>
            <w:tcBorders>
              <w:top w:val="single" w:sz="4" w:space="0" w:color="auto"/>
              <w:left w:val="single" w:sz="4" w:space="0" w:color="auto"/>
              <w:bottom w:val="single" w:sz="4" w:space="0" w:color="auto"/>
              <w:right w:val="single" w:sz="4" w:space="0" w:color="auto"/>
            </w:tcBorders>
          </w:tcPr>
          <w:p w:rsidR="007E22FD" w:rsidRPr="007E22FD" w:rsidRDefault="007E22FD" w:rsidP="007E22FD">
            <w:pPr>
              <w:spacing w:after="0"/>
              <w:jc w:val="center"/>
              <w:rPr>
                <w:rFonts w:ascii="Times New Roman" w:hAnsi="Times New Roman" w:cs="Times New Roman"/>
                <w:sz w:val="16"/>
                <w:szCs w:val="16"/>
              </w:rPr>
            </w:pPr>
            <w:r w:rsidRPr="007E22FD">
              <w:rPr>
                <w:rFonts w:ascii="Times New Roman" w:hAnsi="Times New Roman" w:cs="Times New Roman"/>
                <w:sz w:val="16"/>
                <w:szCs w:val="16"/>
              </w:rPr>
              <w:t xml:space="preserve">                    Срок </w:t>
            </w:r>
          </w:p>
          <w:p w:rsidR="007E22FD" w:rsidRPr="007E22FD" w:rsidRDefault="007E22FD" w:rsidP="007E22FD">
            <w:pPr>
              <w:spacing w:after="0"/>
              <w:jc w:val="center"/>
              <w:rPr>
                <w:rFonts w:ascii="Times New Roman" w:hAnsi="Times New Roman" w:cs="Times New Roman"/>
                <w:sz w:val="16"/>
                <w:szCs w:val="16"/>
              </w:rPr>
            </w:pPr>
            <w:r w:rsidRPr="007E22FD">
              <w:rPr>
                <w:rFonts w:ascii="Times New Roman" w:hAnsi="Times New Roman" w:cs="Times New Roman"/>
                <w:sz w:val="16"/>
                <w:szCs w:val="16"/>
              </w:rPr>
              <w:t xml:space="preserve">                               </w:t>
            </w:r>
          </w:p>
        </w:tc>
        <w:tc>
          <w:tcPr>
            <w:tcW w:w="2340" w:type="dxa"/>
            <w:tcBorders>
              <w:top w:val="single" w:sz="4" w:space="0" w:color="auto"/>
              <w:left w:val="single" w:sz="4" w:space="0" w:color="auto"/>
              <w:bottom w:val="single" w:sz="4" w:space="0" w:color="auto"/>
              <w:right w:val="single" w:sz="4" w:space="0" w:color="auto"/>
            </w:tcBorders>
          </w:tcPr>
          <w:p w:rsidR="007E22FD" w:rsidRPr="007E22FD" w:rsidRDefault="007E22FD" w:rsidP="007E22FD">
            <w:pPr>
              <w:spacing w:after="0"/>
              <w:jc w:val="center"/>
              <w:rPr>
                <w:rFonts w:ascii="Times New Roman" w:hAnsi="Times New Roman" w:cs="Times New Roman"/>
                <w:sz w:val="16"/>
                <w:szCs w:val="16"/>
              </w:rPr>
            </w:pPr>
            <w:r w:rsidRPr="007E22FD">
              <w:rPr>
                <w:rFonts w:ascii="Times New Roman" w:hAnsi="Times New Roman" w:cs="Times New Roman"/>
                <w:sz w:val="16"/>
                <w:szCs w:val="16"/>
              </w:rPr>
              <w:t>Ответственный за подготовку</w:t>
            </w:r>
          </w:p>
        </w:tc>
      </w:tr>
      <w:tr w:rsidR="007E22FD" w:rsidRPr="007E22FD" w:rsidTr="001937A2">
        <w:trPr>
          <w:trHeight w:val="703"/>
        </w:trPr>
        <w:tc>
          <w:tcPr>
            <w:tcW w:w="644" w:type="dxa"/>
            <w:tcBorders>
              <w:top w:val="single" w:sz="4" w:space="0" w:color="auto"/>
              <w:left w:val="single" w:sz="4" w:space="0" w:color="auto"/>
              <w:bottom w:val="single" w:sz="4" w:space="0" w:color="auto"/>
              <w:right w:val="single" w:sz="4" w:space="0" w:color="auto"/>
            </w:tcBorders>
          </w:tcPr>
          <w:p w:rsidR="007E22FD" w:rsidRPr="007E22FD" w:rsidRDefault="007E22FD" w:rsidP="007E22FD">
            <w:pPr>
              <w:spacing w:after="0"/>
              <w:jc w:val="center"/>
              <w:rPr>
                <w:rFonts w:ascii="Times New Roman" w:hAnsi="Times New Roman" w:cs="Times New Roman"/>
                <w:sz w:val="16"/>
                <w:szCs w:val="16"/>
              </w:rPr>
            </w:pPr>
          </w:p>
          <w:p w:rsidR="007E22FD" w:rsidRPr="007E22FD" w:rsidRDefault="007E22FD" w:rsidP="007E22FD">
            <w:pPr>
              <w:spacing w:after="0"/>
              <w:jc w:val="center"/>
              <w:rPr>
                <w:rFonts w:ascii="Times New Roman" w:hAnsi="Times New Roman" w:cs="Times New Roman"/>
                <w:sz w:val="16"/>
                <w:szCs w:val="16"/>
              </w:rPr>
            </w:pPr>
            <w:r w:rsidRPr="007E22FD">
              <w:rPr>
                <w:rFonts w:ascii="Times New Roman" w:hAnsi="Times New Roman" w:cs="Times New Roman"/>
                <w:sz w:val="16"/>
                <w:szCs w:val="16"/>
              </w:rPr>
              <w:t>1.</w:t>
            </w:r>
          </w:p>
          <w:p w:rsidR="007E22FD" w:rsidRPr="007E22FD" w:rsidRDefault="007E22FD" w:rsidP="007E22FD">
            <w:pPr>
              <w:pStyle w:val="a6"/>
              <w:rPr>
                <w:sz w:val="16"/>
                <w:szCs w:val="16"/>
              </w:rPr>
            </w:pPr>
          </w:p>
          <w:p w:rsidR="007E22FD" w:rsidRPr="007E22FD" w:rsidRDefault="007E22FD" w:rsidP="007E22FD">
            <w:pPr>
              <w:pStyle w:val="a6"/>
              <w:rPr>
                <w:sz w:val="16"/>
                <w:szCs w:val="16"/>
              </w:rPr>
            </w:pPr>
            <w:r w:rsidRPr="007E22FD">
              <w:rPr>
                <w:sz w:val="16"/>
                <w:szCs w:val="16"/>
              </w:rPr>
              <w:t>2.</w:t>
            </w:r>
          </w:p>
          <w:p w:rsidR="007E22FD" w:rsidRPr="007E22FD" w:rsidRDefault="007E22FD" w:rsidP="007E22FD">
            <w:pPr>
              <w:pStyle w:val="a6"/>
              <w:rPr>
                <w:sz w:val="16"/>
                <w:szCs w:val="16"/>
              </w:rPr>
            </w:pPr>
          </w:p>
          <w:p w:rsidR="007E22FD" w:rsidRPr="007E22FD" w:rsidRDefault="007E22FD" w:rsidP="007E22FD">
            <w:pPr>
              <w:pStyle w:val="a6"/>
              <w:rPr>
                <w:sz w:val="16"/>
                <w:szCs w:val="16"/>
              </w:rPr>
            </w:pPr>
          </w:p>
          <w:p w:rsidR="007E22FD" w:rsidRPr="007E22FD" w:rsidRDefault="007E22FD" w:rsidP="007E22FD">
            <w:pPr>
              <w:pStyle w:val="a6"/>
              <w:rPr>
                <w:sz w:val="16"/>
                <w:szCs w:val="16"/>
              </w:rPr>
            </w:pPr>
          </w:p>
          <w:p w:rsidR="007E22FD" w:rsidRPr="007E22FD" w:rsidRDefault="007E22FD" w:rsidP="007E22FD">
            <w:pPr>
              <w:pStyle w:val="a6"/>
              <w:rPr>
                <w:sz w:val="16"/>
                <w:szCs w:val="16"/>
              </w:rPr>
            </w:pPr>
          </w:p>
          <w:p w:rsidR="007E22FD" w:rsidRPr="007E22FD" w:rsidRDefault="007E22FD" w:rsidP="007E22FD">
            <w:pPr>
              <w:pStyle w:val="a6"/>
              <w:rPr>
                <w:sz w:val="16"/>
                <w:szCs w:val="16"/>
              </w:rPr>
            </w:pPr>
            <w:r w:rsidRPr="007E22FD">
              <w:rPr>
                <w:sz w:val="16"/>
                <w:szCs w:val="16"/>
              </w:rPr>
              <w:t>3.</w:t>
            </w:r>
          </w:p>
          <w:p w:rsidR="007E22FD" w:rsidRPr="007E22FD" w:rsidRDefault="007E22FD" w:rsidP="007E22FD">
            <w:pPr>
              <w:pStyle w:val="a6"/>
              <w:rPr>
                <w:sz w:val="16"/>
                <w:szCs w:val="16"/>
              </w:rPr>
            </w:pPr>
          </w:p>
          <w:p w:rsidR="007E22FD" w:rsidRPr="007E22FD" w:rsidRDefault="007E22FD" w:rsidP="007E22FD">
            <w:pPr>
              <w:pStyle w:val="a6"/>
              <w:rPr>
                <w:sz w:val="16"/>
                <w:szCs w:val="16"/>
              </w:rPr>
            </w:pPr>
          </w:p>
          <w:p w:rsidR="007E22FD" w:rsidRPr="007E22FD" w:rsidRDefault="007E22FD" w:rsidP="007E22FD">
            <w:pPr>
              <w:pStyle w:val="a6"/>
              <w:rPr>
                <w:sz w:val="16"/>
                <w:szCs w:val="16"/>
              </w:rPr>
            </w:pPr>
          </w:p>
          <w:p w:rsidR="007E22FD" w:rsidRPr="007E22FD" w:rsidRDefault="007E22FD" w:rsidP="007E22FD">
            <w:pPr>
              <w:pStyle w:val="a6"/>
              <w:rPr>
                <w:sz w:val="16"/>
                <w:szCs w:val="16"/>
              </w:rPr>
            </w:pPr>
            <w:r w:rsidRPr="007E22FD">
              <w:rPr>
                <w:sz w:val="16"/>
                <w:szCs w:val="16"/>
              </w:rPr>
              <w:t>4.</w:t>
            </w:r>
          </w:p>
          <w:p w:rsidR="007E22FD" w:rsidRPr="007E22FD" w:rsidRDefault="007E22FD" w:rsidP="007E22FD">
            <w:pPr>
              <w:spacing w:after="0"/>
              <w:jc w:val="center"/>
              <w:rPr>
                <w:rFonts w:ascii="Times New Roman" w:hAnsi="Times New Roman" w:cs="Times New Roman"/>
                <w:sz w:val="16"/>
                <w:szCs w:val="16"/>
              </w:rPr>
            </w:pPr>
          </w:p>
          <w:p w:rsidR="007E22FD" w:rsidRPr="007E22FD" w:rsidRDefault="007E22FD" w:rsidP="007E22FD">
            <w:pPr>
              <w:spacing w:after="0"/>
              <w:jc w:val="center"/>
              <w:rPr>
                <w:rFonts w:ascii="Times New Roman" w:hAnsi="Times New Roman" w:cs="Times New Roman"/>
                <w:sz w:val="16"/>
                <w:szCs w:val="16"/>
              </w:rPr>
            </w:pPr>
          </w:p>
          <w:p w:rsidR="001937A2" w:rsidRDefault="001937A2" w:rsidP="001937A2">
            <w:pPr>
              <w:spacing w:after="0"/>
              <w:rPr>
                <w:rFonts w:ascii="Times New Roman" w:hAnsi="Times New Roman" w:cs="Times New Roman"/>
                <w:sz w:val="16"/>
                <w:szCs w:val="16"/>
              </w:rPr>
            </w:pPr>
          </w:p>
          <w:p w:rsidR="007E22FD" w:rsidRPr="007E22FD" w:rsidRDefault="007E22FD" w:rsidP="001937A2">
            <w:pPr>
              <w:spacing w:after="0"/>
              <w:rPr>
                <w:rFonts w:ascii="Times New Roman" w:hAnsi="Times New Roman" w:cs="Times New Roman"/>
                <w:sz w:val="16"/>
                <w:szCs w:val="16"/>
              </w:rPr>
            </w:pPr>
            <w:r w:rsidRPr="007E22FD">
              <w:rPr>
                <w:rFonts w:ascii="Times New Roman" w:hAnsi="Times New Roman" w:cs="Times New Roman"/>
                <w:sz w:val="16"/>
                <w:szCs w:val="16"/>
              </w:rPr>
              <w:t>5.</w:t>
            </w:r>
          </w:p>
          <w:p w:rsidR="007E22FD" w:rsidRPr="007E22FD" w:rsidRDefault="007E22FD" w:rsidP="007E22FD">
            <w:pPr>
              <w:spacing w:after="0"/>
              <w:jc w:val="center"/>
              <w:rPr>
                <w:rFonts w:ascii="Times New Roman" w:hAnsi="Times New Roman" w:cs="Times New Roman"/>
                <w:sz w:val="16"/>
                <w:szCs w:val="16"/>
              </w:rPr>
            </w:pPr>
          </w:p>
          <w:p w:rsidR="007E22FD" w:rsidRPr="007E22FD" w:rsidRDefault="007E22FD" w:rsidP="007E22FD">
            <w:pPr>
              <w:spacing w:after="0"/>
              <w:jc w:val="center"/>
              <w:rPr>
                <w:rFonts w:ascii="Times New Roman" w:hAnsi="Times New Roman" w:cs="Times New Roman"/>
                <w:sz w:val="16"/>
                <w:szCs w:val="16"/>
              </w:rPr>
            </w:pPr>
          </w:p>
          <w:p w:rsidR="007E22FD" w:rsidRPr="007E22FD" w:rsidRDefault="007E22FD" w:rsidP="007E22FD">
            <w:pPr>
              <w:pStyle w:val="a6"/>
              <w:rPr>
                <w:sz w:val="16"/>
                <w:szCs w:val="16"/>
              </w:rPr>
            </w:pPr>
            <w:r w:rsidRPr="007E22FD">
              <w:rPr>
                <w:sz w:val="16"/>
                <w:szCs w:val="16"/>
              </w:rPr>
              <w:t>6.</w:t>
            </w:r>
          </w:p>
          <w:p w:rsidR="007E22FD" w:rsidRPr="007E22FD" w:rsidRDefault="007E22FD" w:rsidP="007E22FD">
            <w:pPr>
              <w:pStyle w:val="a6"/>
              <w:rPr>
                <w:sz w:val="16"/>
                <w:szCs w:val="16"/>
              </w:rPr>
            </w:pPr>
          </w:p>
          <w:p w:rsidR="007E22FD" w:rsidRPr="007E22FD" w:rsidRDefault="007E22FD" w:rsidP="007E22FD">
            <w:pPr>
              <w:pStyle w:val="a6"/>
              <w:rPr>
                <w:sz w:val="16"/>
                <w:szCs w:val="16"/>
              </w:rPr>
            </w:pPr>
          </w:p>
          <w:p w:rsidR="007E22FD" w:rsidRPr="007E22FD" w:rsidRDefault="007E22FD" w:rsidP="007E22FD">
            <w:pPr>
              <w:pStyle w:val="a6"/>
              <w:rPr>
                <w:sz w:val="16"/>
                <w:szCs w:val="16"/>
              </w:rPr>
            </w:pPr>
          </w:p>
          <w:p w:rsidR="001937A2" w:rsidRDefault="001937A2" w:rsidP="007E22FD">
            <w:pPr>
              <w:pStyle w:val="a6"/>
              <w:rPr>
                <w:sz w:val="16"/>
                <w:szCs w:val="16"/>
              </w:rPr>
            </w:pPr>
          </w:p>
          <w:p w:rsidR="007E22FD" w:rsidRPr="007E22FD" w:rsidRDefault="007E22FD" w:rsidP="007E22FD">
            <w:pPr>
              <w:pStyle w:val="a6"/>
              <w:rPr>
                <w:sz w:val="16"/>
                <w:szCs w:val="16"/>
              </w:rPr>
            </w:pPr>
            <w:r w:rsidRPr="007E22FD">
              <w:rPr>
                <w:sz w:val="16"/>
                <w:szCs w:val="16"/>
              </w:rPr>
              <w:t>7.</w:t>
            </w:r>
          </w:p>
          <w:p w:rsidR="007E22FD" w:rsidRPr="007E22FD" w:rsidRDefault="007E22FD" w:rsidP="007E22FD">
            <w:pPr>
              <w:pStyle w:val="a6"/>
              <w:rPr>
                <w:sz w:val="16"/>
                <w:szCs w:val="16"/>
              </w:rPr>
            </w:pPr>
          </w:p>
          <w:p w:rsidR="007E22FD" w:rsidRPr="007E22FD" w:rsidRDefault="007E22FD" w:rsidP="007E22FD">
            <w:pPr>
              <w:pStyle w:val="a6"/>
              <w:rPr>
                <w:sz w:val="16"/>
                <w:szCs w:val="16"/>
              </w:rPr>
            </w:pPr>
          </w:p>
          <w:p w:rsidR="007E22FD" w:rsidRPr="007E22FD" w:rsidRDefault="007E22FD" w:rsidP="007E22FD">
            <w:pPr>
              <w:pStyle w:val="a6"/>
              <w:rPr>
                <w:sz w:val="16"/>
                <w:szCs w:val="16"/>
              </w:rPr>
            </w:pPr>
            <w:r w:rsidRPr="007E22FD">
              <w:rPr>
                <w:sz w:val="16"/>
                <w:szCs w:val="16"/>
              </w:rPr>
              <w:t>8.</w:t>
            </w:r>
          </w:p>
          <w:p w:rsidR="007E22FD" w:rsidRPr="007E22FD" w:rsidRDefault="007E22FD" w:rsidP="007E22FD">
            <w:pPr>
              <w:pStyle w:val="a6"/>
              <w:rPr>
                <w:sz w:val="16"/>
                <w:szCs w:val="16"/>
              </w:rPr>
            </w:pPr>
          </w:p>
          <w:p w:rsidR="007E22FD" w:rsidRPr="007E22FD" w:rsidRDefault="007E22FD" w:rsidP="007E22FD">
            <w:pPr>
              <w:pStyle w:val="a6"/>
              <w:rPr>
                <w:sz w:val="16"/>
                <w:szCs w:val="16"/>
              </w:rPr>
            </w:pPr>
          </w:p>
          <w:p w:rsidR="007E355C" w:rsidRDefault="007E355C" w:rsidP="007E22FD">
            <w:pPr>
              <w:pStyle w:val="a6"/>
              <w:rPr>
                <w:sz w:val="16"/>
                <w:szCs w:val="16"/>
              </w:rPr>
            </w:pPr>
          </w:p>
          <w:p w:rsidR="007E22FD" w:rsidRPr="007E22FD" w:rsidRDefault="007E22FD" w:rsidP="007E22FD">
            <w:pPr>
              <w:pStyle w:val="a6"/>
              <w:rPr>
                <w:sz w:val="16"/>
                <w:szCs w:val="16"/>
              </w:rPr>
            </w:pPr>
            <w:r w:rsidRPr="007E22FD">
              <w:rPr>
                <w:sz w:val="16"/>
                <w:szCs w:val="16"/>
              </w:rPr>
              <w:t>9.</w:t>
            </w:r>
          </w:p>
          <w:p w:rsidR="007E22FD" w:rsidRPr="007E22FD" w:rsidRDefault="007E22FD" w:rsidP="007E22FD">
            <w:pPr>
              <w:pStyle w:val="a6"/>
              <w:rPr>
                <w:sz w:val="16"/>
                <w:szCs w:val="16"/>
              </w:rPr>
            </w:pPr>
          </w:p>
          <w:p w:rsidR="007E22FD" w:rsidRPr="007E22FD" w:rsidRDefault="007E22FD" w:rsidP="007E22FD">
            <w:pPr>
              <w:pStyle w:val="a6"/>
              <w:rPr>
                <w:sz w:val="16"/>
                <w:szCs w:val="16"/>
              </w:rPr>
            </w:pPr>
          </w:p>
          <w:p w:rsidR="001937A2" w:rsidRDefault="001937A2" w:rsidP="007E22FD">
            <w:pPr>
              <w:pStyle w:val="a6"/>
              <w:rPr>
                <w:sz w:val="16"/>
                <w:szCs w:val="16"/>
              </w:rPr>
            </w:pPr>
          </w:p>
          <w:p w:rsidR="007E22FD" w:rsidRPr="007E22FD" w:rsidRDefault="007E22FD" w:rsidP="007E22FD">
            <w:pPr>
              <w:pStyle w:val="a6"/>
              <w:rPr>
                <w:sz w:val="16"/>
                <w:szCs w:val="16"/>
              </w:rPr>
            </w:pPr>
            <w:r w:rsidRPr="007E22FD">
              <w:rPr>
                <w:sz w:val="16"/>
                <w:szCs w:val="16"/>
              </w:rPr>
              <w:t>10.</w:t>
            </w:r>
          </w:p>
          <w:p w:rsidR="007E22FD" w:rsidRPr="007E22FD" w:rsidRDefault="007E22FD" w:rsidP="007E22FD">
            <w:pPr>
              <w:spacing w:after="0"/>
              <w:jc w:val="center"/>
              <w:rPr>
                <w:rFonts w:ascii="Times New Roman" w:hAnsi="Times New Roman" w:cs="Times New Roman"/>
                <w:sz w:val="16"/>
                <w:szCs w:val="16"/>
              </w:rPr>
            </w:pPr>
          </w:p>
          <w:p w:rsidR="007E22FD" w:rsidRPr="007E22FD" w:rsidRDefault="007E22FD" w:rsidP="007E22FD">
            <w:pPr>
              <w:spacing w:after="0"/>
              <w:jc w:val="center"/>
              <w:rPr>
                <w:rFonts w:ascii="Times New Roman" w:hAnsi="Times New Roman" w:cs="Times New Roman"/>
                <w:sz w:val="16"/>
                <w:szCs w:val="16"/>
              </w:rPr>
            </w:pPr>
          </w:p>
          <w:p w:rsidR="001937A2" w:rsidRDefault="001937A2" w:rsidP="007E22FD">
            <w:pPr>
              <w:spacing w:after="0"/>
              <w:rPr>
                <w:rFonts w:ascii="Times New Roman" w:hAnsi="Times New Roman" w:cs="Times New Roman"/>
                <w:sz w:val="16"/>
                <w:szCs w:val="16"/>
              </w:rPr>
            </w:pPr>
          </w:p>
          <w:p w:rsidR="007E22FD" w:rsidRPr="007E22FD" w:rsidRDefault="007E22FD" w:rsidP="007E22FD">
            <w:pPr>
              <w:spacing w:after="0"/>
              <w:rPr>
                <w:rFonts w:ascii="Times New Roman" w:hAnsi="Times New Roman" w:cs="Times New Roman"/>
                <w:sz w:val="16"/>
                <w:szCs w:val="16"/>
              </w:rPr>
            </w:pPr>
            <w:r w:rsidRPr="007E22FD">
              <w:rPr>
                <w:rFonts w:ascii="Times New Roman" w:hAnsi="Times New Roman" w:cs="Times New Roman"/>
                <w:sz w:val="16"/>
                <w:szCs w:val="16"/>
              </w:rPr>
              <w:t>11.</w:t>
            </w:r>
          </w:p>
          <w:p w:rsidR="007E22FD" w:rsidRPr="007E22FD" w:rsidRDefault="007E22FD" w:rsidP="007E22FD">
            <w:pPr>
              <w:spacing w:after="0"/>
              <w:rPr>
                <w:rFonts w:ascii="Times New Roman" w:hAnsi="Times New Roman" w:cs="Times New Roman"/>
                <w:sz w:val="16"/>
                <w:szCs w:val="16"/>
              </w:rPr>
            </w:pPr>
          </w:p>
        </w:tc>
        <w:tc>
          <w:tcPr>
            <w:tcW w:w="5764" w:type="dxa"/>
            <w:tcBorders>
              <w:top w:val="single" w:sz="4" w:space="0" w:color="auto"/>
              <w:left w:val="single" w:sz="4" w:space="0" w:color="auto"/>
              <w:bottom w:val="single" w:sz="4" w:space="0" w:color="auto"/>
              <w:right w:val="single" w:sz="4" w:space="0" w:color="auto"/>
            </w:tcBorders>
          </w:tcPr>
          <w:p w:rsidR="007E22FD" w:rsidRPr="007E22FD" w:rsidRDefault="007E22FD" w:rsidP="007E22FD">
            <w:pPr>
              <w:spacing w:after="0"/>
              <w:jc w:val="both"/>
              <w:rPr>
                <w:rFonts w:ascii="Times New Roman" w:hAnsi="Times New Roman" w:cs="Times New Roman"/>
                <w:sz w:val="16"/>
                <w:szCs w:val="16"/>
              </w:rPr>
            </w:pPr>
          </w:p>
          <w:p w:rsidR="007E22FD" w:rsidRPr="007E22FD" w:rsidRDefault="007E22FD" w:rsidP="007E22FD">
            <w:pPr>
              <w:spacing w:after="0"/>
              <w:jc w:val="both"/>
              <w:rPr>
                <w:rFonts w:ascii="Times New Roman" w:hAnsi="Times New Roman" w:cs="Times New Roman"/>
                <w:sz w:val="16"/>
                <w:szCs w:val="16"/>
              </w:rPr>
            </w:pPr>
            <w:r w:rsidRPr="007E22FD">
              <w:rPr>
                <w:rFonts w:ascii="Times New Roman" w:hAnsi="Times New Roman" w:cs="Times New Roman"/>
                <w:sz w:val="16"/>
                <w:szCs w:val="16"/>
              </w:rPr>
              <w:t>Об исполнении местного бюджета за 2021 год.</w:t>
            </w:r>
          </w:p>
          <w:p w:rsidR="007E22FD" w:rsidRPr="007E22FD" w:rsidRDefault="007E22FD" w:rsidP="007E22FD">
            <w:pPr>
              <w:spacing w:after="0"/>
              <w:jc w:val="both"/>
              <w:rPr>
                <w:rFonts w:ascii="Times New Roman" w:hAnsi="Times New Roman" w:cs="Times New Roman"/>
                <w:sz w:val="16"/>
                <w:szCs w:val="16"/>
              </w:rPr>
            </w:pPr>
          </w:p>
          <w:p w:rsidR="007E22FD" w:rsidRPr="007E22FD" w:rsidRDefault="007E22FD" w:rsidP="007E22FD">
            <w:pPr>
              <w:spacing w:after="0"/>
              <w:jc w:val="both"/>
              <w:rPr>
                <w:rFonts w:ascii="Times New Roman" w:hAnsi="Times New Roman" w:cs="Times New Roman"/>
                <w:sz w:val="16"/>
                <w:szCs w:val="16"/>
              </w:rPr>
            </w:pPr>
            <w:r w:rsidRPr="007E22FD">
              <w:rPr>
                <w:rFonts w:ascii="Times New Roman" w:hAnsi="Times New Roman" w:cs="Times New Roman"/>
                <w:sz w:val="16"/>
                <w:szCs w:val="16"/>
              </w:rPr>
              <w:t>О внесении изменений  и  дополнений в решение Совета депутатов Сельского поселения «Пустозерский сельсовет» Заполярного района Ненецкого автономного округа от 28.12.2021 № 2 «О местном бюджете на 2022 год».</w:t>
            </w:r>
          </w:p>
          <w:p w:rsidR="007E22FD" w:rsidRPr="007E22FD" w:rsidRDefault="007E22FD" w:rsidP="007E22FD">
            <w:pPr>
              <w:spacing w:after="0"/>
              <w:jc w:val="both"/>
              <w:rPr>
                <w:rFonts w:ascii="Times New Roman" w:hAnsi="Times New Roman" w:cs="Times New Roman"/>
                <w:sz w:val="16"/>
                <w:szCs w:val="16"/>
              </w:rPr>
            </w:pPr>
          </w:p>
          <w:p w:rsidR="007E22FD" w:rsidRPr="007E22FD" w:rsidRDefault="007E22FD" w:rsidP="007E22FD">
            <w:pPr>
              <w:pStyle w:val="ConsPlusTitle"/>
              <w:widowControl/>
              <w:jc w:val="both"/>
              <w:rPr>
                <w:rFonts w:ascii="Times New Roman" w:hAnsi="Times New Roman" w:cs="Times New Roman"/>
                <w:b w:val="0"/>
                <w:sz w:val="16"/>
                <w:szCs w:val="16"/>
              </w:rPr>
            </w:pPr>
            <w:r w:rsidRPr="007E22FD">
              <w:rPr>
                <w:rFonts w:ascii="Times New Roman" w:hAnsi="Times New Roman" w:cs="Times New Roman"/>
                <w:b w:val="0"/>
                <w:sz w:val="16"/>
                <w:szCs w:val="16"/>
              </w:rPr>
              <w:t>О проекте решения «О внесении изменений и дополнений в Устав Сельского поселения «Пустозерский сельсовет» Заполярного района Ненецкого автономного округа.</w:t>
            </w:r>
          </w:p>
          <w:p w:rsidR="007E22FD" w:rsidRPr="007E22FD" w:rsidRDefault="007E22FD" w:rsidP="007E22FD">
            <w:pPr>
              <w:spacing w:after="0"/>
              <w:jc w:val="both"/>
              <w:rPr>
                <w:rFonts w:ascii="Times New Roman" w:hAnsi="Times New Roman" w:cs="Times New Roman"/>
                <w:sz w:val="16"/>
                <w:szCs w:val="16"/>
              </w:rPr>
            </w:pPr>
          </w:p>
          <w:p w:rsidR="007E22FD" w:rsidRPr="007E22FD" w:rsidRDefault="007E22FD" w:rsidP="007E22FD">
            <w:pPr>
              <w:spacing w:after="0"/>
              <w:jc w:val="both"/>
              <w:rPr>
                <w:rFonts w:ascii="Times New Roman" w:hAnsi="Times New Roman" w:cs="Times New Roman"/>
                <w:sz w:val="16"/>
                <w:szCs w:val="16"/>
              </w:rPr>
            </w:pPr>
            <w:r w:rsidRPr="007E22FD">
              <w:rPr>
                <w:rFonts w:ascii="Times New Roman" w:hAnsi="Times New Roman" w:cs="Times New Roman"/>
                <w:sz w:val="16"/>
                <w:szCs w:val="16"/>
              </w:rPr>
              <w:t>Отчет о деятельности Главы Сельского поселения «Пустозерский  сельсовет»  Заполярного района Ненецкого автономного округа  за 2021 год.  Отчет администратора п.Хонгурей</w:t>
            </w:r>
          </w:p>
          <w:p w:rsidR="007E22FD" w:rsidRPr="007E22FD" w:rsidRDefault="007E22FD" w:rsidP="007E22FD">
            <w:pPr>
              <w:spacing w:after="0"/>
              <w:jc w:val="both"/>
              <w:rPr>
                <w:rFonts w:ascii="Times New Roman" w:hAnsi="Times New Roman" w:cs="Times New Roman"/>
                <w:sz w:val="16"/>
                <w:szCs w:val="16"/>
              </w:rPr>
            </w:pPr>
          </w:p>
          <w:p w:rsidR="007E22FD" w:rsidRPr="007E22FD" w:rsidRDefault="007E22FD" w:rsidP="007E22FD">
            <w:pPr>
              <w:spacing w:after="0"/>
              <w:jc w:val="both"/>
              <w:rPr>
                <w:rFonts w:ascii="Times New Roman" w:hAnsi="Times New Roman" w:cs="Times New Roman"/>
                <w:sz w:val="16"/>
                <w:szCs w:val="16"/>
              </w:rPr>
            </w:pPr>
            <w:r w:rsidRPr="007E22FD">
              <w:rPr>
                <w:rFonts w:ascii="Times New Roman" w:hAnsi="Times New Roman" w:cs="Times New Roman"/>
                <w:sz w:val="16"/>
                <w:szCs w:val="16"/>
              </w:rPr>
              <w:t>О внесении изменений в некоторые правовые акты Сельского поселения «Пустозерский сельсовет» Заполярного района Ненецкого автономного округа.</w:t>
            </w:r>
          </w:p>
          <w:p w:rsidR="007E22FD" w:rsidRPr="007E22FD" w:rsidRDefault="007E22FD" w:rsidP="007E22FD">
            <w:pPr>
              <w:spacing w:after="0"/>
              <w:jc w:val="both"/>
              <w:rPr>
                <w:rFonts w:ascii="Times New Roman" w:hAnsi="Times New Roman" w:cs="Times New Roman"/>
                <w:sz w:val="16"/>
                <w:szCs w:val="16"/>
              </w:rPr>
            </w:pPr>
          </w:p>
          <w:p w:rsidR="007E22FD" w:rsidRPr="007E22FD" w:rsidRDefault="007E22FD" w:rsidP="007E22FD">
            <w:pPr>
              <w:spacing w:after="0"/>
              <w:jc w:val="both"/>
              <w:rPr>
                <w:rFonts w:ascii="Times New Roman" w:hAnsi="Times New Roman" w:cs="Times New Roman"/>
                <w:sz w:val="16"/>
                <w:szCs w:val="16"/>
              </w:rPr>
            </w:pPr>
            <w:r w:rsidRPr="007E22FD">
              <w:rPr>
                <w:rFonts w:ascii="Times New Roman" w:hAnsi="Times New Roman" w:cs="Times New Roman"/>
                <w:sz w:val="16"/>
                <w:szCs w:val="16"/>
              </w:rPr>
              <w:t>О признании утратившими силу некоторых правовых актов Сельского поселения «Пустозерский сельсовет» Заполярного района Ненецкого автономного округа.</w:t>
            </w:r>
          </w:p>
          <w:p w:rsidR="007E22FD" w:rsidRPr="007E22FD" w:rsidRDefault="007E22FD" w:rsidP="007E22FD">
            <w:pPr>
              <w:spacing w:after="0"/>
              <w:jc w:val="both"/>
              <w:rPr>
                <w:rFonts w:ascii="Times New Roman" w:hAnsi="Times New Roman" w:cs="Times New Roman"/>
                <w:sz w:val="16"/>
                <w:szCs w:val="16"/>
              </w:rPr>
            </w:pPr>
          </w:p>
          <w:p w:rsidR="007E22FD" w:rsidRPr="007E22FD" w:rsidRDefault="007E22FD" w:rsidP="007E22FD">
            <w:pPr>
              <w:spacing w:after="0"/>
              <w:jc w:val="both"/>
              <w:rPr>
                <w:rFonts w:ascii="Times New Roman" w:hAnsi="Times New Roman" w:cs="Times New Roman"/>
                <w:sz w:val="16"/>
                <w:szCs w:val="16"/>
              </w:rPr>
            </w:pPr>
            <w:r w:rsidRPr="007E22FD">
              <w:rPr>
                <w:rFonts w:ascii="Times New Roman" w:hAnsi="Times New Roman" w:cs="Times New Roman"/>
                <w:sz w:val="16"/>
                <w:szCs w:val="16"/>
              </w:rPr>
              <w:t>Разработка нормативных правовых актов по реализации федерального и окружного законодательства.</w:t>
            </w:r>
          </w:p>
          <w:p w:rsidR="007E22FD" w:rsidRPr="007E22FD" w:rsidRDefault="007E22FD" w:rsidP="007E22FD">
            <w:pPr>
              <w:spacing w:after="0"/>
              <w:jc w:val="both"/>
              <w:rPr>
                <w:rFonts w:ascii="Times New Roman" w:hAnsi="Times New Roman" w:cs="Times New Roman"/>
                <w:sz w:val="16"/>
                <w:szCs w:val="16"/>
              </w:rPr>
            </w:pPr>
          </w:p>
          <w:p w:rsidR="007E22FD" w:rsidRPr="007E22FD" w:rsidRDefault="007E22FD" w:rsidP="007E22FD">
            <w:pPr>
              <w:spacing w:after="0"/>
              <w:jc w:val="both"/>
              <w:rPr>
                <w:rFonts w:ascii="Times New Roman" w:hAnsi="Times New Roman" w:cs="Times New Roman"/>
                <w:sz w:val="16"/>
                <w:szCs w:val="16"/>
              </w:rPr>
            </w:pPr>
            <w:r w:rsidRPr="007E22FD">
              <w:rPr>
                <w:rFonts w:ascii="Times New Roman" w:hAnsi="Times New Roman" w:cs="Times New Roman"/>
                <w:sz w:val="16"/>
                <w:szCs w:val="16"/>
              </w:rPr>
              <w:t>Отчет о   работе  МКП «Пустозерское»</w:t>
            </w:r>
          </w:p>
          <w:p w:rsidR="007E22FD" w:rsidRPr="007E22FD" w:rsidRDefault="007E22FD" w:rsidP="007E22FD">
            <w:pPr>
              <w:spacing w:after="0"/>
              <w:jc w:val="both"/>
              <w:rPr>
                <w:rFonts w:ascii="Times New Roman" w:hAnsi="Times New Roman" w:cs="Times New Roman"/>
                <w:sz w:val="16"/>
                <w:szCs w:val="16"/>
              </w:rPr>
            </w:pPr>
          </w:p>
          <w:p w:rsidR="007E355C" w:rsidRDefault="007E355C" w:rsidP="007E22FD">
            <w:pPr>
              <w:spacing w:after="0"/>
              <w:jc w:val="both"/>
              <w:rPr>
                <w:rFonts w:ascii="Times New Roman" w:hAnsi="Times New Roman" w:cs="Times New Roman"/>
                <w:sz w:val="16"/>
                <w:szCs w:val="16"/>
              </w:rPr>
            </w:pPr>
          </w:p>
          <w:p w:rsidR="007E22FD" w:rsidRPr="007E22FD" w:rsidRDefault="007E22FD" w:rsidP="007E22FD">
            <w:pPr>
              <w:spacing w:after="0"/>
              <w:jc w:val="both"/>
              <w:rPr>
                <w:rFonts w:ascii="Times New Roman" w:hAnsi="Times New Roman" w:cs="Times New Roman"/>
                <w:sz w:val="16"/>
                <w:szCs w:val="16"/>
              </w:rPr>
            </w:pPr>
            <w:r w:rsidRPr="007E22FD">
              <w:rPr>
                <w:rFonts w:ascii="Times New Roman" w:hAnsi="Times New Roman" w:cs="Times New Roman"/>
                <w:sz w:val="16"/>
                <w:szCs w:val="16"/>
              </w:rPr>
              <w:t>Отчет о работе постоянной  комиссии Совета депутатов Сельского поселения «Пустозерский сельсовет» Заполярного района Ненецкого автономного округа  по  социальным вопросам на 2022 год</w:t>
            </w:r>
          </w:p>
          <w:p w:rsidR="007E22FD" w:rsidRPr="007E22FD" w:rsidRDefault="007E22FD" w:rsidP="007E22FD">
            <w:pPr>
              <w:spacing w:after="0"/>
              <w:jc w:val="both"/>
              <w:rPr>
                <w:rFonts w:ascii="Times New Roman" w:hAnsi="Times New Roman" w:cs="Times New Roman"/>
                <w:sz w:val="16"/>
                <w:szCs w:val="16"/>
              </w:rPr>
            </w:pPr>
          </w:p>
          <w:p w:rsidR="007E22FD" w:rsidRPr="007E22FD" w:rsidRDefault="007E22FD" w:rsidP="007E22FD">
            <w:pPr>
              <w:spacing w:after="0"/>
              <w:jc w:val="both"/>
              <w:rPr>
                <w:rFonts w:ascii="Times New Roman" w:hAnsi="Times New Roman" w:cs="Times New Roman"/>
                <w:sz w:val="16"/>
                <w:szCs w:val="16"/>
              </w:rPr>
            </w:pPr>
            <w:r w:rsidRPr="007E22FD">
              <w:rPr>
                <w:rFonts w:ascii="Times New Roman" w:hAnsi="Times New Roman" w:cs="Times New Roman"/>
                <w:sz w:val="16"/>
                <w:szCs w:val="16"/>
              </w:rPr>
              <w:t xml:space="preserve">Отчет о работе постоянной комиссии Совета депутатов Сельского поселения </w:t>
            </w:r>
            <w:r w:rsidRPr="007E22FD">
              <w:rPr>
                <w:rFonts w:ascii="Times New Roman" w:hAnsi="Times New Roman" w:cs="Times New Roman"/>
                <w:sz w:val="16"/>
                <w:szCs w:val="16"/>
              </w:rPr>
              <w:lastRenderedPageBreak/>
              <w:t>«Пустозерский сельсовет» Заполярного района Ненецкого автономного округа  по  вопросам бюджета и экономики за 2022 год</w:t>
            </w:r>
          </w:p>
          <w:p w:rsidR="007E22FD" w:rsidRPr="007E22FD" w:rsidRDefault="007E22FD" w:rsidP="007E22FD">
            <w:pPr>
              <w:spacing w:after="0"/>
              <w:jc w:val="both"/>
              <w:rPr>
                <w:rFonts w:ascii="Times New Roman" w:hAnsi="Times New Roman" w:cs="Times New Roman"/>
                <w:sz w:val="16"/>
                <w:szCs w:val="16"/>
              </w:rPr>
            </w:pPr>
          </w:p>
          <w:p w:rsidR="007E22FD" w:rsidRPr="007E22FD" w:rsidRDefault="007E22FD" w:rsidP="007E22FD">
            <w:pPr>
              <w:spacing w:after="0"/>
              <w:jc w:val="both"/>
              <w:rPr>
                <w:rFonts w:ascii="Times New Roman" w:hAnsi="Times New Roman" w:cs="Times New Roman"/>
                <w:sz w:val="16"/>
                <w:szCs w:val="16"/>
              </w:rPr>
            </w:pPr>
            <w:r w:rsidRPr="007E22FD">
              <w:rPr>
                <w:rFonts w:ascii="Times New Roman" w:hAnsi="Times New Roman" w:cs="Times New Roman"/>
                <w:sz w:val="16"/>
                <w:szCs w:val="16"/>
              </w:rPr>
              <w:t>Отчет о работе участкового уполномоченного полиции за 2021 год</w:t>
            </w:r>
          </w:p>
          <w:p w:rsidR="007E22FD" w:rsidRPr="007E22FD" w:rsidRDefault="007E22FD" w:rsidP="007E22FD">
            <w:pPr>
              <w:spacing w:after="0"/>
              <w:jc w:val="both"/>
              <w:rPr>
                <w:rFonts w:ascii="Times New Roman" w:hAnsi="Times New Roman" w:cs="Times New Roman"/>
                <w:sz w:val="16"/>
                <w:szCs w:val="16"/>
              </w:rPr>
            </w:pPr>
          </w:p>
        </w:tc>
        <w:tc>
          <w:tcPr>
            <w:tcW w:w="1440" w:type="dxa"/>
            <w:tcBorders>
              <w:top w:val="single" w:sz="4" w:space="0" w:color="auto"/>
              <w:left w:val="single" w:sz="4" w:space="0" w:color="auto"/>
              <w:bottom w:val="single" w:sz="4" w:space="0" w:color="auto"/>
              <w:right w:val="single" w:sz="4" w:space="0" w:color="auto"/>
            </w:tcBorders>
          </w:tcPr>
          <w:p w:rsidR="007E22FD" w:rsidRPr="007E22FD" w:rsidRDefault="007E22FD" w:rsidP="007E22FD">
            <w:pPr>
              <w:spacing w:after="0"/>
              <w:jc w:val="center"/>
              <w:rPr>
                <w:rFonts w:ascii="Times New Roman" w:hAnsi="Times New Roman" w:cs="Times New Roman"/>
                <w:sz w:val="16"/>
                <w:szCs w:val="16"/>
              </w:rPr>
            </w:pPr>
          </w:p>
          <w:p w:rsidR="007E22FD" w:rsidRPr="007E22FD" w:rsidRDefault="007E22FD" w:rsidP="007E22FD">
            <w:pPr>
              <w:spacing w:after="0"/>
              <w:jc w:val="center"/>
              <w:rPr>
                <w:rFonts w:ascii="Times New Roman" w:hAnsi="Times New Roman" w:cs="Times New Roman"/>
                <w:sz w:val="16"/>
                <w:szCs w:val="16"/>
              </w:rPr>
            </w:pPr>
            <w:r w:rsidRPr="007E22FD">
              <w:rPr>
                <w:rFonts w:ascii="Times New Roman" w:hAnsi="Times New Roman" w:cs="Times New Roman"/>
                <w:sz w:val="16"/>
                <w:szCs w:val="16"/>
              </w:rPr>
              <w:t>1 квартал</w:t>
            </w:r>
          </w:p>
          <w:p w:rsidR="007E22FD" w:rsidRPr="007E22FD" w:rsidRDefault="007E22FD" w:rsidP="007E22FD">
            <w:pPr>
              <w:spacing w:after="0"/>
              <w:jc w:val="center"/>
              <w:rPr>
                <w:rFonts w:ascii="Times New Roman" w:hAnsi="Times New Roman" w:cs="Times New Roman"/>
                <w:sz w:val="16"/>
                <w:szCs w:val="16"/>
              </w:rPr>
            </w:pPr>
          </w:p>
          <w:p w:rsidR="007E22FD" w:rsidRPr="007E22FD" w:rsidRDefault="007E22FD" w:rsidP="001937A2">
            <w:pPr>
              <w:spacing w:after="0"/>
              <w:rPr>
                <w:rFonts w:ascii="Times New Roman" w:hAnsi="Times New Roman" w:cs="Times New Roman"/>
                <w:sz w:val="16"/>
                <w:szCs w:val="16"/>
              </w:rPr>
            </w:pPr>
            <w:r w:rsidRPr="007E22FD">
              <w:rPr>
                <w:rFonts w:ascii="Times New Roman" w:hAnsi="Times New Roman" w:cs="Times New Roman"/>
                <w:sz w:val="16"/>
                <w:szCs w:val="16"/>
              </w:rPr>
              <w:t>1-4 квартал</w:t>
            </w:r>
          </w:p>
          <w:p w:rsidR="007E22FD" w:rsidRPr="007E22FD" w:rsidRDefault="007E22FD" w:rsidP="007E22FD">
            <w:pPr>
              <w:spacing w:after="0"/>
              <w:jc w:val="center"/>
              <w:rPr>
                <w:rFonts w:ascii="Times New Roman" w:hAnsi="Times New Roman" w:cs="Times New Roman"/>
                <w:sz w:val="16"/>
                <w:szCs w:val="16"/>
              </w:rPr>
            </w:pPr>
          </w:p>
          <w:p w:rsidR="007E22FD" w:rsidRPr="007E22FD" w:rsidRDefault="007E22FD" w:rsidP="007E22FD">
            <w:pPr>
              <w:spacing w:after="0"/>
              <w:jc w:val="center"/>
              <w:rPr>
                <w:rFonts w:ascii="Times New Roman" w:hAnsi="Times New Roman" w:cs="Times New Roman"/>
                <w:sz w:val="16"/>
                <w:szCs w:val="16"/>
              </w:rPr>
            </w:pPr>
          </w:p>
          <w:p w:rsidR="007E22FD" w:rsidRPr="007E22FD" w:rsidRDefault="007E22FD" w:rsidP="007E22FD">
            <w:pPr>
              <w:spacing w:after="0"/>
              <w:jc w:val="center"/>
              <w:rPr>
                <w:rFonts w:ascii="Times New Roman" w:hAnsi="Times New Roman" w:cs="Times New Roman"/>
                <w:sz w:val="16"/>
                <w:szCs w:val="16"/>
              </w:rPr>
            </w:pPr>
          </w:p>
          <w:p w:rsidR="007E22FD" w:rsidRPr="007E22FD" w:rsidRDefault="007E22FD" w:rsidP="001937A2">
            <w:pPr>
              <w:spacing w:after="0"/>
              <w:rPr>
                <w:rFonts w:ascii="Times New Roman" w:hAnsi="Times New Roman" w:cs="Times New Roman"/>
                <w:sz w:val="16"/>
                <w:szCs w:val="16"/>
              </w:rPr>
            </w:pPr>
            <w:r w:rsidRPr="007E22FD">
              <w:rPr>
                <w:rFonts w:ascii="Times New Roman" w:hAnsi="Times New Roman" w:cs="Times New Roman"/>
                <w:sz w:val="16"/>
                <w:szCs w:val="16"/>
              </w:rPr>
              <w:t>1-4 квартал</w:t>
            </w:r>
          </w:p>
          <w:p w:rsidR="007E22FD" w:rsidRPr="007E22FD" w:rsidRDefault="007E22FD" w:rsidP="007E22FD">
            <w:pPr>
              <w:spacing w:after="0"/>
              <w:jc w:val="center"/>
              <w:rPr>
                <w:rFonts w:ascii="Times New Roman" w:hAnsi="Times New Roman" w:cs="Times New Roman"/>
                <w:sz w:val="16"/>
                <w:szCs w:val="16"/>
              </w:rPr>
            </w:pPr>
          </w:p>
          <w:p w:rsidR="007E22FD" w:rsidRPr="007E22FD" w:rsidRDefault="007E22FD" w:rsidP="007E22FD">
            <w:pPr>
              <w:spacing w:after="0"/>
              <w:jc w:val="center"/>
              <w:rPr>
                <w:rFonts w:ascii="Times New Roman" w:hAnsi="Times New Roman" w:cs="Times New Roman"/>
                <w:sz w:val="16"/>
                <w:szCs w:val="16"/>
              </w:rPr>
            </w:pPr>
          </w:p>
          <w:p w:rsidR="007E22FD" w:rsidRPr="007E22FD" w:rsidRDefault="007E22FD" w:rsidP="001937A2">
            <w:pPr>
              <w:spacing w:after="0"/>
              <w:rPr>
                <w:rFonts w:ascii="Times New Roman" w:hAnsi="Times New Roman" w:cs="Times New Roman"/>
                <w:sz w:val="16"/>
                <w:szCs w:val="16"/>
              </w:rPr>
            </w:pPr>
            <w:r w:rsidRPr="007E22FD">
              <w:rPr>
                <w:rFonts w:ascii="Times New Roman" w:hAnsi="Times New Roman" w:cs="Times New Roman"/>
                <w:sz w:val="16"/>
                <w:szCs w:val="16"/>
              </w:rPr>
              <w:t>1 квартал</w:t>
            </w:r>
          </w:p>
          <w:p w:rsidR="007E22FD" w:rsidRPr="007E22FD" w:rsidRDefault="007E22FD" w:rsidP="007E22FD">
            <w:pPr>
              <w:spacing w:after="0"/>
              <w:jc w:val="center"/>
              <w:rPr>
                <w:rFonts w:ascii="Times New Roman" w:hAnsi="Times New Roman" w:cs="Times New Roman"/>
                <w:sz w:val="16"/>
                <w:szCs w:val="16"/>
              </w:rPr>
            </w:pPr>
          </w:p>
          <w:p w:rsidR="007E22FD" w:rsidRPr="007E22FD" w:rsidRDefault="007E22FD" w:rsidP="007E22FD">
            <w:pPr>
              <w:spacing w:after="0"/>
              <w:jc w:val="center"/>
              <w:rPr>
                <w:rFonts w:ascii="Times New Roman" w:hAnsi="Times New Roman" w:cs="Times New Roman"/>
                <w:sz w:val="16"/>
                <w:szCs w:val="16"/>
              </w:rPr>
            </w:pPr>
          </w:p>
          <w:p w:rsidR="007E22FD" w:rsidRPr="007E22FD" w:rsidRDefault="007E22FD" w:rsidP="007E22FD">
            <w:pPr>
              <w:spacing w:after="0"/>
              <w:jc w:val="center"/>
              <w:rPr>
                <w:rFonts w:ascii="Times New Roman" w:hAnsi="Times New Roman" w:cs="Times New Roman"/>
                <w:sz w:val="16"/>
                <w:szCs w:val="16"/>
              </w:rPr>
            </w:pPr>
          </w:p>
          <w:p w:rsidR="007E22FD" w:rsidRPr="007E22FD" w:rsidRDefault="007E22FD" w:rsidP="007E22FD">
            <w:pPr>
              <w:spacing w:after="0"/>
              <w:jc w:val="center"/>
              <w:rPr>
                <w:rFonts w:ascii="Times New Roman" w:hAnsi="Times New Roman" w:cs="Times New Roman"/>
                <w:sz w:val="16"/>
                <w:szCs w:val="16"/>
              </w:rPr>
            </w:pPr>
          </w:p>
          <w:p w:rsidR="007E22FD" w:rsidRPr="007E22FD" w:rsidRDefault="007E22FD" w:rsidP="007E22FD">
            <w:pPr>
              <w:spacing w:after="0"/>
              <w:rPr>
                <w:rFonts w:ascii="Times New Roman" w:hAnsi="Times New Roman" w:cs="Times New Roman"/>
                <w:sz w:val="16"/>
                <w:szCs w:val="16"/>
              </w:rPr>
            </w:pPr>
            <w:r w:rsidRPr="007E22FD">
              <w:rPr>
                <w:rFonts w:ascii="Times New Roman" w:hAnsi="Times New Roman" w:cs="Times New Roman"/>
                <w:sz w:val="16"/>
                <w:szCs w:val="16"/>
              </w:rPr>
              <w:t>1-4 квартал</w:t>
            </w:r>
          </w:p>
          <w:p w:rsidR="007E22FD" w:rsidRPr="007E22FD" w:rsidRDefault="007E22FD" w:rsidP="007E22FD">
            <w:pPr>
              <w:spacing w:after="0"/>
              <w:jc w:val="center"/>
              <w:rPr>
                <w:rFonts w:ascii="Times New Roman" w:hAnsi="Times New Roman" w:cs="Times New Roman"/>
                <w:sz w:val="16"/>
                <w:szCs w:val="16"/>
              </w:rPr>
            </w:pPr>
          </w:p>
          <w:p w:rsidR="007E22FD" w:rsidRPr="007E22FD" w:rsidRDefault="007E22FD" w:rsidP="007E22FD">
            <w:pPr>
              <w:spacing w:after="0"/>
              <w:jc w:val="center"/>
              <w:rPr>
                <w:rFonts w:ascii="Times New Roman" w:hAnsi="Times New Roman" w:cs="Times New Roman"/>
                <w:sz w:val="16"/>
                <w:szCs w:val="16"/>
              </w:rPr>
            </w:pPr>
          </w:p>
          <w:p w:rsidR="007E22FD" w:rsidRPr="007E22FD" w:rsidRDefault="007E22FD" w:rsidP="007E22FD">
            <w:pPr>
              <w:spacing w:after="0"/>
              <w:rPr>
                <w:rFonts w:ascii="Times New Roman" w:hAnsi="Times New Roman" w:cs="Times New Roman"/>
                <w:sz w:val="16"/>
                <w:szCs w:val="16"/>
              </w:rPr>
            </w:pPr>
            <w:r w:rsidRPr="007E22FD">
              <w:rPr>
                <w:rFonts w:ascii="Times New Roman" w:hAnsi="Times New Roman" w:cs="Times New Roman"/>
                <w:sz w:val="16"/>
                <w:szCs w:val="16"/>
              </w:rPr>
              <w:t>1-4 квартал</w:t>
            </w:r>
          </w:p>
          <w:p w:rsidR="007E22FD" w:rsidRPr="007E22FD" w:rsidRDefault="007E22FD" w:rsidP="007E22FD">
            <w:pPr>
              <w:spacing w:after="0"/>
              <w:jc w:val="center"/>
              <w:rPr>
                <w:rFonts w:ascii="Times New Roman" w:hAnsi="Times New Roman" w:cs="Times New Roman"/>
                <w:sz w:val="16"/>
                <w:szCs w:val="16"/>
              </w:rPr>
            </w:pPr>
          </w:p>
          <w:p w:rsidR="007E22FD" w:rsidRPr="007E22FD" w:rsidRDefault="007E22FD" w:rsidP="007E22FD">
            <w:pPr>
              <w:spacing w:after="0"/>
              <w:jc w:val="center"/>
              <w:rPr>
                <w:rFonts w:ascii="Times New Roman" w:hAnsi="Times New Roman" w:cs="Times New Roman"/>
                <w:sz w:val="16"/>
                <w:szCs w:val="16"/>
              </w:rPr>
            </w:pPr>
          </w:p>
          <w:p w:rsidR="007E22FD" w:rsidRPr="007E22FD" w:rsidRDefault="007E22FD" w:rsidP="007E22FD">
            <w:pPr>
              <w:spacing w:after="0"/>
              <w:jc w:val="center"/>
              <w:rPr>
                <w:rFonts w:ascii="Times New Roman" w:hAnsi="Times New Roman" w:cs="Times New Roman"/>
                <w:sz w:val="16"/>
                <w:szCs w:val="16"/>
              </w:rPr>
            </w:pPr>
          </w:p>
          <w:p w:rsidR="007E22FD" w:rsidRPr="007E22FD" w:rsidRDefault="007E22FD" w:rsidP="007E22FD">
            <w:pPr>
              <w:spacing w:after="0"/>
              <w:rPr>
                <w:rFonts w:ascii="Times New Roman" w:hAnsi="Times New Roman" w:cs="Times New Roman"/>
                <w:sz w:val="16"/>
                <w:szCs w:val="16"/>
              </w:rPr>
            </w:pPr>
            <w:r w:rsidRPr="007E22FD">
              <w:rPr>
                <w:rFonts w:ascii="Times New Roman" w:hAnsi="Times New Roman" w:cs="Times New Roman"/>
                <w:sz w:val="16"/>
                <w:szCs w:val="16"/>
              </w:rPr>
              <w:t>1-4 квартал</w:t>
            </w:r>
          </w:p>
          <w:p w:rsidR="007E22FD" w:rsidRPr="007E22FD" w:rsidRDefault="007E22FD" w:rsidP="007E22FD">
            <w:pPr>
              <w:spacing w:after="0"/>
              <w:jc w:val="center"/>
              <w:rPr>
                <w:rFonts w:ascii="Times New Roman" w:hAnsi="Times New Roman" w:cs="Times New Roman"/>
                <w:sz w:val="16"/>
                <w:szCs w:val="16"/>
              </w:rPr>
            </w:pPr>
          </w:p>
          <w:p w:rsidR="007E22FD" w:rsidRPr="007E22FD" w:rsidRDefault="007E22FD" w:rsidP="007E22FD">
            <w:pPr>
              <w:spacing w:after="0"/>
              <w:jc w:val="center"/>
              <w:rPr>
                <w:rFonts w:ascii="Times New Roman" w:hAnsi="Times New Roman" w:cs="Times New Roman"/>
                <w:sz w:val="16"/>
                <w:szCs w:val="16"/>
              </w:rPr>
            </w:pPr>
          </w:p>
          <w:p w:rsidR="007E22FD" w:rsidRPr="007E22FD" w:rsidRDefault="007E22FD" w:rsidP="007E22FD">
            <w:pPr>
              <w:spacing w:after="0"/>
              <w:rPr>
                <w:rFonts w:ascii="Times New Roman" w:hAnsi="Times New Roman" w:cs="Times New Roman"/>
                <w:sz w:val="16"/>
                <w:szCs w:val="16"/>
              </w:rPr>
            </w:pPr>
            <w:r w:rsidRPr="007E22FD">
              <w:rPr>
                <w:rFonts w:ascii="Times New Roman" w:hAnsi="Times New Roman" w:cs="Times New Roman"/>
                <w:sz w:val="16"/>
                <w:szCs w:val="16"/>
              </w:rPr>
              <w:t>4 квартал</w:t>
            </w:r>
          </w:p>
          <w:p w:rsidR="007E22FD" w:rsidRPr="007E22FD" w:rsidRDefault="007E22FD" w:rsidP="007E22FD">
            <w:pPr>
              <w:spacing w:after="0"/>
              <w:jc w:val="center"/>
              <w:rPr>
                <w:rFonts w:ascii="Times New Roman" w:hAnsi="Times New Roman" w:cs="Times New Roman"/>
                <w:sz w:val="16"/>
                <w:szCs w:val="16"/>
              </w:rPr>
            </w:pPr>
          </w:p>
          <w:p w:rsidR="007E355C" w:rsidRDefault="007E355C" w:rsidP="001937A2">
            <w:pPr>
              <w:spacing w:after="0"/>
              <w:rPr>
                <w:rFonts w:ascii="Times New Roman" w:hAnsi="Times New Roman" w:cs="Times New Roman"/>
                <w:sz w:val="16"/>
                <w:szCs w:val="16"/>
              </w:rPr>
            </w:pPr>
          </w:p>
          <w:p w:rsidR="007E22FD" w:rsidRPr="007E22FD" w:rsidRDefault="007E22FD" w:rsidP="001937A2">
            <w:pPr>
              <w:spacing w:after="0"/>
              <w:rPr>
                <w:rFonts w:ascii="Times New Roman" w:hAnsi="Times New Roman" w:cs="Times New Roman"/>
                <w:sz w:val="16"/>
                <w:szCs w:val="16"/>
              </w:rPr>
            </w:pPr>
            <w:r w:rsidRPr="007E22FD">
              <w:rPr>
                <w:rFonts w:ascii="Times New Roman" w:hAnsi="Times New Roman" w:cs="Times New Roman"/>
                <w:sz w:val="16"/>
                <w:szCs w:val="16"/>
              </w:rPr>
              <w:t>2 квартал</w:t>
            </w:r>
          </w:p>
          <w:p w:rsidR="007E22FD" w:rsidRPr="007E22FD" w:rsidRDefault="007E22FD" w:rsidP="007E22FD">
            <w:pPr>
              <w:spacing w:after="0"/>
              <w:jc w:val="center"/>
              <w:rPr>
                <w:rFonts w:ascii="Times New Roman" w:hAnsi="Times New Roman" w:cs="Times New Roman"/>
                <w:sz w:val="16"/>
                <w:szCs w:val="16"/>
              </w:rPr>
            </w:pPr>
          </w:p>
          <w:p w:rsidR="007E22FD" w:rsidRPr="007E22FD" w:rsidRDefault="007E22FD" w:rsidP="007E22FD">
            <w:pPr>
              <w:spacing w:after="0"/>
              <w:rPr>
                <w:rFonts w:ascii="Times New Roman" w:hAnsi="Times New Roman" w:cs="Times New Roman"/>
                <w:sz w:val="16"/>
                <w:szCs w:val="16"/>
              </w:rPr>
            </w:pPr>
          </w:p>
          <w:p w:rsidR="007E22FD" w:rsidRPr="007E22FD" w:rsidRDefault="007E22FD" w:rsidP="007E22FD">
            <w:pPr>
              <w:spacing w:after="0"/>
              <w:rPr>
                <w:rFonts w:ascii="Times New Roman" w:hAnsi="Times New Roman" w:cs="Times New Roman"/>
                <w:sz w:val="16"/>
                <w:szCs w:val="16"/>
              </w:rPr>
            </w:pPr>
          </w:p>
          <w:p w:rsidR="007E22FD" w:rsidRPr="007E22FD" w:rsidRDefault="007E22FD" w:rsidP="007E22FD">
            <w:pPr>
              <w:spacing w:after="0"/>
              <w:rPr>
                <w:rFonts w:ascii="Times New Roman" w:hAnsi="Times New Roman" w:cs="Times New Roman"/>
                <w:sz w:val="16"/>
                <w:szCs w:val="16"/>
              </w:rPr>
            </w:pPr>
            <w:r w:rsidRPr="007E22FD">
              <w:rPr>
                <w:rFonts w:ascii="Times New Roman" w:hAnsi="Times New Roman" w:cs="Times New Roman"/>
                <w:sz w:val="16"/>
                <w:szCs w:val="16"/>
              </w:rPr>
              <w:t>2 квартал</w:t>
            </w:r>
          </w:p>
          <w:p w:rsidR="007E22FD" w:rsidRPr="007E22FD" w:rsidRDefault="007E22FD" w:rsidP="007E22FD">
            <w:pPr>
              <w:spacing w:after="0"/>
              <w:rPr>
                <w:rFonts w:ascii="Times New Roman" w:hAnsi="Times New Roman" w:cs="Times New Roman"/>
                <w:sz w:val="16"/>
                <w:szCs w:val="16"/>
              </w:rPr>
            </w:pPr>
          </w:p>
          <w:p w:rsidR="007E22FD" w:rsidRPr="007E22FD" w:rsidRDefault="007E22FD" w:rsidP="007E22FD">
            <w:pPr>
              <w:spacing w:after="0"/>
              <w:rPr>
                <w:rFonts w:ascii="Times New Roman" w:hAnsi="Times New Roman" w:cs="Times New Roman"/>
                <w:sz w:val="16"/>
                <w:szCs w:val="16"/>
              </w:rPr>
            </w:pPr>
          </w:p>
          <w:p w:rsidR="007E22FD" w:rsidRPr="007E22FD" w:rsidRDefault="007E22FD" w:rsidP="007E22FD">
            <w:pPr>
              <w:spacing w:after="0"/>
              <w:rPr>
                <w:rFonts w:ascii="Times New Roman" w:hAnsi="Times New Roman" w:cs="Times New Roman"/>
                <w:sz w:val="16"/>
                <w:szCs w:val="16"/>
              </w:rPr>
            </w:pPr>
          </w:p>
          <w:p w:rsidR="007E22FD" w:rsidRPr="007E22FD" w:rsidRDefault="007E22FD" w:rsidP="007E22FD">
            <w:pPr>
              <w:spacing w:after="0"/>
              <w:rPr>
                <w:rFonts w:ascii="Times New Roman" w:hAnsi="Times New Roman" w:cs="Times New Roman"/>
                <w:sz w:val="16"/>
                <w:szCs w:val="16"/>
              </w:rPr>
            </w:pPr>
            <w:r w:rsidRPr="007E22FD">
              <w:rPr>
                <w:rFonts w:ascii="Times New Roman" w:hAnsi="Times New Roman" w:cs="Times New Roman"/>
                <w:sz w:val="16"/>
                <w:szCs w:val="16"/>
              </w:rPr>
              <w:t>1 квартал</w:t>
            </w:r>
          </w:p>
          <w:p w:rsidR="007E22FD" w:rsidRPr="007E22FD" w:rsidRDefault="007E22FD" w:rsidP="007E22FD">
            <w:pPr>
              <w:spacing w:after="0"/>
              <w:rPr>
                <w:rFonts w:ascii="Times New Roman" w:hAnsi="Times New Roman" w:cs="Times New Roman"/>
                <w:sz w:val="16"/>
                <w:szCs w:val="16"/>
              </w:rPr>
            </w:pPr>
          </w:p>
        </w:tc>
        <w:tc>
          <w:tcPr>
            <w:tcW w:w="2340" w:type="dxa"/>
            <w:tcBorders>
              <w:top w:val="single" w:sz="4" w:space="0" w:color="auto"/>
              <w:left w:val="single" w:sz="4" w:space="0" w:color="auto"/>
              <w:bottom w:val="single" w:sz="4" w:space="0" w:color="auto"/>
              <w:right w:val="single" w:sz="4" w:space="0" w:color="auto"/>
            </w:tcBorders>
          </w:tcPr>
          <w:p w:rsidR="007E22FD" w:rsidRPr="007E22FD" w:rsidRDefault="007E22FD" w:rsidP="007E22FD">
            <w:pPr>
              <w:pStyle w:val="a6"/>
              <w:rPr>
                <w:sz w:val="16"/>
                <w:szCs w:val="16"/>
              </w:rPr>
            </w:pPr>
          </w:p>
          <w:p w:rsidR="007E22FD" w:rsidRPr="007E22FD" w:rsidRDefault="007E22FD" w:rsidP="007E22FD">
            <w:pPr>
              <w:pStyle w:val="a6"/>
              <w:rPr>
                <w:sz w:val="16"/>
                <w:szCs w:val="16"/>
              </w:rPr>
            </w:pPr>
            <w:r w:rsidRPr="007E22FD">
              <w:rPr>
                <w:sz w:val="16"/>
                <w:szCs w:val="16"/>
              </w:rPr>
              <w:t xml:space="preserve">Администрация, финансовый отдел, </w:t>
            </w:r>
          </w:p>
          <w:p w:rsidR="007E22FD" w:rsidRPr="007E22FD" w:rsidRDefault="007E22FD" w:rsidP="007E22FD">
            <w:pPr>
              <w:pStyle w:val="a6"/>
              <w:rPr>
                <w:sz w:val="16"/>
                <w:szCs w:val="16"/>
              </w:rPr>
            </w:pPr>
            <w:r w:rsidRPr="007E22FD">
              <w:rPr>
                <w:sz w:val="16"/>
                <w:szCs w:val="16"/>
              </w:rPr>
              <w:t>глава МО, финансовый отдел, Совет депутатов</w:t>
            </w:r>
          </w:p>
          <w:p w:rsidR="007E22FD" w:rsidRPr="007E22FD" w:rsidRDefault="007E22FD" w:rsidP="007E22FD">
            <w:pPr>
              <w:pStyle w:val="a6"/>
              <w:rPr>
                <w:sz w:val="16"/>
                <w:szCs w:val="16"/>
              </w:rPr>
            </w:pPr>
          </w:p>
          <w:p w:rsidR="007E22FD" w:rsidRPr="007E22FD" w:rsidRDefault="007E22FD" w:rsidP="007E22FD">
            <w:pPr>
              <w:pStyle w:val="a6"/>
              <w:rPr>
                <w:sz w:val="16"/>
                <w:szCs w:val="16"/>
              </w:rPr>
            </w:pPr>
          </w:p>
          <w:p w:rsidR="001937A2" w:rsidRDefault="001937A2" w:rsidP="007E22FD">
            <w:pPr>
              <w:pStyle w:val="a6"/>
              <w:rPr>
                <w:sz w:val="16"/>
                <w:szCs w:val="16"/>
              </w:rPr>
            </w:pPr>
          </w:p>
          <w:p w:rsidR="007E22FD" w:rsidRPr="007E22FD" w:rsidRDefault="007E22FD" w:rsidP="007E22FD">
            <w:pPr>
              <w:pStyle w:val="a6"/>
              <w:rPr>
                <w:sz w:val="16"/>
                <w:szCs w:val="16"/>
              </w:rPr>
            </w:pPr>
            <w:r w:rsidRPr="007E22FD">
              <w:rPr>
                <w:sz w:val="16"/>
                <w:szCs w:val="16"/>
              </w:rPr>
              <w:t>глава МО</w:t>
            </w:r>
          </w:p>
          <w:p w:rsidR="007E22FD" w:rsidRPr="007E22FD" w:rsidRDefault="007E22FD" w:rsidP="007E22FD">
            <w:pPr>
              <w:pStyle w:val="a6"/>
              <w:rPr>
                <w:sz w:val="16"/>
                <w:szCs w:val="16"/>
              </w:rPr>
            </w:pPr>
          </w:p>
          <w:p w:rsidR="007E22FD" w:rsidRPr="007E22FD" w:rsidRDefault="007E22FD" w:rsidP="007E22FD">
            <w:pPr>
              <w:pStyle w:val="a6"/>
              <w:rPr>
                <w:sz w:val="16"/>
                <w:szCs w:val="16"/>
              </w:rPr>
            </w:pPr>
          </w:p>
          <w:p w:rsidR="007E22FD" w:rsidRPr="007E22FD" w:rsidRDefault="007E22FD" w:rsidP="007E22FD">
            <w:pPr>
              <w:pStyle w:val="a6"/>
              <w:rPr>
                <w:sz w:val="16"/>
                <w:szCs w:val="16"/>
              </w:rPr>
            </w:pPr>
            <w:r w:rsidRPr="007E22FD">
              <w:rPr>
                <w:sz w:val="16"/>
                <w:szCs w:val="16"/>
              </w:rPr>
              <w:t xml:space="preserve">глава МО, администратор </w:t>
            </w:r>
          </w:p>
          <w:p w:rsidR="007E22FD" w:rsidRPr="007E22FD" w:rsidRDefault="007E22FD" w:rsidP="007E22FD">
            <w:pPr>
              <w:spacing w:after="0"/>
              <w:jc w:val="center"/>
              <w:rPr>
                <w:rFonts w:ascii="Times New Roman" w:hAnsi="Times New Roman" w:cs="Times New Roman"/>
                <w:sz w:val="16"/>
                <w:szCs w:val="16"/>
              </w:rPr>
            </w:pPr>
          </w:p>
          <w:p w:rsidR="007E22FD" w:rsidRPr="007E22FD" w:rsidRDefault="007E22FD" w:rsidP="007E22FD">
            <w:pPr>
              <w:spacing w:after="0"/>
              <w:jc w:val="center"/>
              <w:rPr>
                <w:rFonts w:ascii="Times New Roman" w:hAnsi="Times New Roman" w:cs="Times New Roman"/>
                <w:sz w:val="16"/>
                <w:szCs w:val="16"/>
              </w:rPr>
            </w:pPr>
          </w:p>
          <w:p w:rsidR="007E22FD" w:rsidRPr="007E22FD" w:rsidRDefault="007E22FD" w:rsidP="007E22FD">
            <w:pPr>
              <w:pStyle w:val="a6"/>
              <w:rPr>
                <w:sz w:val="16"/>
                <w:szCs w:val="16"/>
              </w:rPr>
            </w:pPr>
          </w:p>
          <w:p w:rsidR="001937A2" w:rsidRDefault="001937A2" w:rsidP="007E22FD">
            <w:pPr>
              <w:spacing w:after="0"/>
              <w:rPr>
                <w:rFonts w:ascii="Times New Roman" w:hAnsi="Times New Roman" w:cs="Times New Roman"/>
                <w:sz w:val="16"/>
                <w:szCs w:val="16"/>
              </w:rPr>
            </w:pPr>
          </w:p>
          <w:p w:rsidR="001937A2" w:rsidRDefault="001937A2" w:rsidP="007E22FD">
            <w:pPr>
              <w:spacing w:after="0"/>
              <w:rPr>
                <w:rFonts w:ascii="Times New Roman" w:hAnsi="Times New Roman" w:cs="Times New Roman"/>
                <w:sz w:val="16"/>
                <w:szCs w:val="16"/>
              </w:rPr>
            </w:pPr>
          </w:p>
          <w:p w:rsidR="007E22FD" w:rsidRPr="007E22FD" w:rsidRDefault="007E22FD" w:rsidP="007E22FD">
            <w:pPr>
              <w:spacing w:after="0"/>
              <w:rPr>
                <w:rFonts w:ascii="Times New Roman" w:hAnsi="Times New Roman" w:cs="Times New Roman"/>
                <w:sz w:val="16"/>
                <w:szCs w:val="16"/>
              </w:rPr>
            </w:pPr>
            <w:r w:rsidRPr="007E22FD">
              <w:rPr>
                <w:rFonts w:ascii="Times New Roman" w:hAnsi="Times New Roman" w:cs="Times New Roman"/>
                <w:sz w:val="16"/>
                <w:szCs w:val="16"/>
              </w:rPr>
              <w:t>глава МО, Совет депутатов</w:t>
            </w:r>
          </w:p>
          <w:p w:rsidR="007E22FD" w:rsidRPr="007E22FD" w:rsidRDefault="007E22FD" w:rsidP="007E22FD">
            <w:pPr>
              <w:spacing w:after="0"/>
              <w:jc w:val="center"/>
              <w:rPr>
                <w:rFonts w:ascii="Times New Roman" w:hAnsi="Times New Roman" w:cs="Times New Roman"/>
                <w:sz w:val="16"/>
                <w:szCs w:val="16"/>
              </w:rPr>
            </w:pPr>
          </w:p>
          <w:p w:rsidR="007E22FD" w:rsidRPr="007E22FD" w:rsidRDefault="007E22FD" w:rsidP="007E22FD">
            <w:pPr>
              <w:spacing w:after="0"/>
              <w:jc w:val="center"/>
              <w:rPr>
                <w:rFonts w:ascii="Times New Roman" w:hAnsi="Times New Roman" w:cs="Times New Roman"/>
                <w:sz w:val="16"/>
                <w:szCs w:val="16"/>
              </w:rPr>
            </w:pPr>
          </w:p>
          <w:p w:rsidR="007E22FD" w:rsidRPr="007E22FD" w:rsidRDefault="007E22FD" w:rsidP="007E22FD">
            <w:pPr>
              <w:spacing w:after="0"/>
              <w:rPr>
                <w:rFonts w:ascii="Times New Roman" w:hAnsi="Times New Roman" w:cs="Times New Roman"/>
                <w:sz w:val="16"/>
                <w:szCs w:val="16"/>
              </w:rPr>
            </w:pPr>
            <w:r w:rsidRPr="007E22FD">
              <w:rPr>
                <w:rFonts w:ascii="Times New Roman" w:hAnsi="Times New Roman" w:cs="Times New Roman"/>
                <w:sz w:val="16"/>
                <w:szCs w:val="16"/>
              </w:rPr>
              <w:t xml:space="preserve">глава МО, Совет депутатов </w:t>
            </w:r>
          </w:p>
          <w:p w:rsidR="007E22FD" w:rsidRPr="007E22FD" w:rsidRDefault="007E22FD" w:rsidP="007E22FD">
            <w:pPr>
              <w:spacing w:after="0"/>
              <w:jc w:val="center"/>
              <w:rPr>
                <w:rFonts w:ascii="Times New Roman" w:hAnsi="Times New Roman" w:cs="Times New Roman"/>
                <w:sz w:val="16"/>
                <w:szCs w:val="16"/>
              </w:rPr>
            </w:pPr>
          </w:p>
          <w:p w:rsidR="007E22FD" w:rsidRPr="007E22FD" w:rsidRDefault="007E22FD" w:rsidP="007E22FD">
            <w:pPr>
              <w:pStyle w:val="a6"/>
              <w:rPr>
                <w:sz w:val="16"/>
                <w:szCs w:val="16"/>
              </w:rPr>
            </w:pPr>
          </w:p>
          <w:p w:rsidR="001937A2" w:rsidRDefault="001937A2" w:rsidP="007E22FD">
            <w:pPr>
              <w:spacing w:after="0"/>
              <w:rPr>
                <w:rFonts w:ascii="Times New Roman" w:hAnsi="Times New Roman" w:cs="Times New Roman"/>
                <w:sz w:val="16"/>
                <w:szCs w:val="16"/>
              </w:rPr>
            </w:pPr>
          </w:p>
          <w:p w:rsidR="007E22FD" w:rsidRPr="007E22FD" w:rsidRDefault="007E22FD" w:rsidP="007E22FD">
            <w:pPr>
              <w:spacing w:after="0"/>
              <w:rPr>
                <w:rFonts w:ascii="Times New Roman" w:hAnsi="Times New Roman" w:cs="Times New Roman"/>
                <w:sz w:val="16"/>
                <w:szCs w:val="16"/>
              </w:rPr>
            </w:pPr>
            <w:r w:rsidRPr="007E22FD">
              <w:rPr>
                <w:rFonts w:ascii="Times New Roman" w:hAnsi="Times New Roman" w:cs="Times New Roman"/>
                <w:sz w:val="16"/>
                <w:szCs w:val="16"/>
              </w:rPr>
              <w:t>Администрация,</w:t>
            </w:r>
          </w:p>
          <w:p w:rsidR="007E22FD" w:rsidRPr="007E22FD" w:rsidRDefault="007E22FD" w:rsidP="007E22FD">
            <w:pPr>
              <w:spacing w:after="0"/>
              <w:jc w:val="center"/>
              <w:rPr>
                <w:rFonts w:ascii="Times New Roman" w:hAnsi="Times New Roman" w:cs="Times New Roman"/>
                <w:sz w:val="16"/>
                <w:szCs w:val="16"/>
              </w:rPr>
            </w:pPr>
            <w:r w:rsidRPr="007E22FD">
              <w:rPr>
                <w:rFonts w:ascii="Times New Roman" w:hAnsi="Times New Roman" w:cs="Times New Roman"/>
                <w:sz w:val="16"/>
                <w:szCs w:val="16"/>
              </w:rPr>
              <w:t>глава МО</w:t>
            </w:r>
          </w:p>
          <w:p w:rsidR="007E22FD" w:rsidRPr="007E22FD" w:rsidRDefault="007E22FD" w:rsidP="007E22FD">
            <w:pPr>
              <w:spacing w:after="0"/>
              <w:jc w:val="center"/>
              <w:rPr>
                <w:rFonts w:ascii="Times New Roman" w:hAnsi="Times New Roman" w:cs="Times New Roman"/>
                <w:sz w:val="16"/>
                <w:szCs w:val="16"/>
              </w:rPr>
            </w:pPr>
          </w:p>
          <w:p w:rsidR="007E22FD" w:rsidRPr="007E22FD" w:rsidRDefault="007E22FD" w:rsidP="007E22FD">
            <w:pPr>
              <w:spacing w:after="0"/>
              <w:rPr>
                <w:rFonts w:ascii="Times New Roman" w:hAnsi="Times New Roman" w:cs="Times New Roman"/>
                <w:sz w:val="16"/>
                <w:szCs w:val="16"/>
              </w:rPr>
            </w:pPr>
            <w:r w:rsidRPr="007E22FD">
              <w:rPr>
                <w:rFonts w:ascii="Times New Roman" w:hAnsi="Times New Roman" w:cs="Times New Roman"/>
                <w:sz w:val="16"/>
                <w:szCs w:val="16"/>
              </w:rPr>
              <w:t>директор МКП «Пустозерское»</w:t>
            </w:r>
          </w:p>
          <w:p w:rsidR="007E355C" w:rsidRDefault="007E355C" w:rsidP="007E22FD">
            <w:pPr>
              <w:spacing w:after="0"/>
              <w:rPr>
                <w:rFonts w:ascii="Times New Roman" w:hAnsi="Times New Roman" w:cs="Times New Roman"/>
                <w:sz w:val="16"/>
                <w:szCs w:val="16"/>
              </w:rPr>
            </w:pPr>
          </w:p>
          <w:p w:rsidR="007E22FD" w:rsidRPr="007E22FD" w:rsidRDefault="007E22FD" w:rsidP="007E22FD">
            <w:pPr>
              <w:spacing w:after="0"/>
              <w:rPr>
                <w:rFonts w:ascii="Times New Roman" w:hAnsi="Times New Roman" w:cs="Times New Roman"/>
                <w:sz w:val="16"/>
                <w:szCs w:val="16"/>
              </w:rPr>
            </w:pPr>
            <w:r w:rsidRPr="007E22FD">
              <w:rPr>
                <w:rFonts w:ascii="Times New Roman" w:hAnsi="Times New Roman" w:cs="Times New Roman"/>
                <w:sz w:val="16"/>
                <w:szCs w:val="16"/>
              </w:rPr>
              <w:t>председатель Комиссии</w:t>
            </w:r>
          </w:p>
          <w:p w:rsidR="007E22FD" w:rsidRPr="007E22FD" w:rsidRDefault="007E22FD" w:rsidP="007E22FD">
            <w:pPr>
              <w:spacing w:after="0"/>
              <w:jc w:val="center"/>
              <w:rPr>
                <w:rFonts w:ascii="Times New Roman" w:hAnsi="Times New Roman" w:cs="Times New Roman"/>
                <w:sz w:val="16"/>
                <w:szCs w:val="16"/>
              </w:rPr>
            </w:pPr>
          </w:p>
          <w:p w:rsidR="007E22FD" w:rsidRPr="007E22FD" w:rsidRDefault="007E22FD" w:rsidP="007E22FD">
            <w:pPr>
              <w:pStyle w:val="a6"/>
              <w:rPr>
                <w:sz w:val="16"/>
                <w:szCs w:val="16"/>
              </w:rPr>
            </w:pPr>
          </w:p>
          <w:p w:rsidR="007E22FD" w:rsidRPr="007E22FD" w:rsidRDefault="007E22FD" w:rsidP="007E22FD">
            <w:pPr>
              <w:pStyle w:val="a6"/>
              <w:rPr>
                <w:sz w:val="16"/>
                <w:szCs w:val="16"/>
              </w:rPr>
            </w:pPr>
          </w:p>
          <w:p w:rsidR="007E22FD" w:rsidRPr="007E22FD" w:rsidRDefault="007E22FD" w:rsidP="007E22FD">
            <w:pPr>
              <w:pStyle w:val="a6"/>
              <w:rPr>
                <w:color w:val="FF0000"/>
                <w:sz w:val="16"/>
                <w:szCs w:val="16"/>
              </w:rPr>
            </w:pPr>
            <w:r w:rsidRPr="007E22FD">
              <w:rPr>
                <w:sz w:val="16"/>
                <w:szCs w:val="16"/>
              </w:rPr>
              <w:t>председатель Комиссии</w:t>
            </w:r>
          </w:p>
          <w:p w:rsidR="007E22FD" w:rsidRPr="007E22FD" w:rsidRDefault="007E22FD" w:rsidP="007E22FD">
            <w:pPr>
              <w:spacing w:after="0"/>
              <w:jc w:val="center"/>
              <w:rPr>
                <w:rFonts w:ascii="Times New Roman" w:hAnsi="Times New Roman" w:cs="Times New Roman"/>
                <w:sz w:val="16"/>
                <w:szCs w:val="16"/>
              </w:rPr>
            </w:pPr>
          </w:p>
          <w:p w:rsidR="007E22FD" w:rsidRPr="007E22FD" w:rsidRDefault="007E22FD" w:rsidP="007E22FD">
            <w:pPr>
              <w:spacing w:after="0"/>
              <w:rPr>
                <w:rFonts w:ascii="Times New Roman" w:hAnsi="Times New Roman" w:cs="Times New Roman"/>
                <w:sz w:val="16"/>
                <w:szCs w:val="16"/>
              </w:rPr>
            </w:pPr>
          </w:p>
          <w:p w:rsidR="007E22FD" w:rsidRPr="007E22FD" w:rsidRDefault="007E22FD" w:rsidP="007E22FD">
            <w:pPr>
              <w:spacing w:after="0"/>
              <w:rPr>
                <w:rFonts w:ascii="Times New Roman" w:hAnsi="Times New Roman" w:cs="Times New Roman"/>
                <w:sz w:val="16"/>
                <w:szCs w:val="16"/>
              </w:rPr>
            </w:pPr>
          </w:p>
          <w:p w:rsidR="007E22FD" w:rsidRPr="007E22FD" w:rsidRDefault="007E22FD" w:rsidP="007E22FD">
            <w:pPr>
              <w:spacing w:after="0"/>
              <w:rPr>
                <w:rFonts w:ascii="Times New Roman" w:hAnsi="Times New Roman" w:cs="Times New Roman"/>
                <w:sz w:val="16"/>
                <w:szCs w:val="16"/>
              </w:rPr>
            </w:pPr>
            <w:r w:rsidRPr="007E22FD">
              <w:rPr>
                <w:rFonts w:ascii="Times New Roman" w:hAnsi="Times New Roman" w:cs="Times New Roman"/>
                <w:sz w:val="16"/>
                <w:szCs w:val="16"/>
              </w:rPr>
              <w:t>участковый уполномоченный комиссии</w:t>
            </w:r>
          </w:p>
        </w:tc>
      </w:tr>
    </w:tbl>
    <w:p w:rsidR="007E22FD" w:rsidRPr="007E22FD" w:rsidRDefault="007E22FD" w:rsidP="007E22FD">
      <w:pPr>
        <w:spacing w:after="0"/>
        <w:jc w:val="center"/>
        <w:rPr>
          <w:rFonts w:ascii="Times New Roman" w:hAnsi="Times New Roman" w:cs="Times New Roman"/>
          <w:sz w:val="16"/>
          <w:szCs w:val="16"/>
        </w:rPr>
      </w:pPr>
    </w:p>
    <w:tbl>
      <w:tblPr>
        <w:tblpPr w:leftFromText="180" w:rightFromText="180" w:bottomFromText="200" w:vertAnchor="text" w:horzAnchor="margin" w:tblpY="42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19"/>
      </w:tblGrid>
      <w:tr w:rsidR="00D459DB" w:rsidRPr="00580D3B" w:rsidTr="000E0227">
        <w:trPr>
          <w:trHeight w:val="186"/>
        </w:trPr>
        <w:tc>
          <w:tcPr>
            <w:tcW w:w="4219" w:type="dxa"/>
            <w:tcBorders>
              <w:top w:val="single" w:sz="4" w:space="0" w:color="auto"/>
              <w:left w:val="single" w:sz="4" w:space="0" w:color="auto"/>
              <w:bottom w:val="single" w:sz="4" w:space="0" w:color="auto"/>
              <w:right w:val="single" w:sz="4" w:space="0" w:color="auto"/>
            </w:tcBorders>
            <w:hideMark/>
          </w:tcPr>
          <w:p w:rsidR="00D459DB" w:rsidRPr="00D459DB" w:rsidRDefault="00D459DB" w:rsidP="000E0227">
            <w:pPr>
              <w:pStyle w:val="a8"/>
              <w:spacing w:line="276" w:lineRule="auto"/>
              <w:contextualSpacing/>
              <w:rPr>
                <w:rFonts w:ascii="Monotype Corsiva" w:hAnsi="Monotype Corsiva"/>
                <w:b/>
                <w:sz w:val="32"/>
                <w:szCs w:val="32"/>
              </w:rPr>
            </w:pPr>
            <w:r w:rsidRPr="00D459DB">
              <w:rPr>
                <w:rFonts w:ascii="Monotype Corsiva" w:hAnsi="Monotype Corsiva"/>
                <w:b/>
                <w:sz w:val="32"/>
                <w:szCs w:val="32"/>
              </w:rPr>
              <w:t xml:space="preserve">    П О З Д Р А В Л Е Н И Е</w:t>
            </w:r>
          </w:p>
        </w:tc>
      </w:tr>
    </w:tbl>
    <w:p w:rsidR="007E22FD" w:rsidRDefault="007E22FD" w:rsidP="007E22FD">
      <w:pPr>
        <w:spacing w:after="0"/>
        <w:jc w:val="center"/>
        <w:rPr>
          <w:rFonts w:ascii="Times New Roman" w:hAnsi="Times New Roman" w:cs="Times New Roman"/>
          <w:sz w:val="16"/>
          <w:szCs w:val="16"/>
        </w:rPr>
      </w:pPr>
    </w:p>
    <w:p w:rsidR="00D459DB" w:rsidRDefault="00D459DB" w:rsidP="00D459DB">
      <w:pPr>
        <w:spacing w:after="0"/>
        <w:jc w:val="center"/>
        <w:rPr>
          <w:rFonts w:ascii="Monotype Corsiva" w:hAnsi="Monotype Corsiva"/>
          <w:b/>
          <w:shadow/>
          <w:sz w:val="36"/>
        </w:rPr>
      </w:pPr>
    </w:p>
    <w:p w:rsidR="000E0227" w:rsidRDefault="000E0227" w:rsidP="008829A1">
      <w:pPr>
        <w:spacing w:after="0"/>
        <w:jc w:val="center"/>
        <w:rPr>
          <w:rFonts w:ascii="Monotype Corsiva" w:hAnsi="Monotype Corsiva"/>
          <w:b/>
          <w:shadow/>
          <w:color w:val="FF0000"/>
          <w:sz w:val="36"/>
        </w:rPr>
      </w:pPr>
    </w:p>
    <w:p w:rsidR="000E0227" w:rsidRDefault="00D459DB" w:rsidP="008829A1">
      <w:pPr>
        <w:spacing w:after="0"/>
        <w:jc w:val="center"/>
        <w:rPr>
          <w:rFonts w:ascii="Monotype Corsiva" w:hAnsi="Monotype Corsiva"/>
          <w:b/>
          <w:shadow/>
          <w:color w:val="FF0000"/>
          <w:sz w:val="36"/>
        </w:rPr>
      </w:pPr>
      <w:r w:rsidRPr="00033D62">
        <w:rPr>
          <w:rFonts w:ascii="Monotype Corsiva" w:hAnsi="Monotype Corsiva"/>
          <w:b/>
          <w:shadow/>
          <w:color w:val="FF0000"/>
          <w:sz w:val="36"/>
        </w:rPr>
        <w:t xml:space="preserve">Уважаемые жители и гости </w:t>
      </w:r>
    </w:p>
    <w:p w:rsidR="00D459DB" w:rsidRPr="00033D62" w:rsidRDefault="00D459DB" w:rsidP="008829A1">
      <w:pPr>
        <w:spacing w:after="0"/>
        <w:jc w:val="center"/>
        <w:rPr>
          <w:rFonts w:ascii="Monotype Corsiva" w:hAnsi="Monotype Corsiva"/>
          <w:b/>
          <w:shadow/>
          <w:color w:val="FF0000"/>
          <w:sz w:val="36"/>
        </w:rPr>
      </w:pPr>
      <w:r w:rsidRPr="00033D62">
        <w:rPr>
          <w:rFonts w:ascii="Monotype Corsiva" w:hAnsi="Monotype Corsiva"/>
          <w:b/>
          <w:shadow/>
          <w:color w:val="FF0000"/>
          <w:sz w:val="36"/>
        </w:rPr>
        <w:t>Сельского поселения «Пустозерский сельсовет» ЗР НАО!</w:t>
      </w:r>
    </w:p>
    <w:p w:rsidR="00D459DB" w:rsidRPr="00033D62" w:rsidRDefault="008829A1" w:rsidP="008829A1">
      <w:pPr>
        <w:spacing w:after="0"/>
        <w:jc w:val="both"/>
        <w:rPr>
          <w:rFonts w:ascii="Monotype Corsiva" w:hAnsi="Monotype Corsiva"/>
          <w:b/>
          <w:shadow/>
          <w:color w:val="0070C0"/>
          <w:sz w:val="36"/>
        </w:rPr>
      </w:pPr>
      <w:r>
        <w:rPr>
          <w:rFonts w:ascii="Monotype Corsiva" w:hAnsi="Monotype Corsiva"/>
          <w:b/>
          <w:shadow/>
          <w:sz w:val="36"/>
        </w:rPr>
        <w:t xml:space="preserve">     </w:t>
      </w:r>
      <w:r w:rsidR="00D459DB" w:rsidRPr="00033D62">
        <w:rPr>
          <w:rFonts w:ascii="Monotype Corsiva" w:hAnsi="Monotype Corsiva"/>
          <w:b/>
          <w:shadow/>
          <w:color w:val="0070C0"/>
          <w:sz w:val="36"/>
        </w:rPr>
        <w:t>Администрация и Совет депутатов сердечно поздравляют вас с Новым 2022 годом и светлым праздником Рождества Христова!</w:t>
      </w:r>
    </w:p>
    <w:p w:rsidR="00D459DB" w:rsidRPr="00033D62" w:rsidRDefault="008829A1" w:rsidP="008829A1">
      <w:pPr>
        <w:spacing w:after="0"/>
        <w:jc w:val="both"/>
        <w:rPr>
          <w:rFonts w:ascii="Monotype Corsiva" w:hAnsi="Monotype Corsiva"/>
          <w:b/>
          <w:shadow/>
          <w:color w:val="0070C0"/>
          <w:sz w:val="36"/>
        </w:rPr>
      </w:pPr>
      <w:r w:rsidRPr="00033D62">
        <w:rPr>
          <w:rFonts w:ascii="Monotype Corsiva" w:hAnsi="Monotype Corsiva"/>
          <w:b/>
          <w:shadow/>
          <w:color w:val="0070C0"/>
          <w:sz w:val="36"/>
        </w:rPr>
        <w:t xml:space="preserve">    </w:t>
      </w:r>
      <w:r w:rsidR="00D459DB" w:rsidRPr="00033D62">
        <w:rPr>
          <w:rFonts w:ascii="Monotype Corsiva" w:hAnsi="Monotype Corsiva"/>
          <w:b/>
          <w:shadow/>
          <w:color w:val="0070C0"/>
          <w:sz w:val="36"/>
        </w:rPr>
        <w:t>По доброй традиции новогодние праздники мы считаем рубежом для подведения итогов прожитого года и точкой отсчёта для новых дел и начинаний. Это самый светлый и любимый жителями всей нашей страны праздник. Его каждый ожидает с особым настроением, верой в чудо и надеждами на исполнение заветных желаний.</w:t>
      </w:r>
    </w:p>
    <w:p w:rsidR="00D459DB" w:rsidRPr="00033D62" w:rsidRDefault="00D459DB" w:rsidP="008829A1">
      <w:pPr>
        <w:spacing w:after="0"/>
        <w:ind w:left="2552"/>
        <w:jc w:val="both"/>
        <w:rPr>
          <w:rFonts w:ascii="Monotype Corsiva" w:hAnsi="Monotype Corsiva"/>
          <w:b/>
          <w:shadow/>
          <w:color w:val="0070C0"/>
          <w:sz w:val="36"/>
        </w:rPr>
      </w:pPr>
      <w:r w:rsidRPr="00033D62">
        <w:rPr>
          <w:rFonts w:ascii="Monotype Corsiva" w:hAnsi="Monotype Corsiva"/>
          <w:b/>
          <w:shadow/>
          <w:color w:val="0070C0"/>
          <w:sz w:val="36"/>
        </w:rPr>
        <w:t>В преддверии Нового 2022 года желаем, чтобы все хорошее, что случилось в уходящем году, осталось с вами, а плохое не смогло повториться. Пусть сокровенное желание, загаданное в новогоднюю ночь под бой курантов, обязательно сбудется.</w:t>
      </w:r>
    </w:p>
    <w:p w:rsidR="00D459DB" w:rsidRPr="00033D62" w:rsidRDefault="00D459DB" w:rsidP="008829A1">
      <w:pPr>
        <w:spacing w:after="0"/>
        <w:ind w:left="2552"/>
        <w:jc w:val="both"/>
        <w:rPr>
          <w:rFonts w:ascii="Monotype Corsiva" w:hAnsi="Monotype Corsiva"/>
          <w:b/>
          <w:shadow/>
          <w:color w:val="0070C0"/>
          <w:sz w:val="36"/>
        </w:rPr>
      </w:pPr>
      <w:r w:rsidRPr="00033D62">
        <w:rPr>
          <w:rFonts w:ascii="Monotype Corsiva" w:hAnsi="Monotype Corsiva"/>
          <w:b/>
          <w:shadow/>
          <w:color w:val="0070C0"/>
          <w:sz w:val="36"/>
        </w:rPr>
        <w:t>Примите пожелания успехов и удачи в новом году, новых замыслов и верных решений. Пусть наступающий год будет для вас временем уверенного развития, активной созидательной деятельности и стабильности. Здоровья, счастья и благополучия!</w:t>
      </w:r>
    </w:p>
    <w:p w:rsidR="00D459DB" w:rsidRPr="00033D62" w:rsidRDefault="00D459DB" w:rsidP="00D459DB">
      <w:pPr>
        <w:spacing w:after="0"/>
        <w:ind w:left="2552"/>
        <w:jc w:val="center"/>
        <w:rPr>
          <w:rFonts w:ascii="Monotype Corsiva" w:hAnsi="Monotype Corsiva"/>
          <w:b/>
          <w:shadow/>
          <w:color w:val="0070C0"/>
          <w:sz w:val="36"/>
        </w:rPr>
      </w:pPr>
    </w:p>
    <w:p w:rsidR="00D459DB" w:rsidRPr="00033D62" w:rsidRDefault="00D459DB" w:rsidP="00D459DB">
      <w:pPr>
        <w:spacing w:after="0"/>
        <w:ind w:left="2552"/>
        <w:jc w:val="both"/>
        <w:rPr>
          <w:rFonts w:ascii="Monotype Corsiva" w:hAnsi="Monotype Corsiva"/>
          <w:b/>
          <w:shadow/>
          <w:color w:val="0070C0"/>
          <w:sz w:val="36"/>
        </w:rPr>
      </w:pPr>
      <w:r w:rsidRPr="00033D62">
        <w:rPr>
          <w:rFonts w:ascii="Monotype Corsiva" w:hAnsi="Monotype Corsiva"/>
          <w:b/>
          <w:shadow/>
          <w:color w:val="0070C0"/>
          <w:sz w:val="36"/>
        </w:rPr>
        <w:t>С уважением, Глава Сельского поселения</w:t>
      </w:r>
    </w:p>
    <w:p w:rsidR="002D766A" w:rsidRPr="00033D62" w:rsidRDefault="00D459DB" w:rsidP="00D459DB">
      <w:pPr>
        <w:spacing w:after="0"/>
        <w:jc w:val="center"/>
        <w:rPr>
          <w:rFonts w:ascii="Times New Roman" w:hAnsi="Times New Roman" w:cs="Times New Roman"/>
          <w:color w:val="0070C0"/>
          <w:sz w:val="16"/>
          <w:szCs w:val="16"/>
        </w:rPr>
      </w:pPr>
      <w:r w:rsidRPr="00033D62">
        <w:rPr>
          <w:rFonts w:ascii="Monotype Corsiva" w:hAnsi="Monotype Corsiva"/>
          <w:b/>
          <w:shadow/>
          <w:color w:val="0070C0"/>
          <w:sz w:val="36"/>
        </w:rPr>
        <w:t>«Пустозерский сельсовет» ЗР НАО        С.М.Макарова</w:t>
      </w:r>
    </w:p>
    <w:p w:rsidR="002D766A" w:rsidRPr="007E22FD" w:rsidRDefault="002D766A" w:rsidP="007E22FD">
      <w:pPr>
        <w:spacing w:after="0"/>
        <w:jc w:val="center"/>
        <w:rPr>
          <w:rFonts w:ascii="Times New Roman" w:hAnsi="Times New Roman" w:cs="Times New Roman"/>
          <w:sz w:val="16"/>
          <w:szCs w:val="16"/>
        </w:rPr>
      </w:pPr>
    </w:p>
    <w:p w:rsidR="007E22FD" w:rsidRPr="007E22FD" w:rsidRDefault="007E22FD" w:rsidP="007E22FD">
      <w:pPr>
        <w:spacing w:after="0"/>
        <w:jc w:val="center"/>
        <w:rPr>
          <w:rFonts w:ascii="Times New Roman" w:hAnsi="Times New Roman" w:cs="Times New Roman"/>
          <w:sz w:val="16"/>
          <w:szCs w:val="16"/>
        </w:rPr>
      </w:pPr>
    </w:p>
    <w:p w:rsidR="002D766A" w:rsidRPr="007B6DBE" w:rsidRDefault="002D766A" w:rsidP="002D766A">
      <w:pPr>
        <w:pBdr>
          <w:top w:val="single" w:sz="4" w:space="2" w:color="auto"/>
          <w:left w:val="single" w:sz="4" w:space="3" w:color="auto"/>
          <w:bottom w:val="single" w:sz="4" w:space="0" w:color="auto"/>
          <w:right w:val="single" w:sz="4" w:space="17" w:color="auto"/>
        </w:pBdr>
        <w:tabs>
          <w:tab w:val="left" w:pos="-1418"/>
        </w:tabs>
        <w:spacing w:line="240" w:lineRule="auto"/>
        <w:ind w:right="284"/>
        <w:contextualSpacing/>
        <w:jc w:val="both"/>
        <w:rPr>
          <w:rFonts w:ascii="Times New Roman" w:hAnsi="Times New Roman" w:cs="Times New Roman"/>
          <w:sz w:val="16"/>
          <w:szCs w:val="16"/>
        </w:rPr>
      </w:pPr>
      <w:r>
        <w:rPr>
          <w:rFonts w:ascii="Times New Roman" w:hAnsi="Times New Roman" w:cs="Times New Roman"/>
          <w:sz w:val="16"/>
          <w:szCs w:val="16"/>
        </w:rPr>
        <w:t>Информационный бюллетень № 32,  2021</w:t>
      </w:r>
      <w:r w:rsidRPr="007B6DBE">
        <w:rPr>
          <w:rFonts w:ascii="Times New Roman" w:hAnsi="Times New Roman" w:cs="Times New Roman"/>
          <w:sz w:val="16"/>
          <w:szCs w:val="16"/>
        </w:rPr>
        <w:t xml:space="preserve">  Издатель: Администрация МО «Пустозерский сельсовет»  НАО и  Совет депутатов МО «Пустозерский сельсовет» НАО. Село  О</w:t>
      </w:r>
      <w:r>
        <w:rPr>
          <w:rFonts w:ascii="Times New Roman" w:hAnsi="Times New Roman" w:cs="Times New Roman"/>
          <w:sz w:val="16"/>
          <w:szCs w:val="16"/>
        </w:rPr>
        <w:t>ксино, редактор  Батманова М.В.</w:t>
      </w:r>
      <w:r w:rsidRPr="007B6DBE">
        <w:rPr>
          <w:rFonts w:ascii="Times New Roman" w:hAnsi="Times New Roman" w:cs="Times New Roman"/>
          <w:sz w:val="16"/>
          <w:szCs w:val="16"/>
        </w:rPr>
        <w:t xml:space="preserve"> Тираж 30  экз. Бесплатно. Отпечатан на принтере Администрации МО «Пустозерский сельсовет» НАО</w:t>
      </w:r>
    </w:p>
    <w:p w:rsidR="002D766A" w:rsidRPr="00752590" w:rsidRDefault="002D766A" w:rsidP="002D766A">
      <w:pPr>
        <w:autoSpaceDE w:val="0"/>
        <w:autoSpaceDN w:val="0"/>
        <w:adjustRightInd w:val="0"/>
        <w:ind w:firstLine="540"/>
        <w:jc w:val="both"/>
      </w:pPr>
    </w:p>
    <w:p w:rsidR="007E22FD" w:rsidRPr="002F38E2" w:rsidRDefault="007E22FD" w:rsidP="002D766A">
      <w:pPr>
        <w:rPr>
          <w:sz w:val="24"/>
          <w:szCs w:val="24"/>
        </w:rPr>
      </w:pPr>
    </w:p>
    <w:p w:rsidR="007E22FD" w:rsidRPr="002F38E2" w:rsidRDefault="007E22FD" w:rsidP="007E22FD">
      <w:pPr>
        <w:rPr>
          <w:sz w:val="24"/>
          <w:szCs w:val="24"/>
        </w:rPr>
      </w:pPr>
    </w:p>
    <w:p w:rsidR="007E22FD" w:rsidRPr="002F38E2" w:rsidRDefault="007E22FD" w:rsidP="007E22FD">
      <w:pPr>
        <w:rPr>
          <w:sz w:val="24"/>
          <w:szCs w:val="24"/>
        </w:rPr>
      </w:pPr>
    </w:p>
    <w:p w:rsidR="007E22FD" w:rsidRPr="002F38E2" w:rsidRDefault="007E22FD" w:rsidP="007E22FD">
      <w:pPr>
        <w:rPr>
          <w:sz w:val="24"/>
          <w:szCs w:val="24"/>
        </w:rPr>
      </w:pPr>
    </w:p>
    <w:p w:rsidR="007E22FD" w:rsidRPr="002F38E2" w:rsidRDefault="007E22FD" w:rsidP="007E22FD">
      <w:pPr>
        <w:rPr>
          <w:sz w:val="24"/>
          <w:szCs w:val="24"/>
        </w:rPr>
      </w:pPr>
    </w:p>
    <w:p w:rsidR="007E22FD" w:rsidRDefault="007E22FD" w:rsidP="007E22FD"/>
    <w:p w:rsidR="007E22FD" w:rsidRDefault="007E22FD" w:rsidP="007E22FD"/>
    <w:p w:rsidR="00A61D3C" w:rsidRPr="008A0915" w:rsidRDefault="00A61D3C" w:rsidP="008A0915">
      <w:pPr>
        <w:pStyle w:val="27"/>
        <w:shd w:val="clear" w:color="auto" w:fill="auto"/>
        <w:spacing w:before="0" w:line="341" w:lineRule="exact"/>
        <w:jc w:val="left"/>
        <w:rPr>
          <w:rFonts w:eastAsia="Batang"/>
          <w:color w:val="000000"/>
          <w:sz w:val="16"/>
          <w:szCs w:val="16"/>
          <w:shd w:val="clear" w:color="auto" w:fill="FFFFFF"/>
        </w:rPr>
        <w:sectPr w:rsidR="00A61D3C" w:rsidRPr="008A0915" w:rsidSect="00DC00C5">
          <w:pgSz w:w="11909" w:h="16838"/>
          <w:pgMar w:top="528" w:right="765" w:bottom="557" w:left="765" w:header="0" w:footer="3" w:gutter="0"/>
          <w:cols w:space="720"/>
          <w:noEndnote/>
          <w:docGrid w:linePitch="360"/>
        </w:sectPr>
      </w:pPr>
    </w:p>
    <w:p w:rsidR="00F95A42" w:rsidRPr="000D02CB" w:rsidRDefault="00F95A42" w:rsidP="00F95A42">
      <w:pPr>
        <w:pStyle w:val="ConsPlusNonformat"/>
        <w:widowControl/>
        <w:ind w:left="900"/>
        <w:jc w:val="both"/>
        <w:rPr>
          <w:rFonts w:ascii="Times New Roman" w:hAnsi="Times New Roman" w:cs="Times New Roman"/>
          <w:sz w:val="24"/>
          <w:szCs w:val="24"/>
        </w:rPr>
      </w:pPr>
    </w:p>
    <w:p w:rsidR="00F95A42" w:rsidRDefault="00F95A42" w:rsidP="00F95A42"/>
    <w:p w:rsidR="00842A5E" w:rsidRPr="00B70419" w:rsidRDefault="00842A5E" w:rsidP="00842A5E">
      <w:pPr>
        <w:autoSpaceDE w:val="0"/>
        <w:autoSpaceDN w:val="0"/>
        <w:adjustRightInd w:val="0"/>
        <w:spacing w:after="0"/>
        <w:rPr>
          <w:i/>
          <w:color w:val="FF0000"/>
        </w:rPr>
      </w:pPr>
    </w:p>
    <w:p w:rsidR="00D07B80" w:rsidRPr="00F96F7A" w:rsidRDefault="00D07B80" w:rsidP="00842A5E">
      <w:pPr>
        <w:spacing w:after="0"/>
        <w:jc w:val="both"/>
        <w:rPr>
          <w:sz w:val="24"/>
          <w:szCs w:val="24"/>
        </w:rPr>
      </w:pPr>
    </w:p>
    <w:p w:rsidR="00D07B80" w:rsidRPr="00F96F7A" w:rsidRDefault="00D07B80" w:rsidP="00D07B80">
      <w:pPr>
        <w:rPr>
          <w:sz w:val="24"/>
          <w:szCs w:val="24"/>
        </w:rPr>
      </w:pPr>
    </w:p>
    <w:p w:rsidR="00D07B80" w:rsidRPr="00F96F7A" w:rsidRDefault="00D07B80" w:rsidP="00D07B80">
      <w:pPr>
        <w:jc w:val="both"/>
        <w:rPr>
          <w:sz w:val="24"/>
          <w:szCs w:val="24"/>
        </w:rPr>
      </w:pPr>
    </w:p>
    <w:p w:rsidR="00D07B80" w:rsidRPr="00F96F7A" w:rsidRDefault="00D07B80" w:rsidP="00D07B80"/>
    <w:p w:rsidR="00D07B80" w:rsidRPr="00687611" w:rsidRDefault="00D07B80" w:rsidP="00D07B80">
      <w:pPr>
        <w:pStyle w:val="ConsPlusTitle"/>
        <w:widowControl/>
        <w:jc w:val="center"/>
        <w:rPr>
          <w:sz w:val="24"/>
          <w:szCs w:val="24"/>
        </w:rPr>
      </w:pPr>
    </w:p>
    <w:p w:rsidR="00D07B80" w:rsidRPr="00326834" w:rsidRDefault="00D07B80" w:rsidP="00D07B80">
      <w:pPr>
        <w:jc w:val="both"/>
        <w:outlineLvl w:val="0"/>
        <w:rPr>
          <w:b/>
          <w:bCs/>
          <w:kern w:val="36"/>
          <w:sz w:val="24"/>
          <w:szCs w:val="24"/>
        </w:rPr>
      </w:pPr>
    </w:p>
    <w:p w:rsidR="00320D27" w:rsidRPr="00320D27" w:rsidRDefault="00320D27" w:rsidP="00320D27">
      <w:pPr>
        <w:rPr>
          <w:rFonts w:ascii="Times New Roman" w:hAnsi="Times New Roman" w:cs="Times New Roman"/>
          <w:sz w:val="16"/>
          <w:szCs w:val="16"/>
        </w:rPr>
      </w:pPr>
    </w:p>
    <w:p w:rsidR="00320D27" w:rsidRDefault="00320D27" w:rsidP="00320D27"/>
    <w:p w:rsidR="00831AD7" w:rsidRDefault="00831AD7" w:rsidP="00831AD7">
      <w:pPr>
        <w:pStyle w:val="ConsPlusTitle"/>
        <w:widowControl/>
        <w:jc w:val="both"/>
        <w:rPr>
          <w:rFonts w:ascii="Times New Roman" w:hAnsi="Times New Roman" w:cs="Times New Roman"/>
          <w:b w:val="0"/>
          <w:sz w:val="24"/>
          <w:szCs w:val="24"/>
        </w:rPr>
      </w:pPr>
    </w:p>
    <w:p w:rsidR="00831AD7" w:rsidRPr="000D02CB" w:rsidRDefault="00831AD7" w:rsidP="00831AD7">
      <w:pPr>
        <w:pStyle w:val="ConsPlusNonformat"/>
        <w:widowControl/>
        <w:ind w:left="900"/>
        <w:jc w:val="both"/>
        <w:rPr>
          <w:rFonts w:ascii="Times New Roman" w:hAnsi="Times New Roman" w:cs="Times New Roman"/>
          <w:sz w:val="24"/>
          <w:szCs w:val="24"/>
        </w:rPr>
      </w:pPr>
    </w:p>
    <w:p w:rsidR="00831AD7" w:rsidRPr="000D02CB" w:rsidRDefault="00831AD7" w:rsidP="00831AD7">
      <w:pPr>
        <w:pStyle w:val="ConsPlusNonformat"/>
        <w:widowControl/>
        <w:ind w:left="900"/>
        <w:jc w:val="both"/>
        <w:rPr>
          <w:rFonts w:ascii="Times New Roman" w:hAnsi="Times New Roman" w:cs="Times New Roman"/>
          <w:sz w:val="24"/>
          <w:szCs w:val="24"/>
        </w:rPr>
      </w:pPr>
    </w:p>
    <w:p w:rsidR="00831AD7" w:rsidRPr="000D02CB" w:rsidRDefault="00831AD7" w:rsidP="00831AD7">
      <w:pPr>
        <w:pStyle w:val="ConsPlusNonformat"/>
        <w:widowControl/>
        <w:ind w:left="900"/>
        <w:jc w:val="both"/>
        <w:rPr>
          <w:rFonts w:ascii="Times New Roman" w:hAnsi="Times New Roman" w:cs="Times New Roman"/>
          <w:sz w:val="24"/>
          <w:szCs w:val="24"/>
        </w:rPr>
      </w:pPr>
    </w:p>
    <w:p w:rsidR="00831AD7" w:rsidRDefault="00831AD7" w:rsidP="00831AD7">
      <w:pPr>
        <w:pStyle w:val="ConsPlusTitle"/>
        <w:widowControl/>
        <w:jc w:val="center"/>
        <w:rPr>
          <w:rFonts w:ascii="Times New Roman" w:hAnsi="Times New Roman" w:cs="Times New Roman"/>
          <w:b w:val="0"/>
          <w:sz w:val="24"/>
          <w:szCs w:val="24"/>
        </w:rPr>
      </w:pPr>
    </w:p>
    <w:p w:rsidR="00831AD7" w:rsidRDefault="00831AD7" w:rsidP="00831AD7">
      <w:pPr>
        <w:pStyle w:val="ConsPlusTitle"/>
        <w:widowControl/>
        <w:jc w:val="center"/>
        <w:rPr>
          <w:rFonts w:ascii="Times New Roman" w:hAnsi="Times New Roman" w:cs="Times New Roman"/>
          <w:b w:val="0"/>
          <w:sz w:val="24"/>
          <w:szCs w:val="24"/>
        </w:rPr>
      </w:pPr>
    </w:p>
    <w:p w:rsidR="00831AD7" w:rsidRDefault="00831AD7" w:rsidP="00831AD7">
      <w:pPr>
        <w:pStyle w:val="ConsPlusTitle"/>
        <w:widowControl/>
        <w:jc w:val="center"/>
        <w:rPr>
          <w:rFonts w:ascii="Times New Roman" w:hAnsi="Times New Roman" w:cs="Times New Roman"/>
          <w:b w:val="0"/>
          <w:sz w:val="24"/>
          <w:szCs w:val="24"/>
        </w:rPr>
      </w:pPr>
    </w:p>
    <w:p w:rsidR="00831AD7" w:rsidRDefault="00831AD7" w:rsidP="00831AD7">
      <w:pPr>
        <w:pStyle w:val="ConsPlusTitle"/>
        <w:widowControl/>
        <w:jc w:val="center"/>
        <w:rPr>
          <w:rFonts w:ascii="Times New Roman" w:hAnsi="Times New Roman" w:cs="Times New Roman"/>
          <w:b w:val="0"/>
          <w:sz w:val="24"/>
          <w:szCs w:val="24"/>
        </w:rPr>
      </w:pPr>
    </w:p>
    <w:p w:rsidR="00831AD7" w:rsidRDefault="00831AD7" w:rsidP="00831AD7">
      <w:pPr>
        <w:pStyle w:val="ConsPlusTitle"/>
        <w:widowControl/>
        <w:jc w:val="center"/>
        <w:rPr>
          <w:rFonts w:ascii="Times New Roman" w:hAnsi="Times New Roman" w:cs="Times New Roman"/>
          <w:b w:val="0"/>
          <w:sz w:val="24"/>
          <w:szCs w:val="24"/>
        </w:rPr>
      </w:pPr>
    </w:p>
    <w:p w:rsidR="00831AD7" w:rsidRDefault="00831AD7" w:rsidP="00831AD7">
      <w:pPr>
        <w:pStyle w:val="ConsPlusTitle"/>
        <w:widowControl/>
        <w:jc w:val="center"/>
        <w:rPr>
          <w:rFonts w:ascii="Times New Roman" w:hAnsi="Times New Roman" w:cs="Times New Roman"/>
          <w:b w:val="0"/>
          <w:sz w:val="24"/>
          <w:szCs w:val="24"/>
        </w:rPr>
      </w:pPr>
    </w:p>
    <w:p w:rsidR="00831AD7" w:rsidRDefault="00831AD7" w:rsidP="00831AD7">
      <w:pPr>
        <w:pStyle w:val="ConsPlusTitle"/>
        <w:widowControl/>
        <w:jc w:val="center"/>
        <w:rPr>
          <w:rFonts w:ascii="Times New Roman" w:hAnsi="Times New Roman" w:cs="Times New Roman"/>
          <w:b w:val="0"/>
          <w:sz w:val="24"/>
          <w:szCs w:val="24"/>
        </w:rPr>
      </w:pPr>
    </w:p>
    <w:p w:rsidR="00831AD7" w:rsidRPr="00C17302" w:rsidRDefault="00C17302" w:rsidP="00C17302">
      <w:pPr>
        <w:pStyle w:val="27"/>
        <w:shd w:val="clear" w:color="auto" w:fill="auto"/>
        <w:spacing w:before="0" w:line="240" w:lineRule="auto"/>
        <w:jc w:val="left"/>
        <w:rPr>
          <w:rFonts w:eastAsia="Batang"/>
          <w:color w:val="000000"/>
          <w:sz w:val="16"/>
          <w:szCs w:val="16"/>
          <w:shd w:val="clear" w:color="auto" w:fill="FFFFFF"/>
        </w:rPr>
        <w:sectPr w:rsidR="00831AD7" w:rsidRPr="00C17302" w:rsidSect="00DC00C5">
          <w:pgSz w:w="11909" w:h="16838"/>
          <w:pgMar w:top="528" w:right="765" w:bottom="557" w:left="765" w:header="0" w:footer="3" w:gutter="0"/>
          <w:cols w:space="720"/>
          <w:noEndnote/>
          <w:docGrid w:linePitch="360"/>
        </w:sectPr>
      </w:pPr>
      <w:r w:rsidRPr="00C17302">
        <w:rPr>
          <w:rFonts w:eastAsia="Batang"/>
          <w:sz w:val="16"/>
          <w:szCs w:val="16"/>
        </w:rPr>
        <w:t xml:space="preserve"> </w:t>
      </w:r>
    </w:p>
    <w:p w:rsidR="00C17302" w:rsidRDefault="00D36A75" w:rsidP="00C17302">
      <w:pPr>
        <w:spacing w:line="360" w:lineRule="exact"/>
      </w:pPr>
      <w:r>
        <w:lastRenderedPageBreak/>
        <w:pict>
          <v:shapetype id="_x0000_t202" coordsize="21600,21600" o:spt="202" path="m,l,21600r21600,l21600,xe">
            <v:stroke joinstyle="miter"/>
            <v:path gradientshapeok="t" o:connecttype="rect"/>
          </v:shapetype>
          <v:shape id="_x0000_s1029" type="#_x0000_t202" style="position:absolute;margin-left:5.45pt;margin-top:13.2pt;width:455.45pt;height:42.25pt;z-index:251660288;mso-wrap-distance-left:5pt;mso-wrap-distance-right:5pt;mso-position-horizontal-relative:margin" filled="f" stroked="f">
            <v:textbox style="mso-fit-shape-to-text:t" inset="0,0,0,0">
              <w:txbxContent>
                <w:p w:rsidR="00C17302" w:rsidRDefault="00C17302" w:rsidP="00C17302">
                  <w:pPr>
                    <w:pStyle w:val="27"/>
                    <w:shd w:val="clear" w:color="auto" w:fill="auto"/>
                    <w:tabs>
                      <w:tab w:val="left" w:pos="8337"/>
                    </w:tabs>
                    <w:spacing w:before="0" w:line="264" w:lineRule="exact"/>
                    <w:ind w:left="100"/>
                    <w:jc w:val="left"/>
                  </w:pPr>
                </w:p>
              </w:txbxContent>
            </v:textbox>
            <w10:wrap anchorx="margin"/>
          </v:shape>
        </w:pict>
      </w:r>
    </w:p>
    <w:p w:rsidR="00C17302" w:rsidRDefault="00C17302" w:rsidP="00C17302">
      <w:pPr>
        <w:spacing w:line="360" w:lineRule="exact"/>
      </w:pPr>
    </w:p>
    <w:p w:rsidR="00BA18C1" w:rsidRDefault="00BA18C1" w:rsidP="00BA18C1">
      <w:pPr>
        <w:pStyle w:val="a8"/>
        <w:ind w:firstLine="567"/>
        <w:jc w:val="both"/>
        <w:rPr>
          <w:rFonts w:ascii="Times New Roman" w:hAnsi="Times New Roman"/>
          <w:sz w:val="24"/>
          <w:szCs w:val="24"/>
        </w:rPr>
      </w:pPr>
    </w:p>
    <w:p w:rsidR="002C75C8" w:rsidRPr="001348A6" w:rsidRDefault="002C75C8" w:rsidP="002C75C8">
      <w:pPr>
        <w:jc w:val="both"/>
        <w:rPr>
          <w:sz w:val="24"/>
          <w:szCs w:val="24"/>
        </w:rPr>
      </w:pPr>
    </w:p>
    <w:p w:rsidR="002C75C8" w:rsidRDefault="002C75C8" w:rsidP="002C75C8">
      <w:pPr>
        <w:jc w:val="both"/>
      </w:pPr>
    </w:p>
    <w:p w:rsidR="002C75C8" w:rsidRPr="00AB0E97" w:rsidRDefault="002C75C8" w:rsidP="002C75C8">
      <w:pPr>
        <w:pStyle w:val="ConsPlusNormal"/>
        <w:widowControl/>
        <w:ind w:firstLine="540"/>
        <w:jc w:val="both"/>
        <w:outlineLvl w:val="0"/>
        <w:rPr>
          <w:rFonts w:ascii="Times New Roman" w:hAnsi="Times New Roman" w:cs="Times New Roman"/>
          <w:sz w:val="24"/>
          <w:szCs w:val="24"/>
        </w:rPr>
      </w:pPr>
    </w:p>
    <w:p w:rsidR="002C75C8" w:rsidRPr="00AB0E97" w:rsidRDefault="002C75C8" w:rsidP="002C75C8">
      <w:pPr>
        <w:pStyle w:val="ConsPlusNormal"/>
        <w:widowControl/>
        <w:ind w:firstLine="540"/>
        <w:jc w:val="both"/>
        <w:outlineLvl w:val="0"/>
        <w:rPr>
          <w:rFonts w:ascii="Times New Roman" w:hAnsi="Times New Roman" w:cs="Times New Roman"/>
          <w:sz w:val="24"/>
          <w:szCs w:val="24"/>
        </w:rPr>
      </w:pPr>
    </w:p>
    <w:p w:rsidR="002C75C8" w:rsidRPr="00AB0E97" w:rsidRDefault="002C75C8" w:rsidP="002C75C8">
      <w:pPr>
        <w:pStyle w:val="ConsPlusNormal"/>
        <w:widowControl/>
        <w:ind w:firstLine="540"/>
        <w:jc w:val="both"/>
        <w:outlineLvl w:val="0"/>
        <w:rPr>
          <w:rFonts w:ascii="Times New Roman" w:hAnsi="Times New Roman" w:cs="Times New Roman"/>
          <w:sz w:val="24"/>
          <w:szCs w:val="24"/>
        </w:rPr>
      </w:pPr>
    </w:p>
    <w:p w:rsidR="002C75C8" w:rsidRDefault="002C75C8" w:rsidP="002C75C8">
      <w:pPr>
        <w:pStyle w:val="ConsNormal"/>
        <w:widowControl/>
        <w:ind w:right="0" w:firstLine="0"/>
        <w:rPr>
          <w:rFonts w:ascii="Times New Roman" w:hAnsi="Times New Roman"/>
          <w:b/>
          <w:sz w:val="24"/>
          <w:szCs w:val="24"/>
        </w:rPr>
      </w:pPr>
    </w:p>
    <w:p w:rsidR="002C75C8" w:rsidRDefault="002C75C8" w:rsidP="002C75C8">
      <w:pPr>
        <w:pStyle w:val="ConsNormal"/>
        <w:widowControl/>
        <w:ind w:right="0" w:firstLine="0"/>
        <w:rPr>
          <w:rFonts w:ascii="Times New Roman" w:hAnsi="Times New Roman"/>
          <w:b/>
          <w:sz w:val="24"/>
          <w:szCs w:val="24"/>
        </w:rPr>
      </w:pPr>
    </w:p>
    <w:p w:rsidR="002562AD" w:rsidRPr="0018383F" w:rsidRDefault="002562AD" w:rsidP="002562AD">
      <w:pPr>
        <w:autoSpaceDE w:val="0"/>
        <w:autoSpaceDN w:val="0"/>
        <w:adjustRightInd w:val="0"/>
        <w:ind w:firstLine="540"/>
        <w:jc w:val="both"/>
        <w:rPr>
          <w:rFonts w:eastAsia="Calibri"/>
          <w:sz w:val="24"/>
          <w:szCs w:val="24"/>
        </w:rPr>
      </w:pPr>
    </w:p>
    <w:p w:rsidR="002562AD" w:rsidRDefault="002562AD" w:rsidP="002562AD">
      <w:pPr>
        <w:autoSpaceDE w:val="0"/>
        <w:autoSpaceDN w:val="0"/>
        <w:adjustRightInd w:val="0"/>
        <w:ind w:firstLine="540"/>
        <w:jc w:val="both"/>
        <w:rPr>
          <w:rFonts w:eastAsia="Calibri"/>
          <w:sz w:val="24"/>
          <w:szCs w:val="24"/>
        </w:rPr>
      </w:pPr>
    </w:p>
    <w:p w:rsidR="002562AD" w:rsidRDefault="002562AD" w:rsidP="002562AD">
      <w:pPr>
        <w:autoSpaceDE w:val="0"/>
        <w:autoSpaceDN w:val="0"/>
        <w:adjustRightInd w:val="0"/>
        <w:ind w:firstLine="540"/>
        <w:jc w:val="both"/>
        <w:rPr>
          <w:rFonts w:eastAsia="Calibri"/>
          <w:sz w:val="24"/>
          <w:szCs w:val="24"/>
        </w:rPr>
      </w:pPr>
    </w:p>
    <w:p w:rsidR="002562AD" w:rsidRDefault="002562AD" w:rsidP="002562AD">
      <w:pPr>
        <w:autoSpaceDE w:val="0"/>
        <w:autoSpaceDN w:val="0"/>
        <w:adjustRightInd w:val="0"/>
        <w:ind w:firstLine="540"/>
        <w:jc w:val="both"/>
        <w:rPr>
          <w:rFonts w:eastAsia="Calibri"/>
          <w:sz w:val="24"/>
          <w:szCs w:val="24"/>
        </w:rPr>
      </w:pPr>
    </w:p>
    <w:p w:rsidR="00A47C52" w:rsidRPr="00A47C52" w:rsidRDefault="00A47C52" w:rsidP="00A47C52">
      <w:pPr>
        <w:spacing w:after="0" w:line="240" w:lineRule="auto"/>
        <w:rPr>
          <w:rFonts w:ascii="Times New Roman" w:hAnsi="Times New Roman" w:cs="Times New Roman"/>
          <w:sz w:val="16"/>
          <w:szCs w:val="16"/>
        </w:rPr>
      </w:pPr>
    </w:p>
    <w:p w:rsidR="00A47C52" w:rsidRPr="00A47C52" w:rsidRDefault="00A47C52" w:rsidP="00A47C52">
      <w:pPr>
        <w:spacing w:after="0" w:line="240" w:lineRule="auto"/>
        <w:rPr>
          <w:rFonts w:ascii="Times New Roman" w:hAnsi="Times New Roman" w:cs="Times New Roman"/>
          <w:sz w:val="16"/>
          <w:szCs w:val="16"/>
        </w:rPr>
      </w:pPr>
    </w:p>
    <w:p w:rsidR="00A47C52" w:rsidRPr="00A47C52" w:rsidRDefault="00A47C52" w:rsidP="00A47C52">
      <w:pPr>
        <w:spacing w:after="0" w:line="240" w:lineRule="auto"/>
        <w:rPr>
          <w:rFonts w:ascii="Times New Roman" w:hAnsi="Times New Roman" w:cs="Times New Roman"/>
          <w:sz w:val="16"/>
          <w:szCs w:val="16"/>
        </w:rPr>
      </w:pPr>
      <w:r w:rsidRPr="00A47C52">
        <w:rPr>
          <w:rFonts w:ascii="Times New Roman" w:hAnsi="Times New Roman" w:cs="Times New Roman"/>
          <w:sz w:val="16"/>
          <w:szCs w:val="16"/>
        </w:rPr>
        <w:t xml:space="preserve">                                                                                                                                                                                                                    </w:t>
      </w:r>
    </w:p>
    <w:p w:rsidR="00A47C52" w:rsidRPr="00A47C52" w:rsidRDefault="00A47C52" w:rsidP="00A47C52">
      <w:pPr>
        <w:spacing w:after="0" w:line="240" w:lineRule="auto"/>
        <w:rPr>
          <w:rFonts w:ascii="Times New Roman" w:hAnsi="Times New Roman" w:cs="Times New Roman"/>
          <w:sz w:val="16"/>
          <w:szCs w:val="16"/>
        </w:rPr>
      </w:pPr>
      <w:r w:rsidRPr="00A47C52">
        <w:rPr>
          <w:rFonts w:ascii="Times New Roman" w:hAnsi="Times New Roman" w:cs="Times New Roman"/>
          <w:sz w:val="16"/>
          <w:szCs w:val="16"/>
        </w:rPr>
        <w:t xml:space="preserve">         </w:t>
      </w:r>
    </w:p>
    <w:p w:rsidR="00A47C52" w:rsidRPr="00A47C52" w:rsidRDefault="00A47C52" w:rsidP="00A47C52">
      <w:pPr>
        <w:spacing w:after="0" w:line="240" w:lineRule="auto"/>
        <w:rPr>
          <w:rFonts w:ascii="Times New Roman" w:hAnsi="Times New Roman" w:cs="Times New Roman"/>
          <w:sz w:val="16"/>
          <w:szCs w:val="16"/>
        </w:rPr>
      </w:pPr>
      <w:r w:rsidRPr="00A47C52">
        <w:rPr>
          <w:rFonts w:ascii="Times New Roman" w:hAnsi="Times New Roman" w:cs="Times New Roman"/>
          <w:sz w:val="16"/>
          <w:szCs w:val="16"/>
        </w:rPr>
        <w:t xml:space="preserve">                                                                                                                                                                                                             </w:t>
      </w:r>
    </w:p>
    <w:p w:rsidR="00A47C52" w:rsidRPr="00A47C52" w:rsidRDefault="00A47C52" w:rsidP="00A47C52">
      <w:pPr>
        <w:spacing w:after="0" w:line="240" w:lineRule="auto"/>
        <w:rPr>
          <w:rFonts w:ascii="Times New Roman" w:hAnsi="Times New Roman" w:cs="Times New Roman"/>
          <w:sz w:val="16"/>
          <w:szCs w:val="16"/>
        </w:rPr>
      </w:pPr>
    </w:p>
    <w:p w:rsidR="00A47C52" w:rsidRPr="00A47C52" w:rsidRDefault="00A47C52" w:rsidP="00A47C52">
      <w:pPr>
        <w:spacing w:after="0" w:line="240" w:lineRule="auto"/>
        <w:rPr>
          <w:rFonts w:ascii="Times New Roman" w:hAnsi="Times New Roman" w:cs="Times New Roman"/>
          <w:sz w:val="16"/>
          <w:szCs w:val="16"/>
        </w:rPr>
      </w:pPr>
    </w:p>
    <w:p w:rsidR="00A47C52" w:rsidRPr="00A47C52" w:rsidRDefault="00A47C52" w:rsidP="00A47C52">
      <w:pPr>
        <w:spacing w:after="0" w:line="240" w:lineRule="auto"/>
        <w:rPr>
          <w:rFonts w:ascii="Times New Roman" w:hAnsi="Times New Roman" w:cs="Times New Roman"/>
          <w:sz w:val="16"/>
          <w:szCs w:val="16"/>
        </w:rPr>
      </w:pPr>
    </w:p>
    <w:p w:rsidR="00A47C52" w:rsidRPr="00A47C52" w:rsidRDefault="00A47C52" w:rsidP="00A47C52">
      <w:pPr>
        <w:spacing w:after="0" w:line="240" w:lineRule="auto"/>
        <w:rPr>
          <w:rFonts w:ascii="Times New Roman" w:hAnsi="Times New Roman" w:cs="Times New Roman"/>
          <w:sz w:val="16"/>
          <w:szCs w:val="16"/>
        </w:rPr>
      </w:pPr>
    </w:p>
    <w:p w:rsidR="00A47C52" w:rsidRPr="00A47C52" w:rsidRDefault="00A47C52" w:rsidP="00A47C52">
      <w:pPr>
        <w:spacing w:after="0" w:line="240" w:lineRule="auto"/>
        <w:rPr>
          <w:rFonts w:ascii="Times New Roman" w:hAnsi="Times New Roman" w:cs="Times New Roman"/>
          <w:sz w:val="16"/>
          <w:szCs w:val="16"/>
        </w:rPr>
      </w:pPr>
    </w:p>
    <w:p w:rsidR="00A47C52" w:rsidRDefault="00A47C52" w:rsidP="00A47C52">
      <w:pPr>
        <w:spacing w:after="0" w:line="240" w:lineRule="auto"/>
        <w:rPr>
          <w:rFonts w:ascii="Times New Roman" w:hAnsi="Times New Roman" w:cs="Times New Roman"/>
          <w:sz w:val="16"/>
          <w:szCs w:val="16"/>
        </w:rPr>
      </w:pPr>
    </w:p>
    <w:p w:rsidR="00A47C52" w:rsidRDefault="00A47C52" w:rsidP="00A47C52">
      <w:pPr>
        <w:spacing w:after="0" w:line="240" w:lineRule="auto"/>
        <w:rPr>
          <w:rFonts w:ascii="Times New Roman" w:hAnsi="Times New Roman" w:cs="Times New Roman"/>
          <w:sz w:val="16"/>
          <w:szCs w:val="16"/>
        </w:rPr>
      </w:pPr>
    </w:p>
    <w:p w:rsidR="00A47C52" w:rsidRDefault="00A47C52" w:rsidP="00A47C52">
      <w:pPr>
        <w:spacing w:after="0" w:line="240" w:lineRule="auto"/>
        <w:rPr>
          <w:rFonts w:ascii="Times New Roman" w:hAnsi="Times New Roman" w:cs="Times New Roman"/>
          <w:sz w:val="16"/>
          <w:szCs w:val="16"/>
        </w:rPr>
      </w:pPr>
    </w:p>
    <w:p w:rsidR="00A47C52" w:rsidRDefault="00A47C52" w:rsidP="00A47C52">
      <w:pPr>
        <w:spacing w:after="0" w:line="240" w:lineRule="auto"/>
        <w:rPr>
          <w:rFonts w:ascii="Times New Roman" w:hAnsi="Times New Roman" w:cs="Times New Roman"/>
          <w:sz w:val="16"/>
          <w:szCs w:val="16"/>
        </w:rPr>
      </w:pPr>
    </w:p>
    <w:p w:rsidR="00A47C52" w:rsidRDefault="00A47C52" w:rsidP="00A47C52">
      <w:pPr>
        <w:spacing w:after="0" w:line="240" w:lineRule="auto"/>
        <w:rPr>
          <w:rFonts w:ascii="Times New Roman" w:hAnsi="Times New Roman" w:cs="Times New Roman"/>
          <w:sz w:val="16"/>
          <w:szCs w:val="16"/>
        </w:rPr>
      </w:pPr>
    </w:p>
    <w:p w:rsidR="00A47C52" w:rsidRDefault="00A47C52" w:rsidP="00A47C52">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                                                                                                                                             </w:t>
      </w:r>
    </w:p>
    <w:p w:rsidR="0091582C" w:rsidRDefault="0091582C" w:rsidP="0091582C">
      <w:pPr>
        <w:pStyle w:val="a8"/>
        <w:ind w:firstLine="567"/>
        <w:jc w:val="center"/>
        <w:rPr>
          <w:rFonts w:ascii="Times New Roman" w:hAnsi="Times New Roman"/>
          <w:sz w:val="24"/>
          <w:szCs w:val="24"/>
        </w:rPr>
      </w:pPr>
    </w:p>
    <w:p w:rsidR="00924D47" w:rsidRDefault="00924D47" w:rsidP="00924D47">
      <w:pPr>
        <w:autoSpaceDE w:val="0"/>
        <w:autoSpaceDN w:val="0"/>
        <w:adjustRightInd w:val="0"/>
        <w:spacing w:after="0" w:line="240" w:lineRule="auto"/>
        <w:jc w:val="center"/>
        <w:outlineLvl w:val="0"/>
        <w:rPr>
          <w:rFonts w:ascii="Times New Roman" w:hAnsi="Times New Roman"/>
          <w:sz w:val="24"/>
          <w:szCs w:val="24"/>
        </w:rPr>
      </w:pPr>
    </w:p>
    <w:p w:rsidR="00924D47" w:rsidRDefault="00924D47" w:rsidP="00924D47">
      <w:pPr>
        <w:pStyle w:val="a8"/>
        <w:ind w:firstLine="567"/>
        <w:jc w:val="center"/>
        <w:rPr>
          <w:rFonts w:ascii="Times New Roman" w:hAnsi="Times New Roman"/>
          <w:sz w:val="24"/>
          <w:szCs w:val="24"/>
        </w:rPr>
      </w:pPr>
    </w:p>
    <w:p w:rsidR="00924D47" w:rsidRDefault="00924D47" w:rsidP="00924D47">
      <w:pPr>
        <w:pStyle w:val="a8"/>
        <w:ind w:firstLine="567"/>
        <w:jc w:val="center"/>
        <w:rPr>
          <w:rFonts w:ascii="Times New Roman" w:hAnsi="Times New Roman"/>
          <w:sz w:val="24"/>
          <w:szCs w:val="24"/>
        </w:rPr>
      </w:pPr>
    </w:p>
    <w:p w:rsidR="00924D47" w:rsidRDefault="00924D47" w:rsidP="00924D47">
      <w:pPr>
        <w:pStyle w:val="a8"/>
        <w:ind w:firstLine="567"/>
        <w:jc w:val="center"/>
        <w:rPr>
          <w:rFonts w:ascii="Times New Roman" w:hAnsi="Times New Roman"/>
          <w:sz w:val="24"/>
          <w:szCs w:val="24"/>
        </w:rPr>
      </w:pPr>
    </w:p>
    <w:p w:rsidR="009E12EF" w:rsidRDefault="009E12EF" w:rsidP="009E12EF">
      <w:pPr>
        <w:autoSpaceDE w:val="0"/>
        <w:autoSpaceDN w:val="0"/>
        <w:adjustRightInd w:val="0"/>
        <w:spacing w:after="0" w:line="240" w:lineRule="auto"/>
        <w:jc w:val="center"/>
        <w:outlineLvl w:val="0"/>
        <w:rPr>
          <w:rFonts w:ascii="Times New Roman" w:hAnsi="Times New Roman"/>
          <w:sz w:val="24"/>
          <w:szCs w:val="24"/>
        </w:rPr>
      </w:pPr>
    </w:p>
    <w:p w:rsidR="009E12EF" w:rsidRDefault="009E12EF" w:rsidP="009E12EF">
      <w:pPr>
        <w:pStyle w:val="a8"/>
        <w:ind w:firstLine="567"/>
        <w:jc w:val="center"/>
        <w:rPr>
          <w:rFonts w:ascii="Times New Roman" w:hAnsi="Times New Roman"/>
          <w:sz w:val="24"/>
          <w:szCs w:val="24"/>
        </w:rPr>
      </w:pPr>
    </w:p>
    <w:p w:rsidR="009E12EF" w:rsidRDefault="009E12EF" w:rsidP="009E12EF">
      <w:pPr>
        <w:pStyle w:val="a8"/>
        <w:ind w:firstLine="567"/>
        <w:jc w:val="center"/>
        <w:rPr>
          <w:rFonts w:ascii="Times New Roman" w:hAnsi="Times New Roman"/>
          <w:sz w:val="24"/>
          <w:szCs w:val="24"/>
        </w:rPr>
      </w:pPr>
    </w:p>
    <w:p w:rsidR="009E12EF" w:rsidRDefault="009E12EF" w:rsidP="009E12EF">
      <w:pPr>
        <w:pStyle w:val="a8"/>
        <w:ind w:firstLine="567"/>
        <w:jc w:val="center"/>
        <w:rPr>
          <w:rFonts w:ascii="Times New Roman" w:hAnsi="Times New Roman"/>
          <w:sz w:val="24"/>
          <w:szCs w:val="24"/>
        </w:rPr>
      </w:pPr>
    </w:p>
    <w:p w:rsidR="00266697" w:rsidRDefault="00266697" w:rsidP="00266697">
      <w:pPr>
        <w:spacing w:line="240" w:lineRule="auto"/>
        <w:rPr>
          <w:sz w:val="24"/>
          <w:szCs w:val="24"/>
        </w:rPr>
      </w:pPr>
    </w:p>
    <w:p w:rsidR="00266697" w:rsidRDefault="00266697" w:rsidP="00266697">
      <w:pPr>
        <w:spacing w:line="240" w:lineRule="auto"/>
        <w:rPr>
          <w:sz w:val="24"/>
          <w:szCs w:val="24"/>
        </w:rPr>
      </w:pPr>
    </w:p>
    <w:p w:rsidR="00266697" w:rsidRDefault="00266697" w:rsidP="00266697">
      <w:pPr>
        <w:spacing w:line="240" w:lineRule="auto"/>
        <w:rPr>
          <w:sz w:val="24"/>
          <w:szCs w:val="24"/>
        </w:rPr>
      </w:pPr>
    </w:p>
    <w:p w:rsidR="00266697" w:rsidRDefault="00266697" w:rsidP="00266697">
      <w:pPr>
        <w:spacing w:line="240" w:lineRule="auto"/>
        <w:rPr>
          <w:sz w:val="24"/>
          <w:szCs w:val="24"/>
        </w:rPr>
      </w:pPr>
    </w:p>
    <w:p w:rsidR="00266697" w:rsidRDefault="00266697" w:rsidP="00266697">
      <w:pPr>
        <w:spacing w:line="240" w:lineRule="auto"/>
        <w:rPr>
          <w:sz w:val="24"/>
          <w:szCs w:val="24"/>
        </w:rPr>
      </w:pPr>
    </w:p>
    <w:p w:rsidR="00266697" w:rsidRDefault="00266697" w:rsidP="00266697">
      <w:pPr>
        <w:spacing w:line="240" w:lineRule="auto"/>
        <w:rPr>
          <w:sz w:val="24"/>
          <w:szCs w:val="24"/>
        </w:rPr>
      </w:pPr>
    </w:p>
    <w:p w:rsidR="003D58D4" w:rsidRPr="00592202" w:rsidRDefault="00266697" w:rsidP="00592202">
      <w:pPr>
        <w:spacing w:line="240" w:lineRule="auto"/>
        <w:rPr>
          <w:sz w:val="23"/>
          <w:szCs w:val="23"/>
        </w:rPr>
      </w:pPr>
      <w:r w:rsidRPr="00B16208">
        <w:rPr>
          <w:sz w:val="23"/>
          <w:szCs w:val="23"/>
        </w:rPr>
        <w:t xml:space="preserve">            </w:t>
      </w:r>
      <w:r w:rsidR="00592202">
        <w:rPr>
          <w:sz w:val="23"/>
          <w:szCs w:val="23"/>
        </w:rPr>
        <w:t xml:space="preserve">                </w:t>
      </w:r>
    </w:p>
    <w:p w:rsidR="003D58D4" w:rsidRDefault="003D58D4" w:rsidP="00B93ED7">
      <w:pPr>
        <w:pStyle w:val="ConsPlusNormal"/>
        <w:ind w:firstLine="708"/>
        <w:jc w:val="both"/>
        <w:rPr>
          <w:rFonts w:ascii="Times New Roman" w:hAnsi="Times New Roman" w:cs="Times New Roman"/>
          <w:sz w:val="16"/>
          <w:szCs w:val="16"/>
        </w:rPr>
      </w:pPr>
    </w:p>
    <w:p w:rsidR="003D58D4" w:rsidRDefault="003D58D4" w:rsidP="00B93ED7">
      <w:pPr>
        <w:pStyle w:val="ConsPlusNormal"/>
        <w:ind w:firstLine="708"/>
        <w:jc w:val="both"/>
        <w:rPr>
          <w:rFonts w:ascii="Times New Roman" w:hAnsi="Times New Roman" w:cs="Times New Roman"/>
          <w:sz w:val="16"/>
          <w:szCs w:val="16"/>
        </w:rPr>
      </w:pPr>
    </w:p>
    <w:p w:rsidR="003D58D4" w:rsidRDefault="003D58D4" w:rsidP="00B93ED7">
      <w:pPr>
        <w:pStyle w:val="ConsPlusNormal"/>
        <w:ind w:firstLine="708"/>
        <w:jc w:val="both"/>
        <w:rPr>
          <w:rFonts w:ascii="Times New Roman" w:hAnsi="Times New Roman" w:cs="Times New Roman"/>
          <w:sz w:val="16"/>
          <w:szCs w:val="16"/>
        </w:rPr>
      </w:pPr>
    </w:p>
    <w:p w:rsidR="003D58D4" w:rsidRPr="00B93ED7" w:rsidRDefault="003D58D4" w:rsidP="00B93ED7">
      <w:pPr>
        <w:pStyle w:val="ConsPlusNormal"/>
        <w:ind w:firstLine="708"/>
        <w:jc w:val="both"/>
        <w:rPr>
          <w:rFonts w:ascii="Times New Roman" w:hAnsi="Times New Roman" w:cs="Times New Roman"/>
          <w:sz w:val="16"/>
          <w:szCs w:val="16"/>
        </w:rPr>
      </w:pPr>
    </w:p>
    <w:p w:rsidR="00D03D25" w:rsidRPr="00752590" w:rsidRDefault="00D03D25" w:rsidP="00D03D25">
      <w:pPr>
        <w:autoSpaceDE w:val="0"/>
        <w:autoSpaceDN w:val="0"/>
        <w:adjustRightInd w:val="0"/>
        <w:ind w:firstLine="540"/>
        <w:jc w:val="both"/>
      </w:pPr>
    </w:p>
    <w:p w:rsidR="00D03D25" w:rsidRPr="00752590" w:rsidRDefault="00D03D25" w:rsidP="00D03D25"/>
    <w:p w:rsidR="00D03D25" w:rsidRPr="00123DF1" w:rsidRDefault="00D03D25" w:rsidP="00D03D25">
      <w:pPr>
        <w:spacing w:before="100" w:beforeAutospacing="1" w:after="100" w:afterAutospacing="1"/>
      </w:pPr>
    </w:p>
    <w:p w:rsidR="00D03D25" w:rsidRPr="004A2320" w:rsidRDefault="00D03D25" w:rsidP="00D03D25">
      <w:pPr>
        <w:autoSpaceDE w:val="0"/>
        <w:autoSpaceDN w:val="0"/>
        <w:adjustRightInd w:val="0"/>
        <w:ind w:firstLine="540"/>
        <w:jc w:val="both"/>
      </w:pPr>
    </w:p>
    <w:p w:rsidR="00D03D25" w:rsidRPr="004A2320" w:rsidRDefault="00D03D25" w:rsidP="00D03D25">
      <w:pPr>
        <w:autoSpaceDE w:val="0"/>
        <w:autoSpaceDN w:val="0"/>
        <w:adjustRightInd w:val="0"/>
        <w:ind w:firstLine="540"/>
        <w:jc w:val="both"/>
        <w:outlineLvl w:val="1"/>
      </w:pPr>
    </w:p>
    <w:p w:rsidR="00D03D25" w:rsidRPr="00304D16" w:rsidRDefault="00D03D25" w:rsidP="00D03D25">
      <w:pPr>
        <w:autoSpaceDE w:val="0"/>
        <w:autoSpaceDN w:val="0"/>
        <w:adjustRightInd w:val="0"/>
        <w:jc w:val="both"/>
      </w:pPr>
    </w:p>
    <w:p w:rsidR="00D03D25" w:rsidRDefault="00D03D25" w:rsidP="00D03D25">
      <w:pPr>
        <w:pStyle w:val="ConsPlusNormal"/>
        <w:ind w:firstLine="708"/>
        <w:jc w:val="both"/>
        <w:rPr>
          <w:rFonts w:ascii="Times New Roman" w:hAnsi="Times New Roman" w:cs="Times New Roman"/>
          <w:sz w:val="24"/>
          <w:szCs w:val="24"/>
        </w:rPr>
      </w:pPr>
    </w:p>
    <w:p w:rsidR="00D03D25" w:rsidRPr="00CF6458" w:rsidRDefault="00D03D25" w:rsidP="00D03D25"/>
    <w:p w:rsidR="00D03D25" w:rsidRPr="002061A7" w:rsidRDefault="00D03D25" w:rsidP="00D03D25">
      <w:pPr>
        <w:pStyle w:val="ConsPlusNormal"/>
        <w:widowControl/>
        <w:rPr>
          <w:rFonts w:ascii="Times New Roman" w:hAnsi="Times New Roman" w:cs="Times New Roman"/>
          <w:b/>
          <w:sz w:val="24"/>
          <w:szCs w:val="24"/>
        </w:rPr>
      </w:pPr>
    </w:p>
    <w:p w:rsidR="0091093A" w:rsidRDefault="0091093A" w:rsidP="0091093A">
      <w:pPr>
        <w:jc w:val="both"/>
      </w:pPr>
    </w:p>
    <w:p w:rsidR="0091093A" w:rsidRDefault="0091093A" w:rsidP="0091093A">
      <w:pPr>
        <w:jc w:val="both"/>
      </w:pPr>
    </w:p>
    <w:p w:rsidR="0091093A" w:rsidRDefault="0091093A" w:rsidP="0091093A"/>
    <w:p w:rsidR="00D30565" w:rsidRPr="00D30565" w:rsidRDefault="00D30565" w:rsidP="00D30565">
      <w:pPr>
        <w:spacing w:after="0" w:line="240" w:lineRule="auto"/>
        <w:rPr>
          <w:rFonts w:ascii="Times New Roman" w:hAnsi="Times New Roman" w:cs="Times New Roman"/>
          <w:sz w:val="16"/>
          <w:szCs w:val="16"/>
        </w:rPr>
      </w:pPr>
    </w:p>
    <w:p w:rsidR="00D30565" w:rsidRPr="00D30565" w:rsidRDefault="00D30565" w:rsidP="00D30565">
      <w:pPr>
        <w:spacing w:after="0" w:line="240" w:lineRule="auto"/>
        <w:rPr>
          <w:rFonts w:ascii="Times New Roman" w:hAnsi="Times New Roman" w:cs="Times New Roman"/>
          <w:sz w:val="16"/>
          <w:szCs w:val="16"/>
        </w:rPr>
      </w:pPr>
      <w:r w:rsidRPr="00D30565">
        <w:rPr>
          <w:rFonts w:ascii="Times New Roman" w:hAnsi="Times New Roman" w:cs="Times New Roman"/>
          <w:sz w:val="16"/>
          <w:szCs w:val="16"/>
        </w:rPr>
        <w:t xml:space="preserve">                                                                                                                                                                                                                    </w:t>
      </w:r>
    </w:p>
    <w:p w:rsidR="00D30565" w:rsidRPr="00D30565" w:rsidRDefault="00D30565" w:rsidP="00D30565">
      <w:pPr>
        <w:spacing w:after="0" w:line="240" w:lineRule="auto"/>
        <w:rPr>
          <w:rFonts w:ascii="Times New Roman" w:hAnsi="Times New Roman" w:cs="Times New Roman"/>
          <w:sz w:val="16"/>
          <w:szCs w:val="16"/>
        </w:rPr>
      </w:pPr>
      <w:r w:rsidRPr="00D30565">
        <w:rPr>
          <w:rFonts w:ascii="Times New Roman" w:hAnsi="Times New Roman" w:cs="Times New Roman"/>
          <w:sz w:val="16"/>
          <w:szCs w:val="16"/>
        </w:rPr>
        <w:t xml:space="preserve">         </w:t>
      </w:r>
    </w:p>
    <w:p w:rsidR="003D5766" w:rsidRPr="00C96173" w:rsidRDefault="00D30565" w:rsidP="003D5766">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                                                                                                                                                                                                                                                                                                              </w:t>
      </w:r>
      <w:r w:rsidR="00D547D5">
        <w:rPr>
          <w:rFonts w:ascii="Times New Roman" w:hAnsi="Times New Roman" w:cs="Times New Roman"/>
          <w:sz w:val="16"/>
          <w:szCs w:val="16"/>
        </w:rPr>
        <w:t xml:space="preserve">     </w:t>
      </w:r>
      <w:r>
        <w:rPr>
          <w:rFonts w:ascii="Times New Roman" w:hAnsi="Times New Roman" w:cs="Times New Roman"/>
          <w:sz w:val="16"/>
          <w:szCs w:val="16"/>
        </w:rPr>
        <w:t xml:space="preserve">                                                                                                  </w:t>
      </w:r>
      <w:r w:rsidR="00D547D5">
        <w:rPr>
          <w:rFonts w:ascii="Times New Roman" w:hAnsi="Times New Roman" w:cs="Times New Roman"/>
          <w:sz w:val="16"/>
          <w:szCs w:val="16"/>
        </w:rPr>
        <w:t xml:space="preserve">  </w:t>
      </w:r>
    </w:p>
    <w:p w:rsidR="00A96BA7" w:rsidRPr="0045579A" w:rsidRDefault="00A96BA7" w:rsidP="00A96BA7">
      <w:pPr>
        <w:pStyle w:val="a8"/>
        <w:ind w:firstLine="567"/>
        <w:jc w:val="both"/>
        <w:rPr>
          <w:rFonts w:ascii="Times New Roman" w:hAnsi="Times New Roman"/>
          <w:sz w:val="24"/>
          <w:szCs w:val="24"/>
        </w:rPr>
      </w:pPr>
    </w:p>
    <w:p w:rsidR="00A96BA7" w:rsidRDefault="00A96BA7" w:rsidP="00A96BA7">
      <w:pPr>
        <w:autoSpaceDE w:val="0"/>
        <w:autoSpaceDN w:val="0"/>
        <w:adjustRightInd w:val="0"/>
        <w:spacing w:after="0" w:line="240" w:lineRule="auto"/>
        <w:jc w:val="center"/>
        <w:outlineLvl w:val="0"/>
        <w:rPr>
          <w:rFonts w:ascii="Times New Roman" w:hAnsi="Times New Roman"/>
          <w:sz w:val="24"/>
          <w:szCs w:val="24"/>
        </w:rPr>
      </w:pPr>
    </w:p>
    <w:p w:rsidR="00A96BA7" w:rsidRDefault="00A96BA7" w:rsidP="00A96BA7">
      <w:pPr>
        <w:autoSpaceDE w:val="0"/>
        <w:autoSpaceDN w:val="0"/>
        <w:adjustRightInd w:val="0"/>
        <w:spacing w:after="0" w:line="240" w:lineRule="auto"/>
        <w:jc w:val="center"/>
        <w:outlineLvl w:val="0"/>
        <w:rPr>
          <w:rFonts w:ascii="Times New Roman" w:hAnsi="Times New Roman"/>
          <w:sz w:val="24"/>
          <w:szCs w:val="24"/>
        </w:rPr>
      </w:pPr>
    </w:p>
    <w:p w:rsidR="00A96BA7" w:rsidRDefault="00A96BA7" w:rsidP="00A96BA7">
      <w:pPr>
        <w:pStyle w:val="a8"/>
        <w:ind w:firstLine="567"/>
        <w:jc w:val="center"/>
        <w:rPr>
          <w:rFonts w:ascii="Times New Roman" w:hAnsi="Times New Roman"/>
          <w:sz w:val="24"/>
          <w:szCs w:val="24"/>
        </w:rPr>
      </w:pPr>
    </w:p>
    <w:p w:rsidR="00A96BA7" w:rsidRDefault="00A96BA7" w:rsidP="00A96BA7">
      <w:pPr>
        <w:pStyle w:val="a8"/>
        <w:ind w:firstLine="567"/>
        <w:jc w:val="center"/>
        <w:rPr>
          <w:rFonts w:ascii="Times New Roman" w:hAnsi="Times New Roman"/>
          <w:sz w:val="24"/>
          <w:szCs w:val="24"/>
        </w:rPr>
      </w:pPr>
    </w:p>
    <w:p w:rsidR="00A96BA7" w:rsidRDefault="00A96BA7" w:rsidP="00A96BA7">
      <w:pPr>
        <w:pStyle w:val="a8"/>
        <w:ind w:firstLine="567"/>
        <w:jc w:val="center"/>
        <w:rPr>
          <w:rFonts w:ascii="Times New Roman" w:hAnsi="Times New Roman"/>
          <w:sz w:val="24"/>
          <w:szCs w:val="24"/>
        </w:rPr>
      </w:pPr>
    </w:p>
    <w:p w:rsidR="00BF7381" w:rsidRDefault="00BF7381" w:rsidP="00BF7381">
      <w:pPr>
        <w:autoSpaceDE w:val="0"/>
        <w:autoSpaceDN w:val="0"/>
        <w:adjustRightInd w:val="0"/>
        <w:spacing w:after="0" w:line="240" w:lineRule="auto"/>
        <w:jc w:val="center"/>
        <w:outlineLvl w:val="0"/>
        <w:rPr>
          <w:rFonts w:ascii="Times New Roman" w:hAnsi="Times New Roman"/>
          <w:sz w:val="24"/>
          <w:szCs w:val="24"/>
        </w:rPr>
      </w:pPr>
    </w:p>
    <w:p w:rsidR="00BF7381" w:rsidRDefault="00BF7381" w:rsidP="00BF7381">
      <w:pPr>
        <w:autoSpaceDE w:val="0"/>
        <w:autoSpaceDN w:val="0"/>
        <w:adjustRightInd w:val="0"/>
        <w:spacing w:after="0" w:line="240" w:lineRule="auto"/>
        <w:jc w:val="center"/>
        <w:outlineLvl w:val="0"/>
        <w:rPr>
          <w:rFonts w:ascii="Times New Roman" w:hAnsi="Times New Roman"/>
          <w:sz w:val="24"/>
          <w:szCs w:val="24"/>
        </w:rPr>
      </w:pPr>
    </w:p>
    <w:p w:rsidR="00BF7381" w:rsidRDefault="00BF7381" w:rsidP="00BF7381">
      <w:pPr>
        <w:pStyle w:val="a8"/>
        <w:ind w:firstLine="567"/>
        <w:jc w:val="center"/>
        <w:rPr>
          <w:rFonts w:ascii="Times New Roman" w:hAnsi="Times New Roman"/>
          <w:sz w:val="24"/>
          <w:szCs w:val="24"/>
        </w:rPr>
      </w:pPr>
    </w:p>
    <w:p w:rsidR="00BF7381" w:rsidRDefault="00BF7381" w:rsidP="00BF7381">
      <w:pPr>
        <w:pStyle w:val="a8"/>
        <w:ind w:firstLine="567"/>
        <w:jc w:val="center"/>
        <w:rPr>
          <w:rFonts w:ascii="Times New Roman" w:hAnsi="Times New Roman"/>
          <w:sz w:val="24"/>
          <w:szCs w:val="24"/>
        </w:rPr>
      </w:pPr>
    </w:p>
    <w:p w:rsidR="00BF7381" w:rsidRDefault="00BF7381" w:rsidP="00BF7381">
      <w:pPr>
        <w:pStyle w:val="a8"/>
        <w:ind w:firstLine="567"/>
        <w:jc w:val="center"/>
        <w:rPr>
          <w:rFonts w:ascii="Times New Roman" w:hAnsi="Times New Roman"/>
          <w:sz w:val="24"/>
          <w:szCs w:val="24"/>
        </w:rPr>
      </w:pPr>
    </w:p>
    <w:p w:rsidR="00197EC4" w:rsidRDefault="00197EC4" w:rsidP="00197EC4">
      <w:pPr>
        <w:autoSpaceDE w:val="0"/>
        <w:autoSpaceDN w:val="0"/>
        <w:adjustRightInd w:val="0"/>
        <w:spacing w:after="0" w:line="240" w:lineRule="auto"/>
        <w:jc w:val="center"/>
        <w:outlineLvl w:val="0"/>
        <w:rPr>
          <w:rFonts w:ascii="Times New Roman" w:hAnsi="Times New Roman"/>
          <w:sz w:val="24"/>
          <w:szCs w:val="24"/>
        </w:rPr>
      </w:pPr>
    </w:p>
    <w:p w:rsidR="00197EC4" w:rsidRDefault="00197EC4" w:rsidP="00197EC4">
      <w:pPr>
        <w:pStyle w:val="a8"/>
        <w:ind w:firstLine="567"/>
        <w:jc w:val="center"/>
        <w:rPr>
          <w:rFonts w:ascii="Times New Roman" w:hAnsi="Times New Roman"/>
          <w:sz w:val="24"/>
          <w:szCs w:val="24"/>
        </w:rPr>
      </w:pPr>
    </w:p>
    <w:p w:rsidR="00197EC4" w:rsidRDefault="00197EC4" w:rsidP="00197EC4">
      <w:pPr>
        <w:pStyle w:val="a8"/>
        <w:ind w:firstLine="567"/>
        <w:jc w:val="center"/>
        <w:rPr>
          <w:rFonts w:ascii="Times New Roman" w:hAnsi="Times New Roman"/>
          <w:sz w:val="24"/>
          <w:szCs w:val="24"/>
        </w:rPr>
      </w:pPr>
    </w:p>
    <w:p w:rsidR="00197EC4" w:rsidRDefault="00197EC4" w:rsidP="00197EC4">
      <w:pPr>
        <w:pStyle w:val="a8"/>
        <w:ind w:firstLine="567"/>
        <w:jc w:val="center"/>
        <w:rPr>
          <w:rFonts w:ascii="Times New Roman" w:hAnsi="Times New Roman"/>
          <w:sz w:val="24"/>
          <w:szCs w:val="24"/>
        </w:rPr>
      </w:pPr>
    </w:p>
    <w:p w:rsidR="00954A4A" w:rsidRPr="00954A4A" w:rsidRDefault="00954A4A" w:rsidP="00954A4A">
      <w:pPr>
        <w:pStyle w:val="a8"/>
        <w:rPr>
          <w:rFonts w:ascii="Times New Roman" w:hAnsi="Times New Roman"/>
          <w:sz w:val="16"/>
          <w:szCs w:val="16"/>
        </w:rPr>
      </w:pPr>
    </w:p>
    <w:p w:rsidR="00954A4A" w:rsidRPr="00954A4A" w:rsidRDefault="00954A4A" w:rsidP="00954A4A">
      <w:pPr>
        <w:pStyle w:val="a8"/>
        <w:rPr>
          <w:rFonts w:ascii="Times New Roman" w:hAnsi="Times New Roman"/>
          <w:sz w:val="16"/>
          <w:szCs w:val="16"/>
        </w:rPr>
      </w:pPr>
      <w:r w:rsidRPr="00954A4A">
        <w:rPr>
          <w:rFonts w:ascii="Times New Roman" w:hAnsi="Times New Roman"/>
          <w:sz w:val="16"/>
          <w:szCs w:val="16"/>
        </w:rPr>
        <w:t xml:space="preserve">                                     </w:t>
      </w:r>
    </w:p>
    <w:p w:rsidR="00954A4A" w:rsidRPr="00954A4A" w:rsidRDefault="00954A4A" w:rsidP="00954A4A">
      <w:pPr>
        <w:pStyle w:val="a8"/>
        <w:rPr>
          <w:rFonts w:ascii="Times New Roman" w:hAnsi="Times New Roman"/>
          <w:sz w:val="16"/>
          <w:szCs w:val="16"/>
        </w:rPr>
      </w:pPr>
      <w:r w:rsidRPr="00954A4A">
        <w:rPr>
          <w:rFonts w:ascii="Times New Roman" w:hAnsi="Times New Roman"/>
          <w:sz w:val="16"/>
          <w:szCs w:val="16"/>
        </w:rPr>
        <w:t xml:space="preserve">   </w:t>
      </w:r>
    </w:p>
    <w:p w:rsidR="005068F7" w:rsidRPr="00180A89" w:rsidRDefault="00954A4A" w:rsidP="00180A89">
      <w:pPr>
        <w:pStyle w:val="a8"/>
        <w:rPr>
          <w:rFonts w:ascii="Times New Roman" w:hAnsi="Times New Roman"/>
          <w:sz w:val="24"/>
          <w:szCs w:val="24"/>
        </w:rPr>
      </w:pPr>
      <w:r w:rsidRPr="008543C5">
        <w:rPr>
          <w:rFonts w:ascii="Times New Roman" w:hAnsi="Times New Roman"/>
          <w:sz w:val="24"/>
          <w:szCs w:val="24"/>
        </w:rPr>
        <w:t xml:space="preserve">          </w:t>
      </w:r>
    </w:p>
    <w:p w:rsidR="005068F7" w:rsidRPr="005068F7" w:rsidRDefault="005068F7" w:rsidP="005068F7">
      <w:pPr>
        <w:autoSpaceDE w:val="0"/>
        <w:autoSpaceDN w:val="0"/>
        <w:adjustRightInd w:val="0"/>
        <w:spacing w:after="0" w:line="240" w:lineRule="auto"/>
        <w:jc w:val="right"/>
        <w:outlineLvl w:val="0"/>
        <w:rPr>
          <w:rFonts w:ascii="Times New Roman" w:hAnsi="Times New Roman" w:cs="Times New Roman"/>
          <w:sz w:val="16"/>
          <w:szCs w:val="16"/>
        </w:rPr>
      </w:pPr>
    </w:p>
    <w:p w:rsidR="00E50396" w:rsidRPr="00020584" w:rsidRDefault="00E50396" w:rsidP="00E50396">
      <w:pPr>
        <w:autoSpaceDE w:val="0"/>
        <w:autoSpaceDN w:val="0"/>
        <w:adjustRightInd w:val="0"/>
        <w:spacing w:after="0" w:line="240" w:lineRule="auto"/>
        <w:jc w:val="right"/>
        <w:outlineLvl w:val="0"/>
        <w:rPr>
          <w:rFonts w:ascii="Times New Roman" w:hAnsi="Times New Roman"/>
          <w:color w:val="000000"/>
          <w:sz w:val="24"/>
          <w:szCs w:val="24"/>
        </w:rPr>
      </w:pPr>
    </w:p>
    <w:p w:rsidR="00E50396" w:rsidRPr="00020584" w:rsidRDefault="00E50396" w:rsidP="00E50396">
      <w:pPr>
        <w:autoSpaceDE w:val="0"/>
        <w:autoSpaceDN w:val="0"/>
        <w:adjustRightInd w:val="0"/>
        <w:spacing w:after="0" w:line="240" w:lineRule="auto"/>
        <w:jc w:val="right"/>
        <w:outlineLvl w:val="0"/>
        <w:rPr>
          <w:rFonts w:ascii="Times New Roman" w:hAnsi="Times New Roman"/>
          <w:color w:val="000000"/>
          <w:sz w:val="24"/>
          <w:szCs w:val="24"/>
        </w:rPr>
      </w:pPr>
    </w:p>
    <w:p w:rsidR="00E50396" w:rsidRPr="00020584" w:rsidRDefault="00E50396" w:rsidP="00E50396">
      <w:pPr>
        <w:autoSpaceDE w:val="0"/>
        <w:autoSpaceDN w:val="0"/>
        <w:adjustRightInd w:val="0"/>
        <w:spacing w:after="0" w:line="240" w:lineRule="auto"/>
        <w:jc w:val="right"/>
        <w:outlineLvl w:val="0"/>
        <w:rPr>
          <w:rFonts w:ascii="Times New Roman" w:hAnsi="Times New Roman"/>
          <w:color w:val="000000"/>
          <w:sz w:val="24"/>
          <w:szCs w:val="24"/>
        </w:rPr>
      </w:pPr>
    </w:p>
    <w:p w:rsidR="00E50396" w:rsidRPr="00020584" w:rsidRDefault="00E50396" w:rsidP="00E50396">
      <w:pPr>
        <w:autoSpaceDE w:val="0"/>
        <w:autoSpaceDN w:val="0"/>
        <w:adjustRightInd w:val="0"/>
        <w:spacing w:after="0" w:line="240" w:lineRule="auto"/>
        <w:jc w:val="right"/>
        <w:outlineLvl w:val="0"/>
        <w:rPr>
          <w:rFonts w:ascii="Times New Roman" w:hAnsi="Times New Roman"/>
          <w:color w:val="000000"/>
          <w:sz w:val="24"/>
          <w:szCs w:val="24"/>
        </w:rPr>
      </w:pPr>
    </w:p>
    <w:p w:rsidR="00E50396" w:rsidRPr="00020584" w:rsidRDefault="00E50396" w:rsidP="00E50396">
      <w:pPr>
        <w:autoSpaceDE w:val="0"/>
        <w:autoSpaceDN w:val="0"/>
        <w:adjustRightInd w:val="0"/>
        <w:spacing w:after="0" w:line="240" w:lineRule="auto"/>
        <w:jc w:val="right"/>
        <w:outlineLvl w:val="0"/>
        <w:rPr>
          <w:rFonts w:ascii="Times New Roman" w:hAnsi="Times New Roman"/>
          <w:color w:val="000000"/>
          <w:sz w:val="24"/>
          <w:szCs w:val="24"/>
        </w:rPr>
      </w:pPr>
    </w:p>
    <w:p w:rsidR="00E50396" w:rsidRPr="00020584" w:rsidRDefault="00E50396" w:rsidP="00E50396">
      <w:pPr>
        <w:autoSpaceDE w:val="0"/>
        <w:autoSpaceDN w:val="0"/>
        <w:adjustRightInd w:val="0"/>
        <w:spacing w:after="0" w:line="240" w:lineRule="auto"/>
        <w:jc w:val="right"/>
        <w:outlineLvl w:val="0"/>
        <w:rPr>
          <w:rFonts w:ascii="Times New Roman" w:hAnsi="Times New Roman"/>
          <w:color w:val="000000"/>
          <w:sz w:val="24"/>
          <w:szCs w:val="24"/>
        </w:rPr>
      </w:pPr>
    </w:p>
    <w:p w:rsidR="00E50396" w:rsidRPr="00020584" w:rsidRDefault="00E50396" w:rsidP="00E50396">
      <w:pPr>
        <w:autoSpaceDE w:val="0"/>
        <w:autoSpaceDN w:val="0"/>
        <w:adjustRightInd w:val="0"/>
        <w:spacing w:after="0" w:line="240" w:lineRule="auto"/>
        <w:jc w:val="right"/>
        <w:outlineLvl w:val="0"/>
        <w:rPr>
          <w:rFonts w:ascii="Times New Roman" w:hAnsi="Times New Roman"/>
          <w:color w:val="000000"/>
          <w:sz w:val="24"/>
          <w:szCs w:val="24"/>
        </w:rPr>
      </w:pPr>
    </w:p>
    <w:p w:rsidR="00E50396" w:rsidRPr="00020584" w:rsidRDefault="00E50396" w:rsidP="00E50396">
      <w:pPr>
        <w:autoSpaceDE w:val="0"/>
        <w:autoSpaceDN w:val="0"/>
        <w:adjustRightInd w:val="0"/>
        <w:spacing w:after="0" w:line="240" w:lineRule="auto"/>
        <w:jc w:val="right"/>
        <w:outlineLvl w:val="0"/>
        <w:rPr>
          <w:rFonts w:ascii="Times New Roman" w:hAnsi="Times New Roman"/>
          <w:color w:val="000000"/>
          <w:sz w:val="24"/>
          <w:szCs w:val="24"/>
        </w:rPr>
      </w:pPr>
    </w:p>
    <w:p w:rsidR="00E50396" w:rsidRPr="00020584" w:rsidRDefault="00E50396" w:rsidP="00E50396">
      <w:pPr>
        <w:autoSpaceDE w:val="0"/>
        <w:autoSpaceDN w:val="0"/>
        <w:adjustRightInd w:val="0"/>
        <w:spacing w:after="0" w:line="240" w:lineRule="auto"/>
        <w:jc w:val="right"/>
        <w:outlineLvl w:val="0"/>
        <w:rPr>
          <w:rFonts w:ascii="Times New Roman" w:hAnsi="Times New Roman"/>
          <w:color w:val="000000"/>
          <w:sz w:val="24"/>
          <w:szCs w:val="24"/>
        </w:rPr>
      </w:pPr>
    </w:p>
    <w:p w:rsidR="006C30A4" w:rsidRPr="00587F66" w:rsidRDefault="006C30A4" w:rsidP="00587F66">
      <w:pPr>
        <w:pStyle w:val="ConsPlusNonformat"/>
        <w:widowControl/>
        <w:rPr>
          <w:rFonts w:ascii="Times New Roman" w:hAnsi="Times New Roman" w:cs="Times New Roman"/>
          <w:sz w:val="16"/>
          <w:szCs w:val="16"/>
        </w:rPr>
      </w:pPr>
      <w:r w:rsidRPr="00587F66">
        <w:rPr>
          <w:rFonts w:ascii="Times New Roman" w:hAnsi="Times New Roman" w:cs="Times New Roman"/>
          <w:sz w:val="16"/>
          <w:szCs w:val="16"/>
        </w:rPr>
        <w:t xml:space="preserve">                                                                                                                    </w:t>
      </w:r>
    </w:p>
    <w:p w:rsidR="006C30A4" w:rsidRPr="00F17758" w:rsidRDefault="006C30A4" w:rsidP="006C30A4">
      <w:r w:rsidRPr="00F17758">
        <w:t xml:space="preserve">                                                                                         </w:t>
      </w:r>
    </w:p>
    <w:p w:rsidR="000F52C7" w:rsidRPr="000F52C7" w:rsidRDefault="000F52C7" w:rsidP="000F52C7">
      <w:pPr>
        <w:pStyle w:val="ConsPlusNonformat"/>
        <w:widowControl/>
        <w:jc w:val="both"/>
        <w:rPr>
          <w:rFonts w:ascii="Times New Roman" w:hAnsi="Times New Roman" w:cs="Times New Roman"/>
          <w:sz w:val="24"/>
          <w:szCs w:val="24"/>
        </w:rPr>
      </w:pPr>
      <w:r w:rsidRPr="000F52C7">
        <w:rPr>
          <w:rFonts w:ascii="Times New Roman" w:hAnsi="Times New Roman" w:cs="Times New Roman"/>
          <w:sz w:val="24"/>
          <w:szCs w:val="24"/>
        </w:rPr>
        <w:lastRenderedPageBreak/>
        <w:t xml:space="preserve">                                                                                     </w:t>
      </w:r>
    </w:p>
    <w:p w:rsidR="000F52C7" w:rsidRPr="000F52C7" w:rsidRDefault="000F52C7" w:rsidP="000F52C7">
      <w:pPr>
        <w:spacing w:after="0" w:line="240" w:lineRule="auto"/>
        <w:rPr>
          <w:rFonts w:ascii="Times New Roman" w:hAnsi="Times New Roman" w:cs="Times New Roman"/>
        </w:rPr>
      </w:pPr>
      <w:r w:rsidRPr="000F52C7">
        <w:rPr>
          <w:rFonts w:ascii="Times New Roman" w:hAnsi="Times New Roman" w:cs="Times New Roman"/>
        </w:rPr>
        <w:t xml:space="preserve">                                                                                             </w:t>
      </w:r>
    </w:p>
    <w:p w:rsidR="000F52C7" w:rsidRPr="000F52C7" w:rsidRDefault="000F52C7" w:rsidP="000F52C7">
      <w:pPr>
        <w:pStyle w:val="ConsPlusNonformat"/>
        <w:widowControl/>
        <w:rPr>
          <w:rFonts w:ascii="Times New Roman" w:hAnsi="Times New Roman" w:cs="Times New Roman"/>
          <w:sz w:val="24"/>
          <w:szCs w:val="24"/>
        </w:rPr>
      </w:pPr>
      <w:r w:rsidRPr="000F52C7">
        <w:rPr>
          <w:rFonts w:ascii="Times New Roman" w:hAnsi="Times New Roman" w:cs="Times New Roman"/>
          <w:sz w:val="24"/>
          <w:szCs w:val="24"/>
        </w:rPr>
        <w:t xml:space="preserve">                                                                                                                                                       </w:t>
      </w:r>
    </w:p>
    <w:p w:rsidR="000F52C7" w:rsidRPr="000F52C7" w:rsidRDefault="000F52C7" w:rsidP="000F52C7">
      <w:pPr>
        <w:spacing w:after="0" w:line="240" w:lineRule="auto"/>
        <w:rPr>
          <w:rFonts w:ascii="Times New Roman" w:hAnsi="Times New Roman" w:cs="Times New Roman"/>
        </w:rPr>
      </w:pPr>
      <w:r w:rsidRPr="000F52C7">
        <w:rPr>
          <w:rFonts w:ascii="Times New Roman" w:hAnsi="Times New Roman" w:cs="Times New Roman"/>
        </w:rPr>
        <w:t xml:space="preserve">                                                                                         </w:t>
      </w:r>
    </w:p>
    <w:p w:rsidR="00DF13F9" w:rsidRPr="0089324F" w:rsidRDefault="00566AA4" w:rsidP="0089324F">
      <w:pPr>
        <w:pStyle w:val="ConsPlusNonformat"/>
        <w:widowControl/>
        <w:jc w:val="both"/>
        <w:rPr>
          <w:rFonts w:ascii="Times New Roman" w:hAnsi="Times New Roman" w:cs="Times New Roman"/>
          <w:sz w:val="24"/>
          <w:szCs w:val="24"/>
        </w:rPr>
      </w:pPr>
      <w:r w:rsidRPr="000F52C7">
        <w:rPr>
          <w:rFonts w:ascii="Times New Roman" w:hAnsi="Times New Roman" w:cs="Times New Roman"/>
          <w:sz w:val="24"/>
          <w:szCs w:val="24"/>
        </w:rPr>
        <w:t xml:space="preserve">                                                             </w:t>
      </w:r>
      <w:r w:rsidRPr="000F52C7">
        <w:rPr>
          <w:rFonts w:ascii="Times New Roman" w:hAnsi="Times New Roman" w:cs="Times New Roman"/>
        </w:rPr>
        <w:t xml:space="preserve">                                                                 </w:t>
      </w:r>
      <w:r w:rsidRPr="000F52C7">
        <w:rPr>
          <w:rFonts w:ascii="Times New Roman" w:hAnsi="Times New Roman" w:cs="Times New Roman"/>
          <w:sz w:val="24"/>
          <w:szCs w:val="24"/>
        </w:rPr>
        <w:t xml:space="preserve">                                                                                             </w:t>
      </w:r>
      <w:r w:rsidRPr="000F52C7">
        <w:rPr>
          <w:rFonts w:ascii="Times New Roman" w:hAnsi="Times New Roman" w:cs="Times New Roman"/>
        </w:rPr>
        <w:t xml:space="preserve">            </w:t>
      </w:r>
      <w:r w:rsidR="0089324F">
        <w:rPr>
          <w:rFonts w:ascii="Times New Roman" w:hAnsi="Times New Roman" w:cs="Times New Roman"/>
        </w:rPr>
        <w:t xml:space="preserve">       </w:t>
      </w:r>
      <w:r w:rsidRPr="000F52C7">
        <w:rPr>
          <w:rFonts w:ascii="Times New Roman" w:hAnsi="Times New Roman" w:cs="Times New Roman"/>
        </w:rPr>
        <w:t xml:space="preserve">                                </w:t>
      </w:r>
      <w:bookmarkStart w:id="1" w:name="_GoBack"/>
      <w:bookmarkEnd w:id="1"/>
      <w:r w:rsidR="00AC665F">
        <w:rPr>
          <w:rFonts w:ascii="Times New Roman" w:hAnsi="Times New Roman" w:cs="Times New Roman"/>
          <w:sz w:val="16"/>
          <w:szCs w:val="16"/>
        </w:rPr>
        <w:t xml:space="preserve">                                                                             </w:t>
      </w:r>
      <w:r w:rsidR="00DF3717">
        <w:rPr>
          <w:b/>
          <w:bCs/>
          <w:color w:val="FF0000"/>
          <w:sz w:val="28"/>
          <w:szCs w:val="28"/>
        </w:rPr>
        <w:t xml:space="preserve">                                 </w:t>
      </w:r>
      <w:r w:rsidR="00DF3717">
        <w:rPr>
          <w:rFonts w:ascii="Times New Roman" w:hAnsi="Times New Roman"/>
          <w:b/>
          <w:bCs/>
          <w:color w:val="FF0000"/>
          <w:sz w:val="28"/>
          <w:szCs w:val="28"/>
        </w:rPr>
        <w:t xml:space="preserve">                                          </w:t>
      </w:r>
    </w:p>
    <w:p w:rsidR="00DF13F9" w:rsidRDefault="00DF13F9" w:rsidP="00DF13F9">
      <w:pPr>
        <w:keepNext/>
        <w:keepLines/>
        <w:spacing w:after="0" w:line="240" w:lineRule="auto"/>
        <w:rPr>
          <w:rFonts w:ascii="Times New Roman" w:hAnsi="Times New Roman" w:cs="Times New Roman"/>
          <w:sz w:val="10"/>
          <w:szCs w:val="16"/>
        </w:rPr>
      </w:pPr>
    </w:p>
    <w:p w:rsidR="00DF13F9" w:rsidRDefault="00DF13F9" w:rsidP="00DF13F9">
      <w:pPr>
        <w:keepNext/>
        <w:keepLines/>
        <w:spacing w:after="0" w:line="240" w:lineRule="auto"/>
        <w:rPr>
          <w:rFonts w:ascii="Times New Roman" w:hAnsi="Times New Roman" w:cs="Times New Roman"/>
          <w:sz w:val="10"/>
          <w:szCs w:val="16"/>
        </w:rPr>
      </w:pPr>
    </w:p>
    <w:p w:rsidR="00FD45F8" w:rsidRPr="00DF13F9" w:rsidRDefault="00FD45F8" w:rsidP="00DF13F9">
      <w:pPr>
        <w:spacing w:after="0" w:line="240" w:lineRule="auto"/>
        <w:jc w:val="both"/>
        <w:rPr>
          <w:color w:val="000000"/>
          <w:sz w:val="24"/>
          <w:szCs w:val="24"/>
        </w:rPr>
      </w:pPr>
    </w:p>
    <w:p w:rsidR="005D5E8B" w:rsidRPr="007B6DBE" w:rsidRDefault="005D5E8B" w:rsidP="001304E0">
      <w:pPr>
        <w:contextualSpacing/>
        <w:rPr>
          <w:sz w:val="16"/>
          <w:szCs w:val="16"/>
        </w:rPr>
      </w:pPr>
    </w:p>
    <w:sectPr w:rsidR="005D5E8B" w:rsidRPr="007B6DBE" w:rsidSect="00E61F84">
      <w:headerReference w:type="default" r:id="rId17"/>
      <w:pgSz w:w="11906" w:h="16838"/>
      <w:pgMar w:top="284" w:right="850" w:bottom="56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E339B" w:rsidRDefault="006E339B" w:rsidP="004605AB">
      <w:pPr>
        <w:spacing w:after="0" w:line="240" w:lineRule="auto"/>
      </w:pPr>
      <w:r>
        <w:separator/>
      </w:r>
    </w:p>
  </w:endnote>
  <w:endnote w:type="continuationSeparator" w:id="1">
    <w:p w:rsidR="006E339B" w:rsidRDefault="006E339B" w:rsidP="004605A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Times New Roman CYR">
    <w:panose1 w:val="02020603050405020304"/>
    <w:charset w:val="CC"/>
    <w:family w:val="roman"/>
    <w:pitch w:val="variable"/>
    <w:sig w:usb0="E0002AFF" w:usb1="C0007841" w:usb2="00000009" w:usb3="00000000" w:csb0="000001FF" w:csb1="00000000"/>
  </w:font>
  <w:font w:name="Liberation Serif">
    <w:altName w:val="Times New Roman"/>
    <w:panose1 w:val="00000000000000000000"/>
    <w:charset w:val="CC"/>
    <w:family w:val="roman"/>
    <w:notTrueType/>
    <w:pitch w:val="variable"/>
    <w:sig w:usb0="00000201" w:usb1="00000000" w:usb2="00000000" w:usb3="00000000" w:csb0="00000004" w:csb1="00000000"/>
  </w:font>
  <w:font w:name="Arial CYR">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Monotype Corsiva">
    <w:panose1 w:val="03010101010201010101"/>
    <w:charset w:val="CC"/>
    <w:family w:val="script"/>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E339B" w:rsidRDefault="006E339B" w:rsidP="004605AB">
      <w:pPr>
        <w:spacing w:after="0" w:line="240" w:lineRule="auto"/>
      </w:pPr>
      <w:r>
        <w:separator/>
      </w:r>
    </w:p>
  </w:footnote>
  <w:footnote w:type="continuationSeparator" w:id="1">
    <w:p w:rsidR="006E339B" w:rsidRDefault="006E339B" w:rsidP="004605A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093A" w:rsidRDefault="0091093A" w:rsidP="00BF7381">
    <w:pPr>
      <w:pStyle w:val="af2"/>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multilevel"/>
    <w:tmpl w:val="00000008"/>
    <w:name w:val="WW8Num8"/>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1">
    <w:nsid w:val="093A26F6"/>
    <w:multiLevelType w:val="hybridMultilevel"/>
    <w:tmpl w:val="71D8FBFE"/>
    <w:lvl w:ilvl="0" w:tplc="2A3CB3B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nsid w:val="0D3B3142"/>
    <w:multiLevelType w:val="hybridMultilevel"/>
    <w:tmpl w:val="2BF25E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2DC2F4E"/>
    <w:multiLevelType w:val="hybridMultilevel"/>
    <w:tmpl w:val="18AABA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34C01CC"/>
    <w:multiLevelType w:val="hybridMultilevel"/>
    <w:tmpl w:val="0E2859C2"/>
    <w:lvl w:ilvl="0" w:tplc="E1E48198">
      <w:start w:val="1"/>
      <w:numFmt w:val="decimal"/>
      <w:lvlText w:val="%1."/>
      <w:lvlJc w:val="left"/>
      <w:pPr>
        <w:ind w:left="900" w:hanging="360"/>
      </w:pPr>
      <w:rPr>
        <w:rFonts w:ascii="Times New Roman" w:hAnsi="Times New Roman" w:cs="Times New Roman"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nsid w:val="1A1558B5"/>
    <w:multiLevelType w:val="hybridMultilevel"/>
    <w:tmpl w:val="D5F834CE"/>
    <w:lvl w:ilvl="0" w:tplc="698CC1E4">
      <w:start w:val="3"/>
      <w:numFmt w:val="decimal"/>
      <w:lvlText w:val="%1."/>
      <w:lvlJc w:val="left"/>
      <w:pPr>
        <w:ind w:left="1353"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266A75F4"/>
    <w:multiLevelType w:val="hybridMultilevel"/>
    <w:tmpl w:val="035C4E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97D6DAE"/>
    <w:multiLevelType w:val="hybridMultilevel"/>
    <w:tmpl w:val="02AE31A6"/>
    <w:lvl w:ilvl="0" w:tplc="32F8A7BC">
      <w:start w:val="1"/>
      <w:numFmt w:val="decimal"/>
      <w:pStyle w:val="S1"/>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C073698"/>
    <w:multiLevelType w:val="hybridMultilevel"/>
    <w:tmpl w:val="50844544"/>
    <w:lvl w:ilvl="0" w:tplc="E3C6C230">
      <w:start w:val="1"/>
      <w:numFmt w:val="decimal"/>
      <w:lvlText w:val="%1."/>
      <w:lvlJc w:val="left"/>
      <w:pPr>
        <w:ind w:left="1068" w:hanging="372"/>
      </w:pPr>
      <w:rPr>
        <w:rFonts w:hint="default"/>
      </w:rPr>
    </w:lvl>
    <w:lvl w:ilvl="1" w:tplc="04190019" w:tentative="1">
      <w:start w:val="1"/>
      <w:numFmt w:val="lowerLetter"/>
      <w:lvlText w:val="%2."/>
      <w:lvlJc w:val="left"/>
      <w:pPr>
        <w:ind w:left="1776" w:hanging="360"/>
      </w:pPr>
    </w:lvl>
    <w:lvl w:ilvl="2" w:tplc="0419001B" w:tentative="1">
      <w:start w:val="1"/>
      <w:numFmt w:val="lowerRoman"/>
      <w:lvlText w:val="%3."/>
      <w:lvlJc w:val="right"/>
      <w:pPr>
        <w:ind w:left="2496" w:hanging="180"/>
      </w:pPr>
    </w:lvl>
    <w:lvl w:ilvl="3" w:tplc="0419000F" w:tentative="1">
      <w:start w:val="1"/>
      <w:numFmt w:val="decimal"/>
      <w:lvlText w:val="%4."/>
      <w:lvlJc w:val="left"/>
      <w:pPr>
        <w:ind w:left="3216" w:hanging="360"/>
      </w:pPr>
    </w:lvl>
    <w:lvl w:ilvl="4" w:tplc="04190019" w:tentative="1">
      <w:start w:val="1"/>
      <w:numFmt w:val="lowerLetter"/>
      <w:lvlText w:val="%5."/>
      <w:lvlJc w:val="left"/>
      <w:pPr>
        <w:ind w:left="3936" w:hanging="360"/>
      </w:pPr>
    </w:lvl>
    <w:lvl w:ilvl="5" w:tplc="0419001B" w:tentative="1">
      <w:start w:val="1"/>
      <w:numFmt w:val="lowerRoman"/>
      <w:lvlText w:val="%6."/>
      <w:lvlJc w:val="right"/>
      <w:pPr>
        <w:ind w:left="4656" w:hanging="180"/>
      </w:pPr>
    </w:lvl>
    <w:lvl w:ilvl="6" w:tplc="0419000F" w:tentative="1">
      <w:start w:val="1"/>
      <w:numFmt w:val="decimal"/>
      <w:lvlText w:val="%7."/>
      <w:lvlJc w:val="left"/>
      <w:pPr>
        <w:ind w:left="5376" w:hanging="360"/>
      </w:pPr>
    </w:lvl>
    <w:lvl w:ilvl="7" w:tplc="04190019" w:tentative="1">
      <w:start w:val="1"/>
      <w:numFmt w:val="lowerLetter"/>
      <w:lvlText w:val="%8."/>
      <w:lvlJc w:val="left"/>
      <w:pPr>
        <w:ind w:left="6096" w:hanging="360"/>
      </w:pPr>
    </w:lvl>
    <w:lvl w:ilvl="8" w:tplc="0419001B" w:tentative="1">
      <w:start w:val="1"/>
      <w:numFmt w:val="lowerRoman"/>
      <w:lvlText w:val="%9."/>
      <w:lvlJc w:val="right"/>
      <w:pPr>
        <w:ind w:left="6816" w:hanging="180"/>
      </w:pPr>
    </w:lvl>
  </w:abstractNum>
  <w:abstractNum w:abstractNumId="9">
    <w:nsid w:val="2C503570"/>
    <w:multiLevelType w:val="hybridMultilevel"/>
    <w:tmpl w:val="2D7C412A"/>
    <w:lvl w:ilvl="0" w:tplc="92E025A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309172E7"/>
    <w:multiLevelType w:val="hybridMultilevel"/>
    <w:tmpl w:val="C102F2F0"/>
    <w:lvl w:ilvl="0" w:tplc="0419000B">
      <w:start w:val="1"/>
      <w:numFmt w:val="bullet"/>
      <w:lvlText w:val=""/>
      <w:lvlJc w:val="left"/>
      <w:pPr>
        <w:ind w:left="900" w:hanging="360"/>
      </w:pPr>
      <w:rPr>
        <w:rFonts w:ascii="Wingdings" w:hAnsi="Wingdings"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nsid w:val="33127FCA"/>
    <w:multiLevelType w:val="hybridMultilevel"/>
    <w:tmpl w:val="628AC2C4"/>
    <w:lvl w:ilvl="0" w:tplc="BE70403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nsid w:val="352B7CDB"/>
    <w:multiLevelType w:val="hybridMultilevel"/>
    <w:tmpl w:val="C0AC42B2"/>
    <w:lvl w:ilvl="0" w:tplc="1878297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3566505A"/>
    <w:multiLevelType w:val="hybridMultilevel"/>
    <w:tmpl w:val="5FEC7F6C"/>
    <w:lvl w:ilvl="0" w:tplc="EB8E28CC">
      <w:start w:val="1"/>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35D74756"/>
    <w:multiLevelType w:val="hybridMultilevel"/>
    <w:tmpl w:val="EA1026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8345307"/>
    <w:multiLevelType w:val="multilevel"/>
    <w:tmpl w:val="0964B648"/>
    <w:lvl w:ilvl="0">
      <w:start w:val="1"/>
      <w:numFmt w:val="decimal"/>
      <w:lvlText w:val="%1"/>
      <w:lvlJc w:val="left"/>
      <w:pPr>
        <w:tabs>
          <w:tab w:val="num" w:pos="360"/>
        </w:tabs>
        <w:ind w:left="360" w:hanging="360"/>
      </w:pPr>
      <w:rPr>
        <w:rFonts w:hint="default"/>
        <w:b/>
      </w:rPr>
    </w:lvl>
    <w:lvl w:ilvl="1">
      <w:start w:val="1"/>
      <w:numFmt w:val="decimal"/>
      <w:pStyle w:val="S2"/>
      <w:lvlText w:val="%1.%2"/>
      <w:lvlJc w:val="left"/>
      <w:pPr>
        <w:tabs>
          <w:tab w:val="num" w:pos="643"/>
        </w:tabs>
        <w:ind w:left="643" w:hanging="360"/>
      </w:pPr>
      <w:rPr>
        <w:rFonts w:hint="default"/>
        <w:b/>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713"/>
        </w:tabs>
        <w:ind w:left="1713"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6">
    <w:nsid w:val="39C60D6E"/>
    <w:multiLevelType w:val="hybridMultilevel"/>
    <w:tmpl w:val="D33C4958"/>
    <w:lvl w:ilvl="0" w:tplc="BE70403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2CB32A1"/>
    <w:multiLevelType w:val="hybridMultilevel"/>
    <w:tmpl w:val="1728D31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4FBE6252"/>
    <w:multiLevelType w:val="hybridMultilevel"/>
    <w:tmpl w:val="C58C3988"/>
    <w:lvl w:ilvl="0" w:tplc="7C4E456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9">
    <w:nsid w:val="539D7E6F"/>
    <w:multiLevelType w:val="hybridMultilevel"/>
    <w:tmpl w:val="55BEC35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552B18B2"/>
    <w:multiLevelType w:val="hybridMultilevel"/>
    <w:tmpl w:val="C450E8D2"/>
    <w:lvl w:ilvl="0" w:tplc="6A00F314">
      <w:start w:val="1"/>
      <w:numFmt w:val="decimal"/>
      <w:lvlText w:val="%1."/>
      <w:lvlJc w:val="left"/>
      <w:pPr>
        <w:ind w:left="720" w:hanging="360"/>
      </w:pPr>
      <w:rPr>
        <w:rFonts w:ascii="Times New Roman" w:hAnsi="Times New Roman" w:cs="Times New Roman" w:hint="default"/>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0EA4B37"/>
    <w:multiLevelType w:val="hybridMultilevel"/>
    <w:tmpl w:val="7396DD5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636D237D"/>
    <w:multiLevelType w:val="multilevel"/>
    <w:tmpl w:val="4D0894EA"/>
    <w:lvl w:ilvl="0">
      <w:start w:val="1"/>
      <w:numFmt w:val="bullet"/>
      <w:pStyle w:val="a"/>
      <w:suff w:val="space"/>
      <w:lvlText w:val="–"/>
      <w:lvlJc w:val="left"/>
      <w:pPr>
        <w:ind w:left="-141" w:firstLine="567"/>
      </w:pPr>
      <w:rPr>
        <w:rFonts w:ascii="Times New Roman" w:hAnsi="Times New Roman" w:cs="Times New Roman" w:hint="default"/>
        <w:lang w:val="ru-RU"/>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23">
    <w:nsid w:val="63BC6879"/>
    <w:multiLevelType w:val="hybridMultilevel"/>
    <w:tmpl w:val="3A04315E"/>
    <w:lvl w:ilvl="0" w:tplc="D8303576">
      <w:start w:val="1"/>
      <w:numFmt w:val="decimal"/>
      <w:lvlText w:val="%1."/>
      <w:lvlJc w:val="left"/>
      <w:pPr>
        <w:tabs>
          <w:tab w:val="num" w:pos="928"/>
        </w:tabs>
        <w:ind w:left="92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nsid w:val="6C0E1B1E"/>
    <w:multiLevelType w:val="hybridMultilevel"/>
    <w:tmpl w:val="9E745F94"/>
    <w:lvl w:ilvl="0" w:tplc="A71436DA">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733873BE"/>
    <w:multiLevelType w:val="hybridMultilevel"/>
    <w:tmpl w:val="2B28F778"/>
    <w:lvl w:ilvl="0" w:tplc="686EAFA8">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26">
    <w:nsid w:val="745A7D94"/>
    <w:multiLevelType w:val="hybridMultilevel"/>
    <w:tmpl w:val="0CD0DF1C"/>
    <w:lvl w:ilvl="0" w:tplc="0419000F">
      <w:start w:val="1"/>
      <w:numFmt w:val="decimal"/>
      <w:lvlText w:val="%1."/>
      <w:lvlJc w:val="left"/>
      <w:pPr>
        <w:ind w:left="28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nsid w:val="76A320B6"/>
    <w:multiLevelType w:val="hybridMultilevel"/>
    <w:tmpl w:val="4FD0506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771A681D"/>
    <w:multiLevelType w:val="hybridMultilevel"/>
    <w:tmpl w:val="C154366C"/>
    <w:lvl w:ilvl="0" w:tplc="BE70403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7878565B"/>
    <w:multiLevelType w:val="hybridMultilevel"/>
    <w:tmpl w:val="19A4E6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22"/>
  </w:num>
  <w:num w:numId="3">
    <w:abstractNumId w:val="7"/>
  </w:num>
  <w:num w:numId="4">
    <w:abstractNumId w:val="24"/>
  </w:num>
  <w:num w:numId="5">
    <w:abstractNumId w:val="2"/>
  </w:num>
  <w:num w:numId="6">
    <w:abstractNumId w:val="13"/>
  </w:num>
  <w:num w:numId="7">
    <w:abstractNumId w:val="1"/>
  </w:num>
  <w:num w:numId="8">
    <w:abstractNumId w:val="12"/>
  </w:num>
  <w:num w:numId="9">
    <w:abstractNumId w:val="5"/>
  </w:num>
  <w:num w:numId="10">
    <w:abstractNumId w:val="20"/>
  </w:num>
  <w:num w:numId="11">
    <w:abstractNumId w:val="29"/>
  </w:num>
  <w:num w:numId="12">
    <w:abstractNumId w:val="19"/>
  </w:num>
  <w:num w:numId="13">
    <w:abstractNumId w:val="27"/>
  </w:num>
  <w:num w:numId="14">
    <w:abstractNumId w:val="21"/>
  </w:num>
  <w:num w:numId="15">
    <w:abstractNumId w:val="17"/>
  </w:num>
  <w:num w:numId="16">
    <w:abstractNumId w:val="14"/>
  </w:num>
  <w:num w:numId="17">
    <w:abstractNumId w:val="3"/>
  </w:num>
  <w:num w:numId="1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num>
  <w:num w:numId="20">
    <w:abstractNumId w:val="9"/>
  </w:num>
  <w:num w:numId="21">
    <w:abstractNumId w:val="4"/>
  </w:num>
  <w:num w:numId="22">
    <w:abstractNumId w:val="25"/>
  </w:num>
  <w:num w:numId="23">
    <w:abstractNumId w:val="6"/>
  </w:num>
  <w:num w:numId="24">
    <w:abstractNumId w:val="8"/>
  </w:num>
  <w:num w:numId="25">
    <w:abstractNumId w:val="18"/>
  </w:num>
  <w:num w:numId="26">
    <w:abstractNumId w:val="28"/>
  </w:num>
  <w:num w:numId="27">
    <w:abstractNumId w:val="0"/>
  </w:num>
  <w:num w:numId="28">
    <w:abstractNumId w:val="16"/>
  </w:num>
  <w:num w:numId="29">
    <w:abstractNumId w:val="11"/>
  </w:num>
  <w:num w:numId="3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5D5E8B"/>
    <w:rsid w:val="00010479"/>
    <w:rsid w:val="00016AE4"/>
    <w:rsid w:val="00030754"/>
    <w:rsid w:val="00033D62"/>
    <w:rsid w:val="00035D38"/>
    <w:rsid w:val="00045AAF"/>
    <w:rsid w:val="00075E12"/>
    <w:rsid w:val="00082207"/>
    <w:rsid w:val="000A2CFE"/>
    <w:rsid w:val="000D6E91"/>
    <w:rsid w:val="000D735E"/>
    <w:rsid w:val="000E0227"/>
    <w:rsid w:val="000F52C7"/>
    <w:rsid w:val="00110CF6"/>
    <w:rsid w:val="00117A02"/>
    <w:rsid w:val="00120F3D"/>
    <w:rsid w:val="001304E0"/>
    <w:rsid w:val="00130519"/>
    <w:rsid w:val="001333EF"/>
    <w:rsid w:val="00134A52"/>
    <w:rsid w:val="00137F83"/>
    <w:rsid w:val="00142554"/>
    <w:rsid w:val="00146790"/>
    <w:rsid w:val="00147214"/>
    <w:rsid w:val="00170294"/>
    <w:rsid w:val="00180A89"/>
    <w:rsid w:val="0018208A"/>
    <w:rsid w:val="001866CD"/>
    <w:rsid w:val="001937A2"/>
    <w:rsid w:val="00196344"/>
    <w:rsid w:val="00197EC4"/>
    <w:rsid w:val="001B13C7"/>
    <w:rsid w:val="001B2F3F"/>
    <w:rsid w:val="001E5408"/>
    <w:rsid w:val="00204155"/>
    <w:rsid w:val="00205A56"/>
    <w:rsid w:val="002245C5"/>
    <w:rsid w:val="00247BEF"/>
    <w:rsid w:val="002530E6"/>
    <w:rsid w:val="002562AD"/>
    <w:rsid w:val="002608A0"/>
    <w:rsid w:val="00266697"/>
    <w:rsid w:val="002825CA"/>
    <w:rsid w:val="002A185A"/>
    <w:rsid w:val="002A62CD"/>
    <w:rsid w:val="002C75C8"/>
    <w:rsid w:val="002D12E9"/>
    <w:rsid w:val="002D766A"/>
    <w:rsid w:val="002F539B"/>
    <w:rsid w:val="00301E35"/>
    <w:rsid w:val="0030625E"/>
    <w:rsid w:val="00316F62"/>
    <w:rsid w:val="00317404"/>
    <w:rsid w:val="00320D27"/>
    <w:rsid w:val="00326EED"/>
    <w:rsid w:val="0034199C"/>
    <w:rsid w:val="003511EC"/>
    <w:rsid w:val="00380E4A"/>
    <w:rsid w:val="00381A26"/>
    <w:rsid w:val="00390BC5"/>
    <w:rsid w:val="003B0C3C"/>
    <w:rsid w:val="003B4663"/>
    <w:rsid w:val="003B5447"/>
    <w:rsid w:val="003C4F99"/>
    <w:rsid w:val="003D5766"/>
    <w:rsid w:val="003D58D4"/>
    <w:rsid w:val="003E3D32"/>
    <w:rsid w:val="003F048B"/>
    <w:rsid w:val="003F1E56"/>
    <w:rsid w:val="004026AF"/>
    <w:rsid w:val="00421CFC"/>
    <w:rsid w:val="00430000"/>
    <w:rsid w:val="00432058"/>
    <w:rsid w:val="00457002"/>
    <w:rsid w:val="004605AB"/>
    <w:rsid w:val="00462856"/>
    <w:rsid w:val="004732AE"/>
    <w:rsid w:val="00480072"/>
    <w:rsid w:val="0048010B"/>
    <w:rsid w:val="0048258B"/>
    <w:rsid w:val="004860B4"/>
    <w:rsid w:val="004910D9"/>
    <w:rsid w:val="00495809"/>
    <w:rsid w:val="004A254D"/>
    <w:rsid w:val="004A4C68"/>
    <w:rsid w:val="004B2686"/>
    <w:rsid w:val="004B4EFE"/>
    <w:rsid w:val="004C638F"/>
    <w:rsid w:val="004D0F4F"/>
    <w:rsid w:val="004D35ED"/>
    <w:rsid w:val="004D4040"/>
    <w:rsid w:val="004D40C6"/>
    <w:rsid w:val="004D68BF"/>
    <w:rsid w:val="004D7E3B"/>
    <w:rsid w:val="004E06BA"/>
    <w:rsid w:val="004E579A"/>
    <w:rsid w:val="004F7018"/>
    <w:rsid w:val="005068F7"/>
    <w:rsid w:val="00515AEB"/>
    <w:rsid w:val="005175DE"/>
    <w:rsid w:val="00517EA6"/>
    <w:rsid w:val="00524819"/>
    <w:rsid w:val="00542FA0"/>
    <w:rsid w:val="0054471E"/>
    <w:rsid w:val="0055370A"/>
    <w:rsid w:val="00560252"/>
    <w:rsid w:val="00566AA4"/>
    <w:rsid w:val="0056711E"/>
    <w:rsid w:val="005721F3"/>
    <w:rsid w:val="00574FE5"/>
    <w:rsid w:val="00576692"/>
    <w:rsid w:val="00580D3B"/>
    <w:rsid w:val="0058426C"/>
    <w:rsid w:val="00587158"/>
    <w:rsid w:val="00587F66"/>
    <w:rsid w:val="00592202"/>
    <w:rsid w:val="00593873"/>
    <w:rsid w:val="005A5B68"/>
    <w:rsid w:val="005A71A0"/>
    <w:rsid w:val="005B2D04"/>
    <w:rsid w:val="005B6BEB"/>
    <w:rsid w:val="005C20D8"/>
    <w:rsid w:val="005D49F1"/>
    <w:rsid w:val="005D5E8B"/>
    <w:rsid w:val="005E02DD"/>
    <w:rsid w:val="005E7D9C"/>
    <w:rsid w:val="005F5EC3"/>
    <w:rsid w:val="00605C13"/>
    <w:rsid w:val="00617C91"/>
    <w:rsid w:val="00624101"/>
    <w:rsid w:val="00627275"/>
    <w:rsid w:val="006334D5"/>
    <w:rsid w:val="00637651"/>
    <w:rsid w:val="006613CD"/>
    <w:rsid w:val="00662242"/>
    <w:rsid w:val="0067187A"/>
    <w:rsid w:val="00673121"/>
    <w:rsid w:val="00675589"/>
    <w:rsid w:val="006767E1"/>
    <w:rsid w:val="00683BE5"/>
    <w:rsid w:val="00693762"/>
    <w:rsid w:val="006A2267"/>
    <w:rsid w:val="006A7542"/>
    <w:rsid w:val="006C30A4"/>
    <w:rsid w:val="006C4662"/>
    <w:rsid w:val="006D2E58"/>
    <w:rsid w:val="006E339B"/>
    <w:rsid w:val="007026B3"/>
    <w:rsid w:val="00716252"/>
    <w:rsid w:val="0071681B"/>
    <w:rsid w:val="00716C7B"/>
    <w:rsid w:val="00724876"/>
    <w:rsid w:val="00742846"/>
    <w:rsid w:val="007428C9"/>
    <w:rsid w:val="0074468D"/>
    <w:rsid w:val="00744F0D"/>
    <w:rsid w:val="00753830"/>
    <w:rsid w:val="00753984"/>
    <w:rsid w:val="007561C5"/>
    <w:rsid w:val="00771F19"/>
    <w:rsid w:val="00774C11"/>
    <w:rsid w:val="0078354C"/>
    <w:rsid w:val="00794442"/>
    <w:rsid w:val="007A0757"/>
    <w:rsid w:val="007A68EA"/>
    <w:rsid w:val="007A7CFC"/>
    <w:rsid w:val="007B3186"/>
    <w:rsid w:val="007B3F2A"/>
    <w:rsid w:val="007B6DBE"/>
    <w:rsid w:val="007C280C"/>
    <w:rsid w:val="007C4EF6"/>
    <w:rsid w:val="007C746E"/>
    <w:rsid w:val="007D07BB"/>
    <w:rsid w:val="007D151B"/>
    <w:rsid w:val="007E1B87"/>
    <w:rsid w:val="007E22FD"/>
    <w:rsid w:val="007E355C"/>
    <w:rsid w:val="007E6932"/>
    <w:rsid w:val="007E6F08"/>
    <w:rsid w:val="008037CC"/>
    <w:rsid w:val="00804023"/>
    <w:rsid w:val="008054EE"/>
    <w:rsid w:val="00817E43"/>
    <w:rsid w:val="00820EB0"/>
    <w:rsid w:val="008268B3"/>
    <w:rsid w:val="00831AD7"/>
    <w:rsid w:val="00842A5E"/>
    <w:rsid w:val="00842DB6"/>
    <w:rsid w:val="0084377C"/>
    <w:rsid w:val="00847F35"/>
    <w:rsid w:val="008554C8"/>
    <w:rsid w:val="00860542"/>
    <w:rsid w:val="00875D75"/>
    <w:rsid w:val="00881E25"/>
    <w:rsid w:val="008829A1"/>
    <w:rsid w:val="00885ED8"/>
    <w:rsid w:val="0089324F"/>
    <w:rsid w:val="008A0915"/>
    <w:rsid w:val="008A2E09"/>
    <w:rsid w:val="008A2E5F"/>
    <w:rsid w:val="008A5B17"/>
    <w:rsid w:val="008B6489"/>
    <w:rsid w:val="008C60CF"/>
    <w:rsid w:val="008E15BC"/>
    <w:rsid w:val="008F6B42"/>
    <w:rsid w:val="0091093A"/>
    <w:rsid w:val="0091582C"/>
    <w:rsid w:val="00924D47"/>
    <w:rsid w:val="00934B8F"/>
    <w:rsid w:val="00941B3B"/>
    <w:rsid w:val="00946085"/>
    <w:rsid w:val="00954A4A"/>
    <w:rsid w:val="00963595"/>
    <w:rsid w:val="00963984"/>
    <w:rsid w:val="00970A95"/>
    <w:rsid w:val="009719F7"/>
    <w:rsid w:val="009768D7"/>
    <w:rsid w:val="00987E90"/>
    <w:rsid w:val="00990BC9"/>
    <w:rsid w:val="00993778"/>
    <w:rsid w:val="009A0B2A"/>
    <w:rsid w:val="009A2743"/>
    <w:rsid w:val="009C17E4"/>
    <w:rsid w:val="009C1B7E"/>
    <w:rsid w:val="009D13C6"/>
    <w:rsid w:val="009E12EF"/>
    <w:rsid w:val="009E7458"/>
    <w:rsid w:val="009F0560"/>
    <w:rsid w:val="009F769F"/>
    <w:rsid w:val="00A04997"/>
    <w:rsid w:val="00A26A8A"/>
    <w:rsid w:val="00A310B8"/>
    <w:rsid w:val="00A31149"/>
    <w:rsid w:val="00A40F55"/>
    <w:rsid w:val="00A42990"/>
    <w:rsid w:val="00A47C52"/>
    <w:rsid w:val="00A61D3C"/>
    <w:rsid w:val="00A627B1"/>
    <w:rsid w:val="00A62D07"/>
    <w:rsid w:val="00A644B4"/>
    <w:rsid w:val="00A64FA2"/>
    <w:rsid w:val="00A80D61"/>
    <w:rsid w:val="00A83DE3"/>
    <w:rsid w:val="00A96BA7"/>
    <w:rsid w:val="00A96ECD"/>
    <w:rsid w:val="00AA16C6"/>
    <w:rsid w:val="00AB1614"/>
    <w:rsid w:val="00AB20B0"/>
    <w:rsid w:val="00AB3CFC"/>
    <w:rsid w:val="00AB46F6"/>
    <w:rsid w:val="00AC665F"/>
    <w:rsid w:val="00AD19A0"/>
    <w:rsid w:val="00AE1A85"/>
    <w:rsid w:val="00AE1D6B"/>
    <w:rsid w:val="00AE5F35"/>
    <w:rsid w:val="00AE71BF"/>
    <w:rsid w:val="00AF2AF8"/>
    <w:rsid w:val="00AF6ECC"/>
    <w:rsid w:val="00B05FA4"/>
    <w:rsid w:val="00B12892"/>
    <w:rsid w:val="00B61D75"/>
    <w:rsid w:val="00B7189B"/>
    <w:rsid w:val="00B72585"/>
    <w:rsid w:val="00B74516"/>
    <w:rsid w:val="00B90311"/>
    <w:rsid w:val="00B93ED7"/>
    <w:rsid w:val="00BA0D71"/>
    <w:rsid w:val="00BA18C1"/>
    <w:rsid w:val="00BA5055"/>
    <w:rsid w:val="00BB3596"/>
    <w:rsid w:val="00BB4FDF"/>
    <w:rsid w:val="00BB72B8"/>
    <w:rsid w:val="00BF0DFF"/>
    <w:rsid w:val="00BF18AE"/>
    <w:rsid w:val="00BF7381"/>
    <w:rsid w:val="00C05ACE"/>
    <w:rsid w:val="00C064B8"/>
    <w:rsid w:val="00C15A15"/>
    <w:rsid w:val="00C17302"/>
    <w:rsid w:val="00C26235"/>
    <w:rsid w:val="00C3456C"/>
    <w:rsid w:val="00C35162"/>
    <w:rsid w:val="00C360C7"/>
    <w:rsid w:val="00C51CBF"/>
    <w:rsid w:val="00C6232D"/>
    <w:rsid w:val="00C750DB"/>
    <w:rsid w:val="00C8660C"/>
    <w:rsid w:val="00C93388"/>
    <w:rsid w:val="00C96173"/>
    <w:rsid w:val="00CB0D47"/>
    <w:rsid w:val="00CD396F"/>
    <w:rsid w:val="00CE21FF"/>
    <w:rsid w:val="00CE722E"/>
    <w:rsid w:val="00CF72DC"/>
    <w:rsid w:val="00D01A69"/>
    <w:rsid w:val="00D03D25"/>
    <w:rsid w:val="00D07B80"/>
    <w:rsid w:val="00D15ADF"/>
    <w:rsid w:val="00D1691C"/>
    <w:rsid w:val="00D22E8E"/>
    <w:rsid w:val="00D24A73"/>
    <w:rsid w:val="00D30565"/>
    <w:rsid w:val="00D36A75"/>
    <w:rsid w:val="00D42134"/>
    <w:rsid w:val="00D44284"/>
    <w:rsid w:val="00D459DB"/>
    <w:rsid w:val="00D547D5"/>
    <w:rsid w:val="00D60BE3"/>
    <w:rsid w:val="00D62AF9"/>
    <w:rsid w:val="00D82165"/>
    <w:rsid w:val="00D83B64"/>
    <w:rsid w:val="00D93744"/>
    <w:rsid w:val="00DA0DBC"/>
    <w:rsid w:val="00DA60C2"/>
    <w:rsid w:val="00DB5A8E"/>
    <w:rsid w:val="00DC3D1F"/>
    <w:rsid w:val="00DE44BB"/>
    <w:rsid w:val="00DE474F"/>
    <w:rsid w:val="00DE482C"/>
    <w:rsid w:val="00DF0FC5"/>
    <w:rsid w:val="00DF132C"/>
    <w:rsid w:val="00DF13F9"/>
    <w:rsid w:val="00DF226C"/>
    <w:rsid w:val="00DF36E8"/>
    <w:rsid w:val="00DF3717"/>
    <w:rsid w:val="00E050F9"/>
    <w:rsid w:val="00E05DEA"/>
    <w:rsid w:val="00E10C76"/>
    <w:rsid w:val="00E21766"/>
    <w:rsid w:val="00E25BFD"/>
    <w:rsid w:val="00E32AA0"/>
    <w:rsid w:val="00E40175"/>
    <w:rsid w:val="00E41280"/>
    <w:rsid w:val="00E50396"/>
    <w:rsid w:val="00E5637A"/>
    <w:rsid w:val="00E61F84"/>
    <w:rsid w:val="00E622DF"/>
    <w:rsid w:val="00E72BA4"/>
    <w:rsid w:val="00E82709"/>
    <w:rsid w:val="00E949B4"/>
    <w:rsid w:val="00EA3686"/>
    <w:rsid w:val="00EF30B8"/>
    <w:rsid w:val="00F127CD"/>
    <w:rsid w:val="00F21EBD"/>
    <w:rsid w:val="00F3210F"/>
    <w:rsid w:val="00F32547"/>
    <w:rsid w:val="00F4504B"/>
    <w:rsid w:val="00F479A0"/>
    <w:rsid w:val="00F51B2B"/>
    <w:rsid w:val="00F54607"/>
    <w:rsid w:val="00F732A7"/>
    <w:rsid w:val="00F85A27"/>
    <w:rsid w:val="00F868EB"/>
    <w:rsid w:val="00F95A42"/>
    <w:rsid w:val="00FA2F9A"/>
    <w:rsid w:val="00FB47A3"/>
    <w:rsid w:val="00FD45F8"/>
    <w:rsid w:val="00FD4C62"/>
    <w:rsid w:val="00FE1A9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495809"/>
  </w:style>
  <w:style w:type="paragraph" w:styleId="1">
    <w:name w:val="heading 1"/>
    <w:basedOn w:val="a0"/>
    <w:next w:val="a0"/>
    <w:link w:val="10"/>
    <w:uiPriority w:val="9"/>
    <w:qFormat/>
    <w:rsid w:val="005D5E8B"/>
    <w:pPr>
      <w:keepNext/>
      <w:spacing w:after="0" w:line="240" w:lineRule="auto"/>
      <w:jc w:val="center"/>
      <w:outlineLvl w:val="0"/>
    </w:pPr>
    <w:rPr>
      <w:rFonts w:ascii="Times New Roman" w:eastAsia="Times New Roman" w:hAnsi="Times New Roman" w:cs="Times New Roman"/>
      <w:b/>
      <w:bCs/>
      <w:sz w:val="24"/>
      <w:szCs w:val="24"/>
    </w:rPr>
  </w:style>
  <w:style w:type="paragraph" w:styleId="2">
    <w:name w:val="heading 2"/>
    <w:basedOn w:val="a0"/>
    <w:next w:val="a0"/>
    <w:link w:val="20"/>
    <w:uiPriority w:val="9"/>
    <w:unhideWhenUsed/>
    <w:qFormat/>
    <w:rsid w:val="005D5E8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5D5E8B"/>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0"/>
    <w:next w:val="a0"/>
    <w:link w:val="40"/>
    <w:uiPriority w:val="9"/>
    <w:qFormat/>
    <w:rsid w:val="005068F7"/>
    <w:pPr>
      <w:keepNext/>
      <w:spacing w:after="480" w:line="240" w:lineRule="auto"/>
      <w:jc w:val="both"/>
      <w:outlineLvl w:val="3"/>
    </w:pPr>
    <w:rPr>
      <w:rFonts w:ascii="Times New Roman" w:eastAsia="Times New Roman" w:hAnsi="Times New Roman" w:cs="Times New Roman"/>
      <w:sz w:val="28"/>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5D5E8B"/>
    <w:rPr>
      <w:rFonts w:ascii="Times New Roman" w:eastAsia="Times New Roman" w:hAnsi="Times New Roman" w:cs="Times New Roman"/>
      <w:b/>
      <w:bCs/>
      <w:sz w:val="24"/>
      <w:szCs w:val="24"/>
    </w:rPr>
  </w:style>
  <w:style w:type="character" w:customStyle="1" w:styleId="20">
    <w:name w:val="Заголовок 2 Знак"/>
    <w:basedOn w:val="a1"/>
    <w:link w:val="2"/>
    <w:uiPriority w:val="9"/>
    <w:rsid w:val="005D5E8B"/>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1"/>
    <w:link w:val="3"/>
    <w:uiPriority w:val="9"/>
    <w:rsid w:val="005D5E8B"/>
    <w:rPr>
      <w:rFonts w:asciiTheme="majorHAnsi" w:eastAsiaTheme="majorEastAsia" w:hAnsiTheme="majorHAnsi" w:cstheme="majorBidi"/>
      <w:b/>
      <w:bCs/>
      <w:color w:val="4F81BD" w:themeColor="accent1"/>
    </w:rPr>
  </w:style>
  <w:style w:type="character" w:customStyle="1" w:styleId="40">
    <w:name w:val="Заголовок 4 Знак"/>
    <w:basedOn w:val="a1"/>
    <w:link w:val="4"/>
    <w:uiPriority w:val="9"/>
    <w:rsid w:val="005068F7"/>
    <w:rPr>
      <w:rFonts w:ascii="Times New Roman" w:eastAsia="Times New Roman" w:hAnsi="Times New Roman" w:cs="Times New Roman"/>
      <w:sz w:val="28"/>
      <w:szCs w:val="20"/>
    </w:rPr>
  </w:style>
  <w:style w:type="paragraph" w:styleId="a4">
    <w:name w:val="Title"/>
    <w:basedOn w:val="a0"/>
    <w:link w:val="a5"/>
    <w:qFormat/>
    <w:rsid w:val="005D5E8B"/>
    <w:pPr>
      <w:spacing w:after="0" w:line="240" w:lineRule="auto"/>
      <w:jc w:val="center"/>
    </w:pPr>
    <w:rPr>
      <w:rFonts w:ascii="Times New Roman" w:eastAsia="Times New Roman" w:hAnsi="Times New Roman" w:cs="Times New Roman"/>
      <w:sz w:val="24"/>
      <w:szCs w:val="20"/>
    </w:rPr>
  </w:style>
  <w:style w:type="character" w:customStyle="1" w:styleId="a5">
    <w:name w:val="Название Знак"/>
    <w:basedOn w:val="a1"/>
    <w:link w:val="a4"/>
    <w:rsid w:val="005D5E8B"/>
    <w:rPr>
      <w:rFonts w:ascii="Times New Roman" w:eastAsia="Times New Roman" w:hAnsi="Times New Roman" w:cs="Times New Roman"/>
      <w:sz w:val="24"/>
      <w:szCs w:val="20"/>
    </w:rPr>
  </w:style>
  <w:style w:type="paragraph" w:styleId="a6">
    <w:name w:val="Body Text"/>
    <w:aliases w:val=" Знак1 Знак Знак Знак Знак, Знак1 Знак Знак Знак"/>
    <w:basedOn w:val="a0"/>
    <w:link w:val="a7"/>
    <w:unhideWhenUsed/>
    <w:rsid w:val="005D5E8B"/>
    <w:pPr>
      <w:spacing w:after="0" w:line="240" w:lineRule="auto"/>
      <w:jc w:val="both"/>
    </w:pPr>
    <w:rPr>
      <w:rFonts w:ascii="Times New Roman" w:eastAsia="Times New Roman" w:hAnsi="Times New Roman" w:cs="Times New Roman"/>
      <w:color w:val="000000"/>
      <w:sz w:val="24"/>
      <w:szCs w:val="24"/>
    </w:rPr>
  </w:style>
  <w:style w:type="character" w:customStyle="1" w:styleId="a7">
    <w:name w:val="Основной текст Знак"/>
    <w:aliases w:val=" Знак1 Знак Знак Знак Знак Знак, Знак1 Знак Знак Знак Знак1"/>
    <w:basedOn w:val="a1"/>
    <w:link w:val="a6"/>
    <w:rsid w:val="005D5E8B"/>
    <w:rPr>
      <w:rFonts w:ascii="Times New Roman" w:eastAsia="Times New Roman" w:hAnsi="Times New Roman" w:cs="Times New Roman"/>
      <w:color w:val="000000"/>
      <w:sz w:val="24"/>
      <w:szCs w:val="24"/>
    </w:rPr>
  </w:style>
  <w:style w:type="paragraph" w:styleId="a8">
    <w:name w:val="No Spacing"/>
    <w:link w:val="a9"/>
    <w:uiPriority w:val="1"/>
    <w:qFormat/>
    <w:rsid w:val="005D5E8B"/>
    <w:pPr>
      <w:spacing w:after="0" w:line="240" w:lineRule="auto"/>
    </w:pPr>
    <w:rPr>
      <w:rFonts w:ascii="Calibri" w:eastAsia="Calibri" w:hAnsi="Calibri" w:cs="Times New Roman"/>
      <w:lang w:eastAsia="en-US"/>
    </w:rPr>
  </w:style>
  <w:style w:type="character" w:customStyle="1" w:styleId="a9">
    <w:name w:val="Без интервала Знак"/>
    <w:link w:val="a8"/>
    <w:uiPriority w:val="1"/>
    <w:locked/>
    <w:rsid w:val="005D5E8B"/>
    <w:rPr>
      <w:rFonts w:ascii="Calibri" w:eastAsia="Calibri" w:hAnsi="Calibri" w:cs="Times New Roman"/>
      <w:lang w:eastAsia="en-US"/>
    </w:rPr>
  </w:style>
  <w:style w:type="character" w:styleId="aa">
    <w:name w:val="Hyperlink"/>
    <w:uiPriority w:val="99"/>
    <w:unhideWhenUsed/>
    <w:rsid w:val="005D5E8B"/>
    <w:rPr>
      <w:color w:val="0000FF"/>
      <w:u w:val="single"/>
    </w:rPr>
  </w:style>
  <w:style w:type="paragraph" w:customStyle="1" w:styleId="ConsPlusNormal">
    <w:name w:val="ConsPlusNormal"/>
    <w:rsid w:val="005D5E8B"/>
    <w:pPr>
      <w:widowControl w:val="0"/>
      <w:autoSpaceDE w:val="0"/>
      <w:autoSpaceDN w:val="0"/>
      <w:spacing w:after="0" w:line="240" w:lineRule="auto"/>
    </w:pPr>
    <w:rPr>
      <w:rFonts w:ascii="Calibri" w:eastAsia="Times New Roman" w:hAnsi="Calibri" w:cs="Calibri"/>
      <w:szCs w:val="20"/>
    </w:rPr>
  </w:style>
  <w:style w:type="paragraph" w:customStyle="1" w:styleId="ConsPlusTitle">
    <w:name w:val="ConsPlusTitle"/>
    <w:rsid w:val="005D5E8B"/>
    <w:pPr>
      <w:widowControl w:val="0"/>
      <w:autoSpaceDE w:val="0"/>
      <w:autoSpaceDN w:val="0"/>
      <w:spacing w:after="0" w:line="240" w:lineRule="auto"/>
    </w:pPr>
    <w:rPr>
      <w:rFonts w:ascii="Calibri" w:eastAsia="Times New Roman" w:hAnsi="Calibri" w:cs="Calibri"/>
      <w:b/>
      <w:szCs w:val="20"/>
    </w:rPr>
  </w:style>
  <w:style w:type="paragraph" w:customStyle="1" w:styleId="Default">
    <w:name w:val="Default"/>
    <w:rsid w:val="005D5E8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onsPlusCell">
    <w:name w:val="ConsPlusCell"/>
    <w:link w:val="ConsPlusCell0"/>
    <w:uiPriority w:val="99"/>
    <w:rsid w:val="005D5E8B"/>
    <w:pPr>
      <w:widowControl w:val="0"/>
      <w:autoSpaceDE w:val="0"/>
      <w:autoSpaceDN w:val="0"/>
      <w:adjustRightInd w:val="0"/>
      <w:spacing w:after="0" w:line="240" w:lineRule="auto"/>
    </w:pPr>
    <w:rPr>
      <w:rFonts w:ascii="Arial" w:eastAsia="Calibri" w:hAnsi="Arial" w:cs="Arial"/>
      <w:sz w:val="20"/>
      <w:szCs w:val="20"/>
    </w:rPr>
  </w:style>
  <w:style w:type="character" w:customStyle="1" w:styleId="ConsPlusCell0">
    <w:name w:val="ConsPlusCell Знак"/>
    <w:basedOn w:val="a1"/>
    <w:link w:val="ConsPlusCell"/>
    <w:rsid w:val="005D5E8B"/>
    <w:rPr>
      <w:rFonts w:ascii="Arial" w:eastAsia="Calibri" w:hAnsi="Arial" w:cs="Arial"/>
      <w:sz w:val="20"/>
      <w:szCs w:val="20"/>
    </w:rPr>
  </w:style>
  <w:style w:type="paragraph" w:styleId="ab">
    <w:name w:val="Normal (Web)"/>
    <w:aliases w:val="Обычный (Web)1,Обычный (веб) Знак Знак,Обычный (Web) Знак Знак Знак,Обычный (Web),Обычный (веб)3"/>
    <w:basedOn w:val="a0"/>
    <w:link w:val="ac"/>
    <w:qFormat/>
    <w:rsid w:val="005D5E8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8">
    <w:name w:val="Основной текст + 8"/>
    <w:aliases w:val="5 pt"/>
    <w:basedOn w:val="a7"/>
    <w:rsid w:val="005D5E8B"/>
    <w:rPr>
      <w:rFonts w:ascii="Times New Roman" w:eastAsia="Times New Roman" w:hAnsi="Times New Roman" w:cs="Times New Roman"/>
      <w:color w:val="000000"/>
      <w:sz w:val="17"/>
      <w:szCs w:val="17"/>
      <w:u w:val="none"/>
      <w:lang w:bidi="ar-SA"/>
    </w:rPr>
  </w:style>
  <w:style w:type="paragraph" w:customStyle="1" w:styleId="ConsTitle">
    <w:name w:val="ConsTitle"/>
    <w:rsid w:val="005D5E8B"/>
    <w:pPr>
      <w:widowControl w:val="0"/>
      <w:snapToGrid w:val="0"/>
      <w:spacing w:after="0" w:line="240" w:lineRule="auto"/>
      <w:ind w:right="19772"/>
    </w:pPr>
    <w:rPr>
      <w:rFonts w:ascii="Arial" w:eastAsia="Times New Roman" w:hAnsi="Arial" w:cs="Times New Roman"/>
      <w:b/>
      <w:sz w:val="16"/>
      <w:szCs w:val="20"/>
    </w:rPr>
  </w:style>
  <w:style w:type="character" w:customStyle="1" w:styleId="hl41">
    <w:name w:val="hl41"/>
    <w:basedOn w:val="a1"/>
    <w:rsid w:val="005D5E8B"/>
    <w:rPr>
      <w:b/>
      <w:bCs/>
      <w:sz w:val="20"/>
      <w:szCs w:val="20"/>
    </w:rPr>
  </w:style>
  <w:style w:type="paragraph" w:customStyle="1" w:styleId="ad">
    <w:name w:val="Прижатый влево"/>
    <w:basedOn w:val="a0"/>
    <w:next w:val="a0"/>
    <w:uiPriority w:val="99"/>
    <w:rsid w:val="005D5E8B"/>
    <w:pPr>
      <w:autoSpaceDE w:val="0"/>
      <w:autoSpaceDN w:val="0"/>
      <w:adjustRightInd w:val="0"/>
      <w:spacing w:after="0" w:line="240" w:lineRule="auto"/>
    </w:pPr>
    <w:rPr>
      <w:rFonts w:ascii="Arial" w:eastAsia="Times New Roman" w:hAnsi="Arial" w:cs="Arial"/>
      <w:sz w:val="24"/>
      <w:szCs w:val="24"/>
    </w:rPr>
  </w:style>
  <w:style w:type="paragraph" w:customStyle="1" w:styleId="ae">
    <w:name w:val="Знак Знак Знак Знак Знак Знак Знак Знак Знак Знак Знак Знак Знак Знак Знак Знак Знак Знак Знак Знак Знак Знак"/>
    <w:basedOn w:val="a0"/>
    <w:rsid w:val="005D5E8B"/>
    <w:pPr>
      <w:spacing w:after="160" w:line="240" w:lineRule="exact"/>
      <w:jc w:val="both"/>
    </w:pPr>
    <w:rPr>
      <w:rFonts w:ascii="Verdana" w:eastAsia="Times New Roman" w:hAnsi="Verdana" w:cs="Arial"/>
      <w:sz w:val="20"/>
      <w:szCs w:val="20"/>
      <w:lang w:val="en-US" w:eastAsia="en-US"/>
    </w:rPr>
  </w:style>
  <w:style w:type="character" w:customStyle="1" w:styleId="af">
    <w:name w:val="Гипертекстовая ссылка"/>
    <w:basedOn w:val="a1"/>
    <w:uiPriority w:val="99"/>
    <w:rsid w:val="005D5E8B"/>
    <w:rPr>
      <w:color w:val="106BBE"/>
    </w:rPr>
  </w:style>
  <w:style w:type="character" w:customStyle="1" w:styleId="FontStyle21">
    <w:name w:val="Font Style21"/>
    <w:basedOn w:val="a1"/>
    <w:rsid w:val="005D5E8B"/>
    <w:rPr>
      <w:rFonts w:ascii="Times New Roman" w:hAnsi="Times New Roman" w:cs="Times New Roman" w:hint="default"/>
      <w:b/>
      <w:bCs/>
      <w:sz w:val="26"/>
      <w:szCs w:val="26"/>
    </w:rPr>
  </w:style>
  <w:style w:type="character" w:customStyle="1" w:styleId="FontStyle17">
    <w:name w:val="Font Style17"/>
    <w:basedOn w:val="a1"/>
    <w:rsid w:val="005D5E8B"/>
    <w:rPr>
      <w:rFonts w:ascii="Times New Roman" w:hAnsi="Times New Roman" w:cs="Times New Roman" w:hint="default"/>
      <w:sz w:val="24"/>
      <w:szCs w:val="24"/>
    </w:rPr>
  </w:style>
  <w:style w:type="character" w:customStyle="1" w:styleId="FontStyle18">
    <w:name w:val="Font Style18"/>
    <w:basedOn w:val="a1"/>
    <w:rsid w:val="005D5E8B"/>
    <w:rPr>
      <w:rFonts w:ascii="Times New Roman" w:hAnsi="Times New Roman" w:cs="Times New Roman" w:hint="default"/>
      <w:b/>
      <w:bCs/>
      <w:sz w:val="22"/>
      <w:szCs w:val="22"/>
    </w:rPr>
  </w:style>
  <w:style w:type="paragraph" w:customStyle="1" w:styleId="Style3">
    <w:name w:val="Style3"/>
    <w:basedOn w:val="a0"/>
    <w:rsid w:val="005D5E8B"/>
    <w:pPr>
      <w:widowControl w:val="0"/>
      <w:autoSpaceDE w:val="0"/>
      <w:autoSpaceDN w:val="0"/>
      <w:adjustRightInd w:val="0"/>
      <w:spacing w:after="0" w:line="296" w:lineRule="exact"/>
      <w:jc w:val="center"/>
    </w:pPr>
    <w:rPr>
      <w:rFonts w:ascii="Times New Roman" w:eastAsia="Times New Roman" w:hAnsi="Times New Roman" w:cs="Times New Roman"/>
      <w:sz w:val="24"/>
      <w:szCs w:val="24"/>
    </w:rPr>
  </w:style>
  <w:style w:type="paragraph" w:customStyle="1" w:styleId="Style10">
    <w:name w:val="Style10"/>
    <w:basedOn w:val="a0"/>
    <w:rsid w:val="005D5E8B"/>
    <w:pPr>
      <w:widowControl w:val="0"/>
      <w:autoSpaceDE w:val="0"/>
      <w:autoSpaceDN w:val="0"/>
      <w:adjustRightInd w:val="0"/>
      <w:spacing w:after="0" w:line="222" w:lineRule="exact"/>
      <w:jc w:val="right"/>
    </w:pPr>
    <w:rPr>
      <w:rFonts w:ascii="Times New Roman" w:eastAsia="Times New Roman" w:hAnsi="Times New Roman" w:cs="Times New Roman"/>
      <w:sz w:val="24"/>
      <w:szCs w:val="24"/>
    </w:rPr>
  </w:style>
  <w:style w:type="paragraph" w:customStyle="1" w:styleId="Style12">
    <w:name w:val="Style12"/>
    <w:basedOn w:val="a0"/>
    <w:rsid w:val="005D5E8B"/>
    <w:pPr>
      <w:widowControl w:val="0"/>
      <w:autoSpaceDE w:val="0"/>
      <w:autoSpaceDN w:val="0"/>
      <w:adjustRightInd w:val="0"/>
      <w:spacing w:after="0" w:line="211" w:lineRule="exact"/>
    </w:pPr>
    <w:rPr>
      <w:rFonts w:ascii="Times New Roman" w:eastAsia="Times New Roman" w:hAnsi="Times New Roman" w:cs="Times New Roman"/>
      <w:sz w:val="24"/>
      <w:szCs w:val="24"/>
    </w:rPr>
  </w:style>
  <w:style w:type="paragraph" w:customStyle="1" w:styleId="Style13">
    <w:name w:val="Style13"/>
    <w:basedOn w:val="a0"/>
    <w:rsid w:val="005D5E8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4">
    <w:name w:val="Style14"/>
    <w:basedOn w:val="a0"/>
    <w:rsid w:val="005D5E8B"/>
    <w:pPr>
      <w:widowControl w:val="0"/>
      <w:autoSpaceDE w:val="0"/>
      <w:autoSpaceDN w:val="0"/>
      <w:adjustRightInd w:val="0"/>
      <w:spacing w:after="0" w:line="202" w:lineRule="exact"/>
      <w:jc w:val="center"/>
    </w:pPr>
    <w:rPr>
      <w:rFonts w:ascii="Times New Roman" w:eastAsia="Times New Roman" w:hAnsi="Times New Roman" w:cs="Times New Roman"/>
      <w:sz w:val="24"/>
      <w:szCs w:val="24"/>
    </w:rPr>
  </w:style>
  <w:style w:type="character" w:customStyle="1" w:styleId="FontStyle20">
    <w:name w:val="Font Style20"/>
    <w:basedOn w:val="a1"/>
    <w:rsid w:val="005D5E8B"/>
    <w:rPr>
      <w:rFonts w:ascii="Times New Roman" w:hAnsi="Times New Roman" w:cs="Times New Roman" w:hint="default"/>
      <w:b/>
      <w:bCs/>
      <w:sz w:val="18"/>
      <w:szCs w:val="18"/>
    </w:rPr>
  </w:style>
  <w:style w:type="paragraph" w:customStyle="1" w:styleId="ConsPlusNonformat">
    <w:name w:val="ConsPlusNonformat"/>
    <w:rsid w:val="005D5E8B"/>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Style15">
    <w:name w:val="Style15"/>
    <w:basedOn w:val="a0"/>
    <w:rsid w:val="005D5E8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19">
    <w:name w:val="Font Style19"/>
    <w:basedOn w:val="a1"/>
    <w:rsid w:val="005D5E8B"/>
    <w:rPr>
      <w:rFonts w:ascii="Times New Roman" w:hAnsi="Times New Roman" w:cs="Times New Roman" w:hint="default"/>
      <w:b/>
      <w:bCs/>
      <w:sz w:val="16"/>
      <w:szCs w:val="16"/>
    </w:rPr>
  </w:style>
  <w:style w:type="paragraph" w:customStyle="1" w:styleId="Style7">
    <w:name w:val="Style7"/>
    <w:basedOn w:val="a0"/>
    <w:rsid w:val="005D5E8B"/>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9">
    <w:name w:val="Style9"/>
    <w:basedOn w:val="a0"/>
    <w:rsid w:val="005D5E8B"/>
    <w:pPr>
      <w:widowControl w:val="0"/>
      <w:autoSpaceDE w:val="0"/>
      <w:autoSpaceDN w:val="0"/>
      <w:adjustRightInd w:val="0"/>
      <w:spacing w:after="0" w:line="322" w:lineRule="exact"/>
    </w:pPr>
    <w:rPr>
      <w:rFonts w:ascii="Times New Roman" w:eastAsia="Times New Roman" w:hAnsi="Times New Roman" w:cs="Times New Roman"/>
      <w:sz w:val="24"/>
      <w:szCs w:val="24"/>
    </w:rPr>
  </w:style>
  <w:style w:type="character" w:customStyle="1" w:styleId="FontStyle14">
    <w:name w:val="Font Style14"/>
    <w:basedOn w:val="a1"/>
    <w:rsid w:val="005D5E8B"/>
    <w:rPr>
      <w:rFonts w:ascii="Times New Roman" w:hAnsi="Times New Roman" w:cs="Times New Roman"/>
      <w:sz w:val="26"/>
      <w:szCs w:val="26"/>
    </w:rPr>
  </w:style>
  <w:style w:type="paragraph" w:styleId="af0">
    <w:name w:val="Balloon Text"/>
    <w:basedOn w:val="a0"/>
    <w:link w:val="af1"/>
    <w:rsid w:val="005D5E8B"/>
    <w:pPr>
      <w:spacing w:after="0" w:line="240" w:lineRule="auto"/>
    </w:pPr>
    <w:rPr>
      <w:rFonts w:ascii="Tahoma" w:eastAsia="Times New Roman" w:hAnsi="Tahoma" w:cs="Tahoma"/>
      <w:sz w:val="16"/>
      <w:szCs w:val="16"/>
    </w:rPr>
  </w:style>
  <w:style w:type="character" w:customStyle="1" w:styleId="af1">
    <w:name w:val="Текст выноски Знак"/>
    <w:basedOn w:val="a1"/>
    <w:link w:val="af0"/>
    <w:rsid w:val="005D5E8B"/>
    <w:rPr>
      <w:rFonts w:ascii="Tahoma" w:eastAsia="Times New Roman" w:hAnsi="Tahoma" w:cs="Tahoma"/>
      <w:sz w:val="16"/>
      <w:szCs w:val="16"/>
    </w:rPr>
  </w:style>
  <w:style w:type="paragraph" w:styleId="af2">
    <w:name w:val="header"/>
    <w:basedOn w:val="a0"/>
    <w:link w:val="af3"/>
    <w:uiPriority w:val="99"/>
    <w:unhideWhenUsed/>
    <w:rsid w:val="005D5E8B"/>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3">
    <w:name w:val="Верхний колонтитул Знак"/>
    <w:basedOn w:val="a1"/>
    <w:link w:val="af2"/>
    <w:uiPriority w:val="99"/>
    <w:rsid w:val="005D5E8B"/>
    <w:rPr>
      <w:rFonts w:ascii="Times New Roman" w:eastAsia="Times New Roman" w:hAnsi="Times New Roman" w:cs="Times New Roman"/>
      <w:sz w:val="24"/>
      <w:szCs w:val="24"/>
    </w:rPr>
  </w:style>
  <w:style w:type="character" w:customStyle="1" w:styleId="af4">
    <w:name w:val="Нижний колонтитул Знак"/>
    <w:basedOn w:val="a1"/>
    <w:link w:val="af5"/>
    <w:uiPriority w:val="99"/>
    <w:rsid w:val="005D5E8B"/>
    <w:rPr>
      <w:rFonts w:ascii="Times New Roman" w:eastAsia="Times New Roman" w:hAnsi="Times New Roman" w:cs="Times New Roman"/>
      <w:sz w:val="24"/>
      <w:szCs w:val="24"/>
    </w:rPr>
  </w:style>
  <w:style w:type="paragraph" w:styleId="af5">
    <w:name w:val="footer"/>
    <w:basedOn w:val="a0"/>
    <w:link w:val="af4"/>
    <w:uiPriority w:val="99"/>
    <w:unhideWhenUsed/>
    <w:rsid w:val="005D5E8B"/>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11">
    <w:name w:val="Нижний колонтитул Знак1"/>
    <w:basedOn w:val="a1"/>
    <w:link w:val="af5"/>
    <w:uiPriority w:val="99"/>
    <w:semiHidden/>
    <w:rsid w:val="005D5E8B"/>
  </w:style>
  <w:style w:type="character" w:customStyle="1" w:styleId="FontStyle12">
    <w:name w:val="Font Style12"/>
    <w:basedOn w:val="a1"/>
    <w:rsid w:val="005D5E8B"/>
    <w:rPr>
      <w:rFonts w:ascii="Times New Roman" w:hAnsi="Times New Roman" w:cs="Times New Roman" w:hint="default"/>
      <w:b/>
      <w:bCs/>
      <w:sz w:val="34"/>
      <w:szCs w:val="34"/>
    </w:rPr>
  </w:style>
  <w:style w:type="paragraph" w:styleId="af6">
    <w:name w:val="List Paragraph"/>
    <w:aliases w:val="Маркер,ПАРАГРАФ,Абзац списка11,Абзац списка3,Абзац списка2,Цветной список - Акцент 11,СПИСОК,Второй абзац списка,Абзац списка для документа,Нумерация,Paragraphe de liste1,lp1,Bullet 1,список 1"/>
    <w:basedOn w:val="a0"/>
    <w:link w:val="af7"/>
    <w:uiPriority w:val="34"/>
    <w:qFormat/>
    <w:rsid w:val="005D5E8B"/>
    <w:pPr>
      <w:ind w:left="720"/>
      <w:contextualSpacing/>
    </w:pPr>
  </w:style>
  <w:style w:type="character" w:customStyle="1" w:styleId="af7">
    <w:name w:val="Абзац списка Знак"/>
    <w:aliases w:val="Маркер Знак,ПАРАГРАФ Знак,Абзац списка11 Знак,Абзац списка3 Знак,Абзац списка2 Знак,Цветной список - Акцент 11 Знак,СПИСОК Знак,Второй абзац списка Знак,Абзац списка для документа Знак,Нумерация Знак,Paragraphe de liste1 Знак,lp1 Знак"/>
    <w:link w:val="af6"/>
    <w:uiPriority w:val="99"/>
    <w:rsid w:val="00E82709"/>
  </w:style>
  <w:style w:type="paragraph" w:customStyle="1" w:styleId="ConsNormal">
    <w:name w:val="ConsNormal"/>
    <w:rsid w:val="005D5E8B"/>
    <w:pPr>
      <w:widowControl w:val="0"/>
      <w:spacing w:after="0" w:line="240" w:lineRule="auto"/>
      <w:ind w:right="19772" w:firstLine="720"/>
    </w:pPr>
    <w:rPr>
      <w:rFonts w:ascii="Arial" w:eastAsia="Times New Roman" w:hAnsi="Arial" w:cs="Times New Roman"/>
      <w:snapToGrid w:val="0"/>
      <w:sz w:val="20"/>
      <w:szCs w:val="20"/>
    </w:rPr>
  </w:style>
  <w:style w:type="character" w:styleId="af8">
    <w:name w:val="Strong"/>
    <w:basedOn w:val="a1"/>
    <w:uiPriority w:val="22"/>
    <w:qFormat/>
    <w:rsid w:val="005D5E8B"/>
    <w:rPr>
      <w:b/>
      <w:bCs/>
    </w:rPr>
  </w:style>
  <w:style w:type="paragraph" w:customStyle="1" w:styleId="garantNormal">
    <w:name w:val="garantNormal"/>
    <w:uiPriority w:val="99"/>
    <w:rsid w:val="005D5E8B"/>
    <w:pPr>
      <w:widowControl w:val="0"/>
      <w:autoSpaceDE w:val="0"/>
      <w:autoSpaceDN w:val="0"/>
      <w:spacing w:after="0" w:line="240" w:lineRule="auto"/>
      <w:ind w:right="19772" w:firstLine="720"/>
    </w:pPr>
    <w:rPr>
      <w:rFonts w:ascii="Arial" w:eastAsia="Times New Roman" w:hAnsi="Arial" w:cs="Arial"/>
      <w:sz w:val="18"/>
      <w:szCs w:val="18"/>
    </w:rPr>
  </w:style>
  <w:style w:type="character" w:customStyle="1" w:styleId="Exact">
    <w:name w:val="Подпись к картинке Exact"/>
    <w:basedOn w:val="a1"/>
    <w:link w:val="af9"/>
    <w:rsid w:val="005D5E8B"/>
    <w:rPr>
      <w:rFonts w:ascii="Times New Roman" w:eastAsia="Times New Roman" w:hAnsi="Times New Roman" w:cs="Times New Roman"/>
      <w:spacing w:val="9"/>
      <w:sz w:val="20"/>
      <w:szCs w:val="20"/>
      <w:shd w:val="clear" w:color="auto" w:fill="FFFFFF"/>
    </w:rPr>
  </w:style>
  <w:style w:type="paragraph" w:customStyle="1" w:styleId="af9">
    <w:name w:val="Подпись к картинке"/>
    <w:basedOn w:val="a0"/>
    <w:link w:val="Exact"/>
    <w:rsid w:val="005D5E8B"/>
    <w:pPr>
      <w:widowControl w:val="0"/>
      <w:shd w:val="clear" w:color="auto" w:fill="FFFFFF"/>
      <w:spacing w:after="0" w:line="0" w:lineRule="atLeast"/>
    </w:pPr>
    <w:rPr>
      <w:rFonts w:ascii="Times New Roman" w:eastAsia="Times New Roman" w:hAnsi="Times New Roman" w:cs="Times New Roman"/>
      <w:spacing w:val="9"/>
      <w:sz w:val="20"/>
      <w:szCs w:val="20"/>
    </w:rPr>
  </w:style>
  <w:style w:type="character" w:customStyle="1" w:styleId="afa">
    <w:name w:val="Основной текст_"/>
    <w:basedOn w:val="a1"/>
    <w:link w:val="12"/>
    <w:rsid w:val="005D5E8B"/>
    <w:rPr>
      <w:rFonts w:ascii="Times New Roman" w:eastAsia="Times New Roman" w:hAnsi="Times New Roman" w:cs="Times New Roman"/>
      <w:shd w:val="clear" w:color="auto" w:fill="FFFFFF"/>
    </w:rPr>
  </w:style>
  <w:style w:type="paragraph" w:customStyle="1" w:styleId="12">
    <w:name w:val="Основной текст1"/>
    <w:basedOn w:val="a0"/>
    <w:link w:val="afa"/>
    <w:rsid w:val="005D5E8B"/>
    <w:pPr>
      <w:widowControl w:val="0"/>
      <w:shd w:val="clear" w:color="auto" w:fill="FFFFFF"/>
      <w:spacing w:before="600" w:after="480" w:line="274" w:lineRule="exact"/>
      <w:jc w:val="center"/>
    </w:pPr>
    <w:rPr>
      <w:rFonts w:ascii="Times New Roman" w:eastAsia="Times New Roman" w:hAnsi="Times New Roman" w:cs="Times New Roman"/>
    </w:rPr>
  </w:style>
  <w:style w:type="character" w:customStyle="1" w:styleId="31">
    <w:name w:val="Основной текст (3)"/>
    <w:basedOn w:val="a1"/>
    <w:rsid w:val="005D5E8B"/>
    <w:rPr>
      <w:rFonts w:ascii="Times New Roman" w:eastAsia="Times New Roman" w:hAnsi="Times New Roman" w:cs="Times New Roman"/>
      <w:b/>
      <w:bCs/>
      <w:i w:val="0"/>
      <w:iCs w:val="0"/>
      <w:smallCaps w:val="0"/>
      <w:strike w:val="0"/>
      <w:color w:val="000000"/>
      <w:spacing w:val="0"/>
      <w:w w:val="100"/>
      <w:position w:val="0"/>
      <w:sz w:val="19"/>
      <w:szCs w:val="19"/>
      <w:u w:val="single"/>
      <w:lang w:val="ru-RU"/>
    </w:rPr>
  </w:style>
  <w:style w:type="character" w:customStyle="1" w:styleId="41">
    <w:name w:val="Основной текст (4)_"/>
    <w:basedOn w:val="a1"/>
    <w:link w:val="42"/>
    <w:rsid w:val="005D5E8B"/>
    <w:rPr>
      <w:rFonts w:ascii="Times New Roman" w:eastAsia="Times New Roman" w:hAnsi="Times New Roman" w:cs="Times New Roman"/>
      <w:sz w:val="19"/>
      <w:szCs w:val="19"/>
      <w:shd w:val="clear" w:color="auto" w:fill="FFFFFF"/>
    </w:rPr>
  </w:style>
  <w:style w:type="paragraph" w:customStyle="1" w:styleId="42">
    <w:name w:val="Основной текст (4)"/>
    <w:basedOn w:val="a0"/>
    <w:link w:val="41"/>
    <w:rsid w:val="005D5E8B"/>
    <w:pPr>
      <w:widowControl w:val="0"/>
      <w:shd w:val="clear" w:color="auto" w:fill="FFFFFF"/>
      <w:spacing w:after="0" w:line="252" w:lineRule="exact"/>
    </w:pPr>
    <w:rPr>
      <w:rFonts w:ascii="Times New Roman" w:eastAsia="Times New Roman" w:hAnsi="Times New Roman" w:cs="Times New Roman"/>
      <w:sz w:val="19"/>
      <w:szCs w:val="19"/>
    </w:rPr>
  </w:style>
  <w:style w:type="table" w:styleId="afb">
    <w:name w:val="Table Grid"/>
    <w:basedOn w:val="a2"/>
    <w:uiPriority w:val="59"/>
    <w:rsid w:val="005D5E8B"/>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nformat">
    <w:name w:val="ConsNonformat"/>
    <w:rsid w:val="00A64FA2"/>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styleId="21">
    <w:name w:val="toc 2"/>
    <w:basedOn w:val="a0"/>
    <w:next w:val="a0"/>
    <w:autoRedefine/>
    <w:uiPriority w:val="39"/>
    <w:qFormat/>
    <w:rsid w:val="00E82709"/>
    <w:pPr>
      <w:widowControl w:val="0"/>
      <w:tabs>
        <w:tab w:val="left" w:pos="-3261"/>
        <w:tab w:val="left" w:pos="9248"/>
      </w:tabs>
      <w:adjustRightInd w:val="0"/>
      <w:spacing w:after="0" w:line="240" w:lineRule="auto"/>
      <w:ind w:firstLine="709"/>
      <w:jc w:val="center"/>
      <w:textAlignment w:val="baseline"/>
      <w:outlineLvl w:val="0"/>
    </w:pPr>
    <w:rPr>
      <w:rFonts w:ascii="Times New Roman" w:eastAsia="Microsoft YaHei" w:hAnsi="Times New Roman" w:cs="Times New Roman"/>
      <w:b/>
      <w:bCs/>
      <w:spacing w:val="-5"/>
      <w:sz w:val="26"/>
      <w:szCs w:val="26"/>
      <w:lang w:eastAsia="en-US"/>
    </w:rPr>
  </w:style>
  <w:style w:type="paragraph" w:customStyle="1" w:styleId="43">
    <w:name w:val="Основной текст4"/>
    <w:basedOn w:val="a0"/>
    <w:rsid w:val="00605C13"/>
    <w:pPr>
      <w:widowControl w:val="0"/>
      <w:shd w:val="clear" w:color="auto" w:fill="FFFFFF"/>
      <w:spacing w:before="240" w:after="0" w:line="274" w:lineRule="exact"/>
      <w:jc w:val="both"/>
    </w:pPr>
    <w:rPr>
      <w:rFonts w:ascii="Times New Roman" w:eastAsia="Times New Roman" w:hAnsi="Times New Roman" w:cs="Times New Roman"/>
    </w:rPr>
  </w:style>
  <w:style w:type="character" w:customStyle="1" w:styleId="13">
    <w:name w:val="Заголовок №1"/>
    <w:basedOn w:val="a1"/>
    <w:rsid w:val="00DF132C"/>
    <w:rPr>
      <w:rFonts w:ascii="Times New Roman" w:eastAsia="Times New Roman" w:hAnsi="Times New Roman" w:cs="Times New Roman"/>
      <w:b/>
      <w:bCs/>
      <w:i w:val="0"/>
      <w:iCs w:val="0"/>
      <w:smallCaps w:val="0"/>
      <w:strike w:val="0"/>
      <w:color w:val="000000"/>
      <w:spacing w:val="0"/>
      <w:w w:val="100"/>
      <w:position w:val="0"/>
      <w:sz w:val="27"/>
      <w:szCs w:val="27"/>
      <w:u w:val="single"/>
      <w:lang w:val="ru-RU"/>
    </w:rPr>
  </w:style>
  <w:style w:type="paragraph" w:customStyle="1" w:styleId="formattext">
    <w:name w:val="formattext"/>
    <w:basedOn w:val="a0"/>
    <w:rsid w:val="00DF13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2">
    <w:name w:val="Основной текст (2)"/>
    <w:basedOn w:val="a1"/>
    <w:rsid w:val="00317404"/>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120">
    <w:name w:val="Заголовок №1 (2)"/>
    <w:basedOn w:val="a1"/>
    <w:rsid w:val="00317404"/>
    <w:rPr>
      <w:rFonts w:ascii="Times New Roman" w:eastAsia="Times New Roman" w:hAnsi="Times New Roman" w:cs="Times New Roman"/>
      <w:b/>
      <w:bCs/>
      <w:i w:val="0"/>
      <w:iCs w:val="0"/>
      <w:smallCaps w:val="0"/>
      <w:strike w:val="0"/>
      <w:color w:val="000000"/>
      <w:spacing w:val="70"/>
      <w:w w:val="100"/>
      <w:position w:val="0"/>
      <w:sz w:val="27"/>
      <w:szCs w:val="27"/>
      <w:u w:val="none"/>
      <w:lang w:val="ru-RU"/>
    </w:rPr>
  </w:style>
  <w:style w:type="paragraph" w:customStyle="1" w:styleId="xl67">
    <w:name w:val="xl67"/>
    <w:basedOn w:val="a0"/>
    <w:rsid w:val="003E3D32"/>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8">
    <w:name w:val="xl68"/>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69">
    <w:name w:val="xl69"/>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70">
    <w:name w:val="xl70"/>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71">
    <w:name w:val="xl71"/>
    <w:basedOn w:val="a0"/>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72">
    <w:name w:val="xl72"/>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74">
    <w:name w:val="xl74"/>
    <w:basedOn w:val="a0"/>
    <w:rsid w:val="003E3D3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5">
    <w:name w:val="xl75"/>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76">
    <w:name w:val="xl76"/>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77">
    <w:name w:val="xl77"/>
    <w:basedOn w:val="a0"/>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78">
    <w:name w:val="xl78"/>
    <w:basedOn w:val="a0"/>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79">
    <w:name w:val="xl79"/>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80">
    <w:name w:val="xl80"/>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81">
    <w:name w:val="xl81"/>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82">
    <w:name w:val="xl82"/>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83">
    <w:name w:val="xl83"/>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84">
    <w:name w:val="xl84"/>
    <w:basedOn w:val="a0"/>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85">
    <w:name w:val="xl85"/>
    <w:basedOn w:val="a0"/>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86">
    <w:name w:val="xl86"/>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87">
    <w:name w:val="xl87"/>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88">
    <w:name w:val="xl88"/>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89">
    <w:name w:val="xl89"/>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90">
    <w:name w:val="xl90"/>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rPr>
  </w:style>
  <w:style w:type="paragraph" w:customStyle="1" w:styleId="xl91">
    <w:name w:val="xl91"/>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8"/>
      <w:szCs w:val="18"/>
    </w:rPr>
  </w:style>
  <w:style w:type="paragraph" w:customStyle="1" w:styleId="xl92">
    <w:name w:val="xl92"/>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93">
    <w:name w:val="xl93"/>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94">
    <w:name w:val="xl94"/>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95">
    <w:name w:val="xl95"/>
    <w:basedOn w:val="a0"/>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96">
    <w:name w:val="xl96"/>
    <w:basedOn w:val="a0"/>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97">
    <w:name w:val="xl97"/>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98">
    <w:name w:val="xl98"/>
    <w:basedOn w:val="a0"/>
    <w:rsid w:val="003E3D32"/>
    <w:pPr>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99">
    <w:name w:val="xl99"/>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100">
    <w:name w:val="xl100"/>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01">
    <w:name w:val="xl101"/>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02">
    <w:name w:val="xl102"/>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03">
    <w:name w:val="xl103"/>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04">
    <w:name w:val="xl104"/>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105">
    <w:name w:val="xl105"/>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sz w:val="18"/>
      <w:szCs w:val="18"/>
    </w:rPr>
  </w:style>
  <w:style w:type="paragraph" w:customStyle="1" w:styleId="xl106">
    <w:name w:val="xl106"/>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07">
    <w:name w:val="xl107"/>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08">
    <w:name w:val="xl108"/>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09">
    <w:name w:val="xl109"/>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10">
    <w:name w:val="xl110"/>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8"/>
      <w:szCs w:val="18"/>
    </w:rPr>
  </w:style>
  <w:style w:type="paragraph" w:customStyle="1" w:styleId="xl111">
    <w:name w:val="xl111"/>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112">
    <w:name w:val="xl112"/>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8"/>
      <w:szCs w:val="18"/>
    </w:rPr>
  </w:style>
  <w:style w:type="paragraph" w:customStyle="1" w:styleId="xl113">
    <w:name w:val="xl113"/>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8"/>
      <w:szCs w:val="18"/>
    </w:rPr>
  </w:style>
  <w:style w:type="paragraph" w:customStyle="1" w:styleId="xl114">
    <w:name w:val="xl114"/>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8"/>
      <w:szCs w:val="18"/>
    </w:rPr>
  </w:style>
  <w:style w:type="paragraph" w:customStyle="1" w:styleId="xl115">
    <w:name w:val="xl115"/>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24"/>
      <w:szCs w:val="24"/>
    </w:rPr>
  </w:style>
  <w:style w:type="paragraph" w:customStyle="1" w:styleId="xl116">
    <w:name w:val="xl116"/>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7">
    <w:name w:val="xl117"/>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8"/>
      <w:szCs w:val="18"/>
    </w:rPr>
  </w:style>
  <w:style w:type="paragraph" w:customStyle="1" w:styleId="xl118">
    <w:name w:val="xl118"/>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119">
    <w:name w:val="xl119"/>
    <w:basedOn w:val="a0"/>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20">
    <w:name w:val="xl120"/>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21">
    <w:name w:val="xl121"/>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22">
    <w:name w:val="xl122"/>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3">
    <w:name w:val="xl123"/>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4">
    <w:name w:val="xl124"/>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5">
    <w:name w:val="xl125"/>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6">
    <w:name w:val="xl126"/>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27">
    <w:name w:val="xl127"/>
    <w:basedOn w:val="a0"/>
    <w:rsid w:val="003E3D32"/>
    <w:pP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128">
    <w:name w:val="xl128"/>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9">
    <w:name w:val="xl129"/>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130">
    <w:name w:val="xl130"/>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31">
    <w:name w:val="xl131"/>
    <w:basedOn w:val="a0"/>
    <w:rsid w:val="003E3D3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2">
    <w:name w:val="xl132"/>
    <w:basedOn w:val="a0"/>
    <w:rsid w:val="003E3D32"/>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3">
    <w:name w:val="xl133"/>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134">
    <w:name w:val="xl134"/>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135">
    <w:name w:val="xl135"/>
    <w:basedOn w:val="a0"/>
    <w:rsid w:val="003E3D32"/>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136">
    <w:name w:val="xl136"/>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37">
    <w:name w:val="xl137"/>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38">
    <w:name w:val="xl138"/>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39">
    <w:name w:val="xl139"/>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40">
    <w:name w:val="xl140"/>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41">
    <w:name w:val="xl141"/>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42">
    <w:name w:val="xl142"/>
    <w:basedOn w:val="a0"/>
    <w:rsid w:val="003E3D32"/>
    <w:pPr>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143">
    <w:name w:val="xl143"/>
    <w:basedOn w:val="a0"/>
    <w:rsid w:val="003E3D32"/>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44">
    <w:name w:val="xl144"/>
    <w:basedOn w:val="a0"/>
    <w:rsid w:val="003E3D32"/>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145">
    <w:name w:val="xl145"/>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46">
    <w:name w:val="xl146"/>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47">
    <w:name w:val="xl147"/>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ConsPlusTitlePage">
    <w:name w:val="ConsPlusTitlePage"/>
    <w:uiPriority w:val="99"/>
    <w:rsid w:val="00881E25"/>
    <w:pPr>
      <w:autoSpaceDE w:val="0"/>
      <w:autoSpaceDN w:val="0"/>
      <w:adjustRightInd w:val="0"/>
      <w:spacing w:after="0" w:line="240" w:lineRule="auto"/>
    </w:pPr>
    <w:rPr>
      <w:rFonts w:ascii="Tahoma" w:eastAsia="Calibri" w:hAnsi="Tahoma" w:cs="Tahoma"/>
      <w:sz w:val="20"/>
      <w:szCs w:val="20"/>
      <w:lang w:eastAsia="en-US"/>
    </w:rPr>
  </w:style>
  <w:style w:type="paragraph" w:styleId="afc">
    <w:name w:val="endnote text"/>
    <w:basedOn w:val="a0"/>
    <w:link w:val="afd"/>
    <w:uiPriority w:val="99"/>
    <w:semiHidden/>
    <w:rsid w:val="00885ED8"/>
    <w:pPr>
      <w:autoSpaceDE w:val="0"/>
      <w:autoSpaceDN w:val="0"/>
      <w:spacing w:after="0" w:line="240" w:lineRule="auto"/>
    </w:pPr>
    <w:rPr>
      <w:rFonts w:ascii="Times New Roman" w:eastAsia="Times New Roman" w:hAnsi="Times New Roman" w:cs="Times New Roman"/>
      <w:sz w:val="20"/>
      <w:szCs w:val="20"/>
    </w:rPr>
  </w:style>
  <w:style w:type="character" w:customStyle="1" w:styleId="afd">
    <w:name w:val="Текст концевой сноски Знак"/>
    <w:basedOn w:val="a1"/>
    <w:link w:val="afc"/>
    <w:uiPriority w:val="99"/>
    <w:semiHidden/>
    <w:rsid w:val="00885ED8"/>
    <w:rPr>
      <w:rFonts w:ascii="Times New Roman" w:eastAsia="Times New Roman" w:hAnsi="Times New Roman" w:cs="Times New Roman"/>
      <w:sz w:val="20"/>
      <w:szCs w:val="20"/>
    </w:rPr>
  </w:style>
  <w:style w:type="character" w:styleId="afe">
    <w:name w:val="endnote reference"/>
    <w:basedOn w:val="a1"/>
    <w:uiPriority w:val="99"/>
    <w:semiHidden/>
    <w:rsid w:val="00885ED8"/>
    <w:rPr>
      <w:vertAlign w:val="superscript"/>
    </w:rPr>
  </w:style>
  <w:style w:type="paragraph" w:customStyle="1" w:styleId="14">
    <w:name w:val="Абзац списка1"/>
    <w:aliases w:val="Bullet List,FooterText,numbered"/>
    <w:basedOn w:val="a0"/>
    <w:link w:val="ListParagraphChar"/>
    <w:rsid w:val="001333EF"/>
    <w:pPr>
      <w:spacing w:after="160" w:line="259" w:lineRule="auto"/>
      <w:ind w:left="720"/>
      <w:contextualSpacing/>
    </w:pPr>
    <w:rPr>
      <w:rFonts w:ascii="Calibri" w:eastAsia="Times New Roman" w:hAnsi="Calibri" w:cs="Times New Roman"/>
      <w:lang w:eastAsia="en-US"/>
    </w:rPr>
  </w:style>
  <w:style w:type="character" w:customStyle="1" w:styleId="ListParagraphChar">
    <w:name w:val="List Paragraph Char"/>
    <w:aliases w:val="Bullet List Char,FooterText Char,numbered Char"/>
    <w:link w:val="14"/>
    <w:locked/>
    <w:rsid w:val="001333EF"/>
    <w:rPr>
      <w:rFonts w:ascii="Calibri" w:eastAsia="Times New Roman" w:hAnsi="Calibri" w:cs="Times New Roman"/>
      <w:lang w:eastAsia="en-US"/>
    </w:rPr>
  </w:style>
  <w:style w:type="character" w:customStyle="1" w:styleId="blk">
    <w:name w:val="blk"/>
    <w:rsid w:val="001333EF"/>
  </w:style>
  <w:style w:type="character" w:customStyle="1" w:styleId="PlainText2">
    <w:name w:val="PlainText Знак2"/>
    <w:link w:val="PlainText"/>
    <w:locked/>
    <w:rsid w:val="001333EF"/>
    <w:rPr>
      <w:rFonts w:ascii="Times New Roman" w:hAnsi="Times New Roman"/>
      <w:sz w:val="28"/>
      <w:szCs w:val="24"/>
    </w:rPr>
  </w:style>
  <w:style w:type="paragraph" w:customStyle="1" w:styleId="PlainText">
    <w:name w:val="PlainText"/>
    <w:link w:val="PlainText2"/>
    <w:rsid w:val="001333EF"/>
    <w:pPr>
      <w:spacing w:after="0" w:line="360" w:lineRule="auto"/>
      <w:ind w:firstLine="851"/>
      <w:jc w:val="both"/>
    </w:pPr>
    <w:rPr>
      <w:rFonts w:ascii="Times New Roman" w:hAnsi="Times New Roman"/>
      <w:sz w:val="28"/>
      <w:szCs w:val="24"/>
    </w:rPr>
  </w:style>
  <w:style w:type="character" w:styleId="aff">
    <w:name w:val="annotation reference"/>
    <w:basedOn w:val="a1"/>
    <w:uiPriority w:val="99"/>
    <w:semiHidden/>
    <w:unhideWhenUsed/>
    <w:rsid w:val="001333EF"/>
    <w:rPr>
      <w:sz w:val="16"/>
      <w:szCs w:val="16"/>
    </w:rPr>
  </w:style>
  <w:style w:type="paragraph" w:styleId="aff0">
    <w:name w:val="annotation text"/>
    <w:basedOn w:val="a0"/>
    <w:link w:val="aff1"/>
    <w:uiPriority w:val="99"/>
    <w:semiHidden/>
    <w:unhideWhenUsed/>
    <w:rsid w:val="001333EF"/>
    <w:pPr>
      <w:spacing w:after="0" w:line="240" w:lineRule="auto"/>
    </w:pPr>
    <w:rPr>
      <w:rFonts w:ascii="Times New Roman" w:hAnsi="Times New Roman" w:cs="Times New Roman"/>
      <w:sz w:val="20"/>
      <w:szCs w:val="20"/>
    </w:rPr>
  </w:style>
  <w:style w:type="character" w:customStyle="1" w:styleId="aff1">
    <w:name w:val="Текст примечания Знак"/>
    <w:basedOn w:val="a1"/>
    <w:link w:val="aff0"/>
    <w:uiPriority w:val="99"/>
    <w:semiHidden/>
    <w:rsid w:val="001333EF"/>
    <w:rPr>
      <w:rFonts w:ascii="Times New Roman" w:hAnsi="Times New Roman" w:cs="Times New Roman"/>
      <w:sz w:val="20"/>
      <w:szCs w:val="20"/>
    </w:rPr>
  </w:style>
  <w:style w:type="paragraph" w:styleId="aff2">
    <w:name w:val="annotation subject"/>
    <w:basedOn w:val="aff0"/>
    <w:next w:val="aff0"/>
    <w:link w:val="aff3"/>
    <w:uiPriority w:val="99"/>
    <w:semiHidden/>
    <w:unhideWhenUsed/>
    <w:rsid w:val="001333EF"/>
    <w:rPr>
      <w:b/>
      <w:bCs/>
    </w:rPr>
  </w:style>
  <w:style w:type="character" w:customStyle="1" w:styleId="aff3">
    <w:name w:val="Тема примечания Знак"/>
    <w:basedOn w:val="aff1"/>
    <w:link w:val="aff2"/>
    <w:uiPriority w:val="99"/>
    <w:semiHidden/>
    <w:rsid w:val="001333EF"/>
    <w:rPr>
      <w:b/>
      <w:bCs/>
    </w:rPr>
  </w:style>
  <w:style w:type="paragraph" w:styleId="aff4">
    <w:name w:val="footnote text"/>
    <w:basedOn w:val="a0"/>
    <w:link w:val="aff5"/>
    <w:unhideWhenUsed/>
    <w:rsid w:val="001333EF"/>
    <w:pPr>
      <w:spacing w:after="0" w:line="240" w:lineRule="auto"/>
    </w:pPr>
    <w:rPr>
      <w:rFonts w:eastAsiaTheme="minorHAnsi"/>
      <w:sz w:val="20"/>
      <w:szCs w:val="20"/>
      <w:lang w:eastAsia="en-US"/>
    </w:rPr>
  </w:style>
  <w:style w:type="character" w:customStyle="1" w:styleId="aff5">
    <w:name w:val="Текст сноски Знак"/>
    <w:basedOn w:val="a1"/>
    <w:link w:val="aff4"/>
    <w:uiPriority w:val="99"/>
    <w:semiHidden/>
    <w:rsid w:val="001333EF"/>
    <w:rPr>
      <w:rFonts w:eastAsiaTheme="minorHAnsi"/>
      <w:sz w:val="20"/>
      <w:szCs w:val="20"/>
      <w:lang w:eastAsia="en-US"/>
    </w:rPr>
  </w:style>
  <w:style w:type="character" w:styleId="aff6">
    <w:name w:val="footnote reference"/>
    <w:basedOn w:val="a1"/>
    <w:uiPriority w:val="99"/>
    <w:semiHidden/>
    <w:unhideWhenUsed/>
    <w:rsid w:val="001333EF"/>
    <w:rPr>
      <w:vertAlign w:val="superscript"/>
    </w:rPr>
  </w:style>
  <w:style w:type="paragraph" w:styleId="aff7">
    <w:name w:val="Revision"/>
    <w:hidden/>
    <w:uiPriority w:val="99"/>
    <w:semiHidden/>
    <w:rsid w:val="001333EF"/>
    <w:pPr>
      <w:spacing w:after="0" w:line="240" w:lineRule="auto"/>
    </w:pPr>
    <w:rPr>
      <w:rFonts w:ascii="Times New Roman" w:hAnsi="Times New Roman" w:cs="Times New Roman"/>
    </w:rPr>
  </w:style>
  <w:style w:type="paragraph" w:styleId="23">
    <w:name w:val="Body Text Indent 2"/>
    <w:basedOn w:val="a0"/>
    <w:link w:val="24"/>
    <w:rsid w:val="005068F7"/>
    <w:pPr>
      <w:spacing w:after="480" w:line="240" w:lineRule="auto"/>
      <w:ind w:firstLine="1134"/>
      <w:jc w:val="both"/>
    </w:pPr>
    <w:rPr>
      <w:rFonts w:ascii="Times New Roman" w:eastAsia="Times New Roman" w:hAnsi="Times New Roman" w:cs="Times New Roman"/>
      <w:sz w:val="28"/>
      <w:szCs w:val="20"/>
    </w:rPr>
  </w:style>
  <w:style w:type="character" w:customStyle="1" w:styleId="24">
    <w:name w:val="Основной текст с отступом 2 Знак"/>
    <w:basedOn w:val="a1"/>
    <w:link w:val="23"/>
    <w:rsid w:val="005068F7"/>
    <w:rPr>
      <w:rFonts w:ascii="Times New Roman" w:eastAsia="Times New Roman" w:hAnsi="Times New Roman" w:cs="Times New Roman"/>
      <w:sz w:val="28"/>
      <w:szCs w:val="20"/>
    </w:rPr>
  </w:style>
  <w:style w:type="paragraph" w:styleId="aff8">
    <w:name w:val="Body Text Indent"/>
    <w:basedOn w:val="a0"/>
    <w:link w:val="aff9"/>
    <w:rsid w:val="005068F7"/>
    <w:pPr>
      <w:spacing w:after="120" w:line="240" w:lineRule="auto"/>
      <w:ind w:left="283"/>
    </w:pPr>
    <w:rPr>
      <w:rFonts w:ascii="Times New Roman" w:eastAsia="Times New Roman" w:hAnsi="Times New Roman" w:cs="Times New Roman"/>
      <w:sz w:val="20"/>
      <w:szCs w:val="20"/>
    </w:rPr>
  </w:style>
  <w:style w:type="character" w:customStyle="1" w:styleId="aff9">
    <w:name w:val="Основной текст с отступом Знак"/>
    <w:basedOn w:val="a1"/>
    <w:link w:val="aff8"/>
    <w:rsid w:val="005068F7"/>
    <w:rPr>
      <w:rFonts w:ascii="Times New Roman" w:eastAsia="Times New Roman" w:hAnsi="Times New Roman" w:cs="Times New Roman"/>
      <w:sz w:val="20"/>
      <w:szCs w:val="20"/>
    </w:rPr>
  </w:style>
  <w:style w:type="paragraph" w:customStyle="1" w:styleId="c7e0e3eeebeee2eeea1">
    <w:name w:val="Зc7аe0гe3оeeлebоeeвe2оeeкea 1"/>
    <w:basedOn w:val="a0"/>
    <w:uiPriority w:val="99"/>
    <w:rsid w:val="008A2E09"/>
    <w:pPr>
      <w:widowControl w:val="0"/>
      <w:autoSpaceDE w:val="0"/>
      <w:autoSpaceDN w:val="0"/>
      <w:adjustRightInd w:val="0"/>
      <w:spacing w:before="108" w:after="108" w:line="240" w:lineRule="auto"/>
      <w:jc w:val="center"/>
    </w:pPr>
    <w:rPr>
      <w:rFonts w:ascii="Times New Roman CYR" w:eastAsia="Times New Roman" w:hAnsi="Liberation Serif" w:cs="Times New Roman CYR"/>
      <w:b/>
      <w:bCs/>
      <w:color w:val="26282F"/>
      <w:sz w:val="24"/>
      <w:szCs w:val="24"/>
    </w:rPr>
  </w:style>
  <w:style w:type="paragraph" w:customStyle="1" w:styleId="affa">
    <w:name w:val="Знак Знак Знак"/>
    <w:basedOn w:val="a0"/>
    <w:rsid w:val="00F868EB"/>
    <w:pPr>
      <w:spacing w:before="100" w:beforeAutospacing="1" w:after="100" w:afterAutospacing="1" w:line="240" w:lineRule="auto"/>
    </w:pPr>
    <w:rPr>
      <w:rFonts w:ascii="Tahoma" w:eastAsia="Times New Roman" w:hAnsi="Tahoma" w:cs="Times New Roman"/>
      <w:sz w:val="20"/>
      <w:szCs w:val="20"/>
      <w:lang w:val="en-US" w:eastAsia="en-US"/>
    </w:rPr>
  </w:style>
  <w:style w:type="paragraph" w:styleId="25">
    <w:name w:val="Body Text 2"/>
    <w:basedOn w:val="a0"/>
    <w:link w:val="26"/>
    <w:uiPriority w:val="99"/>
    <w:semiHidden/>
    <w:unhideWhenUsed/>
    <w:rsid w:val="009E7458"/>
    <w:pPr>
      <w:spacing w:after="120" w:line="480" w:lineRule="auto"/>
    </w:pPr>
  </w:style>
  <w:style w:type="character" w:customStyle="1" w:styleId="26">
    <w:name w:val="Основной текст 2 Знак"/>
    <w:basedOn w:val="a1"/>
    <w:link w:val="25"/>
    <w:uiPriority w:val="99"/>
    <w:semiHidden/>
    <w:rsid w:val="009E7458"/>
  </w:style>
  <w:style w:type="character" w:styleId="affb">
    <w:name w:val="FollowedHyperlink"/>
    <w:basedOn w:val="a1"/>
    <w:uiPriority w:val="99"/>
    <w:semiHidden/>
    <w:unhideWhenUsed/>
    <w:rsid w:val="002530E6"/>
    <w:rPr>
      <w:color w:val="800080"/>
      <w:u w:val="single"/>
    </w:rPr>
  </w:style>
  <w:style w:type="paragraph" w:customStyle="1" w:styleId="xl66">
    <w:name w:val="xl66"/>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73">
    <w:name w:val="xl73"/>
    <w:basedOn w:val="a0"/>
    <w:rsid w:val="002530E6"/>
    <w:pPr>
      <w:pBdr>
        <w:top w:val="single" w:sz="4" w:space="0" w:color="auto"/>
        <w:bottom w:val="single" w:sz="4" w:space="0" w:color="auto"/>
      </w:pBdr>
      <w:spacing w:before="100" w:beforeAutospacing="1" w:after="100" w:afterAutospacing="1" w:line="240" w:lineRule="auto"/>
    </w:pPr>
    <w:rPr>
      <w:rFonts w:ascii="Arial CYR" w:eastAsia="Times New Roman" w:hAnsi="Arial CYR" w:cs="Times New Roman"/>
      <w:b/>
      <w:bCs/>
      <w:i/>
      <w:iCs/>
      <w:sz w:val="16"/>
      <w:szCs w:val="16"/>
    </w:rPr>
  </w:style>
  <w:style w:type="paragraph" w:customStyle="1" w:styleId="xl148">
    <w:name w:val="xl148"/>
    <w:basedOn w:val="a0"/>
    <w:rsid w:val="002530E6"/>
    <w:pPr>
      <w:pBdr>
        <w:top w:val="single" w:sz="4" w:space="0" w:color="auto"/>
        <w:left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149">
    <w:name w:val="xl149"/>
    <w:basedOn w:val="a0"/>
    <w:rsid w:val="002530E6"/>
    <w:pPr>
      <w:pBdr>
        <w:left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150">
    <w:name w:val="xl150"/>
    <w:basedOn w:val="a0"/>
    <w:rsid w:val="002530E6"/>
    <w:pPr>
      <w:pBdr>
        <w:top w:val="single" w:sz="4" w:space="0" w:color="auto"/>
        <w:right w:val="single" w:sz="4" w:space="0" w:color="auto"/>
      </w:pBdr>
      <w:spacing w:before="100" w:beforeAutospacing="1" w:after="100" w:afterAutospacing="1" w:line="240" w:lineRule="auto"/>
      <w:textAlignment w:val="top"/>
    </w:pPr>
    <w:rPr>
      <w:rFonts w:ascii="Arial CYR" w:eastAsia="Times New Roman" w:hAnsi="Arial CYR" w:cs="Times New Roman"/>
      <w:b/>
      <w:bCs/>
      <w:sz w:val="16"/>
      <w:szCs w:val="16"/>
    </w:rPr>
  </w:style>
  <w:style w:type="paragraph" w:customStyle="1" w:styleId="xl151">
    <w:name w:val="xl151"/>
    <w:basedOn w:val="a0"/>
    <w:rsid w:val="002530E6"/>
    <w:pPr>
      <w:pBdr>
        <w:top w:val="single" w:sz="4" w:space="0" w:color="auto"/>
        <w:left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52">
    <w:name w:val="xl152"/>
    <w:basedOn w:val="a0"/>
    <w:rsid w:val="002530E6"/>
    <w:pPr>
      <w:pBdr>
        <w:top w:val="single" w:sz="4" w:space="0" w:color="auto"/>
        <w:lef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153">
    <w:name w:val="xl153"/>
    <w:basedOn w:val="a0"/>
    <w:rsid w:val="002530E6"/>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54">
    <w:name w:val="xl154"/>
    <w:basedOn w:val="a0"/>
    <w:rsid w:val="002530E6"/>
    <w:pPr>
      <w:pBdr>
        <w:top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55">
    <w:name w:val="xl155"/>
    <w:basedOn w:val="a0"/>
    <w:rsid w:val="002530E6"/>
    <w:pPr>
      <w:pBdr>
        <w:bottom w:val="single" w:sz="4" w:space="0" w:color="auto"/>
        <w:right w:val="single" w:sz="4" w:space="0" w:color="auto"/>
      </w:pBdr>
      <w:spacing w:before="100" w:beforeAutospacing="1" w:after="100" w:afterAutospacing="1" w:line="240" w:lineRule="auto"/>
      <w:textAlignment w:val="top"/>
    </w:pPr>
    <w:rPr>
      <w:rFonts w:ascii="Arial CYR" w:eastAsia="Times New Roman" w:hAnsi="Arial CYR" w:cs="Times New Roman"/>
      <w:b/>
      <w:bCs/>
      <w:sz w:val="16"/>
      <w:szCs w:val="16"/>
    </w:rPr>
  </w:style>
  <w:style w:type="paragraph" w:customStyle="1" w:styleId="xl156">
    <w:name w:val="xl156"/>
    <w:basedOn w:val="a0"/>
    <w:rsid w:val="002530E6"/>
    <w:pPr>
      <w:pBdr>
        <w:left w:val="single" w:sz="4" w:space="0" w:color="auto"/>
        <w:bottom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57">
    <w:name w:val="xl157"/>
    <w:basedOn w:val="a0"/>
    <w:rsid w:val="002530E6"/>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58">
    <w:name w:val="xl158"/>
    <w:basedOn w:val="a0"/>
    <w:rsid w:val="002530E6"/>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59">
    <w:name w:val="xl159"/>
    <w:basedOn w:val="a0"/>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160">
    <w:name w:val="xl160"/>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61">
    <w:name w:val="xl161"/>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162">
    <w:name w:val="xl162"/>
    <w:basedOn w:val="a0"/>
    <w:rsid w:val="002530E6"/>
    <w:pPr>
      <w:pBdr>
        <w:top w:val="single" w:sz="4" w:space="0" w:color="auto"/>
        <w:left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63">
    <w:name w:val="xl163"/>
    <w:basedOn w:val="a0"/>
    <w:rsid w:val="002530E6"/>
    <w:pPr>
      <w:pBdr>
        <w:top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64">
    <w:name w:val="xl164"/>
    <w:basedOn w:val="a0"/>
    <w:rsid w:val="002530E6"/>
    <w:pPr>
      <w:pBdr>
        <w:top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65">
    <w:name w:val="xl165"/>
    <w:basedOn w:val="a0"/>
    <w:rsid w:val="002530E6"/>
    <w:pPr>
      <w:pBdr>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66">
    <w:name w:val="xl166"/>
    <w:basedOn w:val="a0"/>
    <w:rsid w:val="002530E6"/>
    <w:pPr>
      <w:pBdr>
        <w:bottom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67">
    <w:name w:val="xl167"/>
    <w:basedOn w:val="a0"/>
    <w:rsid w:val="002530E6"/>
    <w:pPr>
      <w:pBdr>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68">
    <w:name w:val="xl168"/>
    <w:basedOn w:val="a0"/>
    <w:rsid w:val="002530E6"/>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69">
    <w:name w:val="xl169"/>
    <w:basedOn w:val="a0"/>
    <w:rsid w:val="002530E6"/>
    <w:pPr>
      <w:pBdr>
        <w:top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70">
    <w:name w:val="xl170"/>
    <w:basedOn w:val="a0"/>
    <w:rsid w:val="002530E6"/>
    <w:pPr>
      <w:pBdr>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71">
    <w:name w:val="xl171"/>
    <w:basedOn w:val="a0"/>
    <w:rsid w:val="002530E6"/>
    <w:pPr>
      <w:pBdr>
        <w:bottom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72">
    <w:name w:val="xl172"/>
    <w:basedOn w:val="a0"/>
    <w:rsid w:val="002530E6"/>
    <w:pPr>
      <w:pBdr>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73">
    <w:name w:val="xl173"/>
    <w:basedOn w:val="a0"/>
    <w:rsid w:val="002530E6"/>
    <w:pPr>
      <w:pBdr>
        <w:left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74">
    <w:name w:val="xl174"/>
    <w:basedOn w:val="a0"/>
    <w:rsid w:val="002530E6"/>
    <w:pPr>
      <w:pBdr>
        <w:left w:val="single" w:sz="4" w:space="0" w:color="auto"/>
        <w:right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75">
    <w:name w:val="xl175"/>
    <w:basedOn w:val="a0"/>
    <w:rsid w:val="002530E6"/>
    <w:pPr>
      <w:pBdr>
        <w:left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76">
    <w:name w:val="xl176"/>
    <w:basedOn w:val="a0"/>
    <w:rsid w:val="002530E6"/>
    <w:pPr>
      <w:pBdr>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177">
    <w:name w:val="xl177"/>
    <w:basedOn w:val="a0"/>
    <w:rsid w:val="002530E6"/>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78">
    <w:name w:val="xl178"/>
    <w:basedOn w:val="a0"/>
    <w:rsid w:val="002530E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79">
    <w:name w:val="xl179"/>
    <w:basedOn w:val="a0"/>
    <w:rsid w:val="002530E6"/>
    <w:pPr>
      <w:pBdr>
        <w:top w:val="single" w:sz="4" w:space="0" w:color="auto"/>
        <w:left w:val="single" w:sz="4" w:space="0" w:color="auto"/>
        <w:bottom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80">
    <w:name w:val="xl180"/>
    <w:basedOn w:val="a0"/>
    <w:rsid w:val="002530E6"/>
    <w:pPr>
      <w:pBdr>
        <w:left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181">
    <w:name w:val="xl181"/>
    <w:basedOn w:val="a0"/>
    <w:rsid w:val="002530E6"/>
    <w:pPr>
      <w:pBdr>
        <w:left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182">
    <w:name w:val="xl182"/>
    <w:basedOn w:val="a0"/>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183">
    <w:name w:val="xl183"/>
    <w:basedOn w:val="a0"/>
    <w:rsid w:val="002530E6"/>
    <w:pPr>
      <w:pBdr>
        <w:top w:val="single" w:sz="4" w:space="0" w:color="auto"/>
        <w:bottom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184">
    <w:name w:val="xl184"/>
    <w:basedOn w:val="a0"/>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185">
    <w:name w:val="xl185"/>
    <w:basedOn w:val="a0"/>
    <w:rsid w:val="002530E6"/>
    <w:pPr>
      <w:pBdr>
        <w:bottom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186">
    <w:name w:val="xl186"/>
    <w:basedOn w:val="a0"/>
    <w:rsid w:val="002530E6"/>
    <w:pPr>
      <w:pBdr>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187">
    <w:name w:val="xl187"/>
    <w:basedOn w:val="a0"/>
    <w:rsid w:val="002530E6"/>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CYR" w:eastAsia="Times New Roman" w:hAnsi="Arial CYR" w:cs="Times New Roman"/>
      <w:b/>
      <w:bCs/>
      <w:sz w:val="16"/>
      <w:szCs w:val="16"/>
    </w:rPr>
  </w:style>
  <w:style w:type="paragraph" w:customStyle="1" w:styleId="xl188">
    <w:name w:val="xl188"/>
    <w:basedOn w:val="a0"/>
    <w:rsid w:val="002530E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Times New Roman"/>
      <w:b/>
      <w:bCs/>
      <w:sz w:val="16"/>
      <w:szCs w:val="16"/>
    </w:rPr>
  </w:style>
  <w:style w:type="paragraph" w:customStyle="1" w:styleId="xl189">
    <w:name w:val="xl189"/>
    <w:basedOn w:val="a0"/>
    <w:rsid w:val="002530E6"/>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rPr>
  </w:style>
  <w:style w:type="paragraph" w:customStyle="1" w:styleId="xl190">
    <w:name w:val="xl190"/>
    <w:basedOn w:val="a0"/>
    <w:rsid w:val="002530E6"/>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rPr>
  </w:style>
  <w:style w:type="paragraph" w:customStyle="1" w:styleId="xl191">
    <w:name w:val="xl191"/>
    <w:basedOn w:val="a0"/>
    <w:rsid w:val="002530E6"/>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192">
    <w:name w:val="xl192"/>
    <w:basedOn w:val="a0"/>
    <w:rsid w:val="002530E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93">
    <w:name w:val="xl193"/>
    <w:basedOn w:val="a0"/>
    <w:rsid w:val="002530E6"/>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194">
    <w:name w:val="xl194"/>
    <w:basedOn w:val="a0"/>
    <w:rsid w:val="002530E6"/>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95">
    <w:name w:val="xl195"/>
    <w:basedOn w:val="a0"/>
    <w:rsid w:val="002530E6"/>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96">
    <w:name w:val="xl196"/>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197">
    <w:name w:val="xl197"/>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98">
    <w:name w:val="xl198"/>
    <w:basedOn w:val="a0"/>
    <w:rsid w:val="002530E6"/>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99">
    <w:name w:val="xl199"/>
    <w:basedOn w:val="a0"/>
    <w:rsid w:val="002530E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200">
    <w:name w:val="xl200"/>
    <w:basedOn w:val="a0"/>
    <w:rsid w:val="002530E6"/>
    <w:pP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201">
    <w:name w:val="xl201"/>
    <w:basedOn w:val="a0"/>
    <w:rsid w:val="002530E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i/>
      <w:iCs/>
      <w:sz w:val="16"/>
      <w:szCs w:val="16"/>
    </w:rPr>
  </w:style>
  <w:style w:type="paragraph" w:customStyle="1" w:styleId="xl202">
    <w:name w:val="xl202"/>
    <w:basedOn w:val="a0"/>
    <w:rsid w:val="002530E6"/>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b/>
      <w:bCs/>
      <w:i/>
      <w:iCs/>
      <w:sz w:val="16"/>
      <w:szCs w:val="16"/>
    </w:rPr>
  </w:style>
  <w:style w:type="paragraph" w:customStyle="1" w:styleId="xl203">
    <w:name w:val="xl203"/>
    <w:basedOn w:val="a0"/>
    <w:rsid w:val="002530E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i/>
      <w:iCs/>
      <w:sz w:val="16"/>
      <w:szCs w:val="16"/>
    </w:rPr>
  </w:style>
  <w:style w:type="paragraph" w:customStyle="1" w:styleId="xl204">
    <w:name w:val="xl204"/>
    <w:basedOn w:val="a0"/>
    <w:rsid w:val="002530E6"/>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205">
    <w:name w:val="xl205"/>
    <w:basedOn w:val="a0"/>
    <w:rsid w:val="002530E6"/>
    <w:pPr>
      <w:pBdr>
        <w:left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06">
    <w:name w:val="xl206"/>
    <w:basedOn w:val="a0"/>
    <w:rsid w:val="002530E6"/>
    <w:pPr>
      <w:pBdr>
        <w:top w:val="single" w:sz="4" w:space="0" w:color="auto"/>
        <w:left w:val="single" w:sz="4" w:space="0" w:color="auto"/>
      </w:pBdr>
      <w:spacing w:before="100" w:beforeAutospacing="1" w:after="100" w:afterAutospacing="1" w:line="240" w:lineRule="auto"/>
      <w:textAlignment w:val="center"/>
    </w:pPr>
    <w:rPr>
      <w:rFonts w:ascii="Arial" w:eastAsia="Times New Roman" w:hAnsi="Arial" w:cs="Arial"/>
      <w:b/>
      <w:bCs/>
      <w:sz w:val="16"/>
      <w:szCs w:val="16"/>
    </w:rPr>
  </w:style>
  <w:style w:type="paragraph" w:customStyle="1" w:styleId="xl207">
    <w:name w:val="xl207"/>
    <w:basedOn w:val="a0"/>
    <w:rsid w:val="002530E6"/>
    <w:pPr>
      <w:pBdr>
        <w:top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208">
    <w:name w:val="xl208"/>
    <w:basedOn w:val="a0"/>
    <w:rsid w:val="002530E6"/>
    <w:pPr>
      <w:pBdr>
        <w:top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209">
    <w:name w:val="xl209"/>
    <w:basedOn w:val="a0"/>
    <w:rsid w:val="002530E6"/>
    <w:pPr>
      <w:pBdr>
        <w:top w:val="single" w:sz="4" w:space="0" w:color="auto"/>
        <w:left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10">
    <w:name w:val="xl210"/>
    <w:basedOn w:val="a0"/>
    <w:rsid w:val="002530E6"/>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FF0000"/>
      <w:sz w:val="16"/>
      <w:szCs w:val="16"/>
    </w:rPr>
  </w:style>
  <w:style w:type="paragraph" w:customStyle="1" w:styleId="xl211">
    <w:name w:val="xl211"/>
    <w:basedOn w:val="a0"/>
    <w:rsid w:val="002530E6"/>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12">
    <w:name w:val="xl212"/>
    <w:basedOn w:val="a0"/>
    <w:rsid w:val="002530E6"/>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13">
    <w:name w:val="xl213"/>
    <w:basedOn w:val="a0"/>
    <w:rsid w:val="002530E6"/>
    <w:pPr>
      <w:pBdr>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214">
    <w:name w:val="xl214"/>
    <w:basedOn w:val="a0"/>
    <w:rsid w:val="002530E6"/>
    <w:pPr>
      <w:pBdr>
        <w:bottom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215">
    <w:name w:val="xl215"/>
    <w:basedOn w:val="a0"/>
    <w:rsid w:val="002530E6"/>
    <w:pPr>
      <w:pBdr>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216">
    <w:name w:val="xl216"/>
    <w:basedOn w:val="a0"/>
    <w:rsid w:val="002530E6"/>
    <w:pPr>
      <w:pBdr>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17">
    <w:name w:val="xl217"/>
    <w:basedOn w:val="a0"/>
    <w:rsid w:val="002530E6"/>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218">
    <w:name w:val="xl218"/>
    <w:basedOn w:val="a0"/>
    <w:rsid w:val="002530E6"/>
    <w:pPr>
      <w:pBdr>
        <w:top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219">
    <w:name w:val="xl219"/>
    <w:basedOn w:val="a0"/>
    <w:rsid w:val="002530E6"/>
    <w:pPr>
      <w:pBdr>
        <w:top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220">
    <w:name w:val="xl220"/>
    <w:basedOn w:val="a0"/>
    <w:rsid w:val="002530E6"/>
    <w:pPr>
      <w:pBdr>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221">
    <w:name w:val="xl221"/>
    <w:basedOn w:val="a0"/>
    <w:rsid w:val="002530E6"/>
    <w:pPr>
      <w:pBdr>
        <w:bottom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222">
    <w:name w:val="xl222"/>
    <w:basedOn w:val="a0"/>
    <w:rsid w:val="002530E6"/>
    <w:pPr>
      <w:pBdr>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223">
    <w:name w:val="xl223"/>
    <w:basedOn w:val="a0"/>
    <w:rsid w:val="002530E6"/>
    <w:pPr>
      <w:pBdr>
        <w:left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24">
    <w:name w:val="xl224"/>
    <w:basedOn w:val="a0"/>
    <w:rsid w:val="002530E6"/>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225">
    <w:name w:val="xl225"/>
    <w:basedOn w:val="a0"/>
    <w:rsid w:val="002530E6"/>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26">
    <w:name w:val="xl226"/>
    <w:basedOn w:val="a0"/>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27">
    <w:name w:val="xl227"/>
    <w:basedOn w:val="a0"/>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28">
    <w:name w:val="xl228"/>
    <w:basedOn w:val="a0"/>
    <w:rsid w:val="002530E6"/>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29">
    <w:name w:val="xl229"/>
    <w:basedOn w:val="a0"/>
    <w:rsid w:val="002530E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16"/>
      <w:szCs w:val="16"/>
    </w:rPr>
  </w:style>
  <w:style w:type="paragraph" w:customStyle="1" w:styleId="xl230">
    <w:name w:val="xl230"/>
    <w:basedOn w:val="a0"/>
    <w:rsid w:val="002530E6"/>
    <w:pPr>
      <w:pBdr>
        <w:top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231">
    <w:name w:val="xl231"/>
    <w:basedOn w:val="a0"/>
    <w:rsid w:val="002530E6"/>
    <w:pPr>
      <w:pBdr>
        <w:top w:val="single" w:sz="4" w:space="0" w:color="auto"/>
        <w:left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232">
    <w:name w:val="xl232"/>
    <w:basedOn w:val="a0"/>
    <w:rsid w:val="002530E6"/>
    <w:pPr>
      <w:pBdr>
        <w:top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233">
    <w:name w:val="xl233"/>
    <w:basedOn w:val="a0"/>
    <w:rsid w:val="002530E6"/>
    <w:pP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34">
    <w:name w:val="xl234"/>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35">
    <w:name w:val="xl235"/>
    <w:basedOn w:val="a0"/>
    <w:rsid w:val="002530E6"/>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i/>
      <w:iCs/>
      <w:sz w:val="16"/>
      <w:szCs w:val="16"/>
    </w:rPr>
  </w:style>
  <w:style w:type="paragraph" w:customStyle="1" w:styleId="xl236">
    <w:name w:val="xl236"/>
    <w:basedOn w:val="a0"/>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color w:val="000000"/>
      <w:sz w:val="16"/>
      <w:szCs w:val="16"/>
    </w:rPr>
  </w:style>
  <w:style w:type="paragraph" w:customStyle="1" w:styleId="xl237">
    <w:name w:val="xl237"/>
    <w:basedOn w:val="a0"/>
    <w:rsid w:val="002530E6"/>
    <w:pPr>
      <w:pBdr>
        <w:top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38">
    <w:name w:val="xl238"/>
    <w:basedOn w:val="a0"/>
    <w:rsid w:val="002530E6"/>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i/>
      <w:iCs/>
      <w:sz w:val="16"/>
      <w:szCs w:val="16"/>
    </w:rPr>
  </w:style>
  <w:style w:type="paragraph" w:customStyle="1" w:styleId="xl239">
    <w:name w:val="xl239"/>
    <w:basedOn w:val="a0"/>
    <w:rsid w:val="002530E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i/>
      <w:iCs/>
      <w:sz w:val="16"/>
      <w:szCs w:val="16"/>
    </w:rPr>
  </w:style>
  <w:style w:type="paragraph" w:customStyle="1" w:styleId="xl240">
    <w:name w:val="xl240"/>
    <w:basedOn w:val="a0"/>
    <w:rsid w:val="002530E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i/>
      <w:iCs/>
      <w:sz w:val="16"/>
      <w:szCs w:val="16"/>
    </w:rPr>
  </w:style>
  <w:style w:type="paragraph" w:customStyle="1" w:styleId="xl241">
    <w:name w:val="xl241"/>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42">
    <w:name w:val="xl242"/>
    <w:basedOn w:val="a0"/>
    <w:rsid w:val="002530E6"/>
    <w:pPr>
      <w:pBdr>
        <w:top w:val="single" w:sz="4"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b/>
      <w:bCs/>
      <w:color w:val="000000"/>
      <w:sz w:val="16"/>
      <w:szCs w:val="16"/>
    </w:rPr>
  </w:style>
  <w:style w:type="paragraph" w:customStyle="1" w:styleId="xl243">
    <w:name w:val="xl243"/>
    <w:basedOn w:val="a0"/>
    <w:rsid w:val="002530E6"/>
    <w:pPr>
      <w:pBdr>
        <w:top w:val="single" w:sz="4" w:space="0" w:color="auto"/>
        <w:bottom w:val="single" w:sz="8" w:space="0" w:color="auto"/>
      </w:pBdr>
      <w:spacing w:before="100" w:beforeAutospacing="1" w:after="100" w:afterAutospacing="1" w:line="240" w:lineRule="auto"/>
    </w:pPr>
    <w:rPr>
      <w:rFonts w:ascii="Arial" w:eastAsia="Times New Roman" w:hAnsi="Arial" w:cs="Arial"/>
      <w:sz w:val="16"/>
      <w:szCs w:val="16"/>
    </w:rPr>
  </w:style>
  <w:style w:type="paragraph" w:customStyle="1" w:styleId="xl244">
    <w:name w:val="xl244"/>
    <w:basedOn w:val="a0"/>
    <w:rsid w:val="002530E6"/>
    <w:pPr>
      <w:pBdr>
        <w:top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245">
    <w:name w:val="xl245"/>
    <w:basedOn w:val="a0"/>
    <w:rsid w:val="002530E6"/>
    <w:pPr>
      <w:pBdr>
        <w:left w:val="single" w:sz="8"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46">
    <w:name w:val="xl246"/>
    <w:basedOn w:val="a0"/>
    <w:rsid w:val="002530E6"/>
    <w:pPr>
      <w:pBdr>
        <w:bottom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247">
    <w:name w:val="xl247"/>
    <w:basedOn w:val="a0"/>
    <w:rsid w:val="002530E6"/>
    <w:pPr>
      <w:pBdr>
        <w:top w:val="single" w:sz="4" w:space="0" w:color="auto"/>
        <w:left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48">
    <w:name w:val="xl248"/>
    <w:basedOn w:val="a0"/>
    <w:rsid w:val="002530E6"/>
    <w:pPr>
      <w:pBdr>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6"/>
      <w:szCs w:val="16"/>
    </w:rPr>
  </w:style>
  <w:style w:type="paragraph" w:customStyle="1" w:styleId="xl249">
    <w:name w:val="xl249"/>
    <w:basedOn w:val="a0"/>
    <w:rsid w:val="002530E6"/>
    <w:pPr>
      <w:pBdr>
        <w:top w:val="single" w:sz="4" w:space="0" w:color="auto"/>
        <w:left w:val="single" w:sz="4" w:space="0" w:color="auto"/>
        <w:bottom w:val="single" w:sz="4" w:space="0" w:color="auto"/>
      </w:pBdr>
      <w:spacing w:before="100" w:beforeAutospacing="1" w:after="100" w:afterAutospacing="1" w:line="240" w:lineRule="auto"/>
    </w:pPr>
    <w:rPr>
      <w:rFonts w:ascii="Arial CYR" w:eastAsia="Times New Roman" w:hAnsi="Arial CYR" w:cs="Times New Roman"/>
      <w:b/>
      <w:bCs/>
      <w:i/>
      <w:iCs/>
      <w:sz w:val="16"/>
      <w:szCs w:val="16"/>
    </w:rPr>
  </w:style>
  <w:style w:type="paragraph" w:customStyle="1" w:styleId="xl250">
    <w:name w:val="xl250"/>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251">
    <w:name w:val="xl251"/>
    <w:basedOn w:val="a0"/>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i/>
      <w:iCs/>
      <w:sz w:val="16"/>
      <w:szCs w:val="16"/>
    </w:rPr>
  </w:style>
  <w:style w:type="paragraph" w:customStyle="1" w:styleId="xl252">
    <w:name w:val="xl252"/>
    <w:basedOn w:val="a0"/>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i/>
      <w:iCs/>
      <w:sz w:val="16"/>
      <w:szCs w:val="16"/>
    </w:rPr>
  </w:style>
  <w:style w:type="paragraph" w:customStyle="1" w:styleId="xl253">
    <w:name w:val="xl253"/>
    <w:basedOn w:val="a0"/>
    <w:rsid w:val="002530E6"/>
    <w:pPr>
      <w:pBdr>
        <w:top w:val="single" w:sz="4" w:space="0" w:color="auto"/>
        <w:bottom w:val="single" w:sz="4" w:space="0" w:color="auto"/>
      </w:pBdr>
      <w:spacing w:before="100" w:beforeAutospacing="1" w:after="100" w:afterAutospacing="1" w:line="240" w:lineRule="auto"/>
    </w:pPr>
    <w:rPr>
      <w:rFonts w:ascii="Arial" w:eastAsia="Times New Roman" w:hAnsi="Arial" w:cs="Arial"/>
      <w:i/>
      <w:iCs/>
      <w:sz w:val="16"/>
      <w:szCs w:val="16"/>
    </w:rPr>
  </w:style>
  <w:style w:type="paragraph" w:customStyle="1" w:styleId="xl254">
    <w:name w:val="xl254"/>
    <w:basedOn w:val="a0"/>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i/>
      <w:iCs/>
      <w:sz w:val="16"/>
      <w:szCs w:val="16"/>
    </w:rPr>
  </w:style>
  <w:style w:type="paragraph" w:customStyle="1" w:styleId="xl255">
    <w:name w:val="xl255"/>
    <w:basedOn w:val="a0"/>
    <w:rsid w:val="002530E6"/>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rPr>
  </w:style>
  <w:style w:type="paragraph" w:customStyle="1" w:styleId="xl256">
    <w:name w:val="xl256"/>
    <w:basedOn w:val="a0"/>
    <w:rsid w:val="002530E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rPr>
  </w:style>
  <w:style w:type="paragraph" w:customStyle="1" w:styleId="xl257">
    <w:name w:val="xl257"/>
    <w:basedOn w:val="a0"/>
    <w:rsid w:val="002530E6"/>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58">
    <w:name w:val="xl258"/>
    <w:basedOn w:val="a0"/>
    <w:rsid w:val="002530E6"/>
    <w:pPr>
      <w:pBdr>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59">
    <w:name w:val="xl259"/>
    <w:basedOn w:val="a0"/>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i/>
      <w:iCs/>
      <w:color w:val="000000"/>
      <w:sz w:val="16"/>
      <w:szCs w:val="16"/>
    </w:rPr>
  </w:style>
  <w:style w:type="paragraph" w:customStyle="1" w:styleId="xl260">
    <w:name w:val="xl260"/>
    <w:basedOn w:val="a0"/>
    <w:rsid w:val="002530E6"/>
    <w:pPr>
      <w:pBdr>
        <w:top w:val="single" w:sz="4" w:space="0" w:color="auto"/>
        <w:bottom w:val="single" w:sz="4" w:space="0" w:color="auto"/>
      </w:pBdr>
      <w:spacing w:before="100" w:beforeAutospacing="1" w:after="100" w:afterAutospacing="1" w:line="240" w:lineRule="auto"/>
    </w:pPr>
    <w:rPr>
      <w:rFonts w:ascii="Arial" w:eastAsia="Times New Roman" w:hAnsi="Arial" w:cs="Arial"/>
      <w:b/>
      <w:bCs/>
      <w:i/>
      <w:iCs/>
      <w:sz w:val="16"/>
      <w:szCs w:val="16"/>
    </w:rPr>
  </w:style>
  <w:style w:type="paragraph" w:customStyle="1" w:styleId="xl261">
    <w:name w:val="xl261"/>
    <w:basedOn w:val="a0"/>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i/>
      <w:iCs/>
      <w:sz w:val="16"/>
      <w:szCs w:val="16"/>
    </w:rPr>
  </w:style>
  <w:style w:type="paragraph" w:customStyle="1" w:styleId="xl262">
    <w:name w:val="xl262"/>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263">
    <w:name w:val="xl263"/>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64">
    <w:name w:val="xl264"/>
    <w:basedOn w:val="a0"/>
    <w:rsid w:val="002530E6"/>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265">
    <w:name w:val="xl265"/>
    <w:basedOn w:val="a0"/>
    <w:rsid w:val="002530E6"/>
    <w:pPr>
      <w:pBdr>
        <w:top w:val="single" w:sz="4" w:space="0" w:color="auto"/>
        <w:bottom w:val="single" w:sz="4" w:space="0" w:color="auto"/>
      </w:pBdr>
      <w:spacing w:before="100" w:beforeAutospacing="1" w:after="100" w:afterAutospacing="1" w:line="240" w:lineRule="auto"/>
      <w:jc w:val="right"/>
      <w:textAlignment w:val="center"/>
    </w:pPr>
    <w:rPr>
      <w:rFonts w:ascii="Arial" w:eastAsia="Times New Roman" w:hAnsi="Arial" w:cs="Arial"/>
      <w:b/>
      <w:bCs/>
      <w:sz w:val="16"/>
      <w:szCs w:val="16"/>
    </w:rPr>
  </w:style>
  <w:style w:type="paragraph" w:customStyle="1" w:styleId="xl266">
    <w:name w:val="xl266"/>
    <w:basedOn w:val="a0"/>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67">
    <w:name w:val="xl267"/>
    <w:basedOn w:val="a0"/>
    <w:rsid w:val="002530E6"/>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68">
    <w:name w:val="xl268"/>
    <w:basedOn w:val="a0"/>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69">
    <w:name w:val="xl269"/>
    <w:basedOn w:val="a0"/>
    <w:rsid w:val="002530E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6"/>
      <w:szCs w:val="16"/>
    </w:rPr>
  </w:style>
  <w:style w:type="paragraph" w:customStyle="1" w:styleId="xl270">
    <w:name w:val="xl270"/>
    <w:basedOn w:val="a0"/>
    <w:rsid w:val="002530E6"/>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271">
    <w:name w:val="xl271"/>
    <w:basedOn w:val="a0"/>
    <w:rsid w:val="002530E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272">
    <w:name w:val="xl272"/>
    <w:basedOn w:val="a0"/>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73">
    <w:name w:val="xl273"/>
    <w:basedOn w:val="a0"/>
    <w:rsid w:val="002530E6"/>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74">
    <w:name w:val="xl274"/>
    <w:basedOn w:val="a0"/>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75">
    <w:name w:val="xl275"/>
    <w:basedOn w:val="a0"/>
    <w:rsid w:val="002530E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CYR" w:eastAsia="Times New Roman" w:hAnsi="Arial CYR" w:cs="Times New Roman"/>
      <w:b/>
      <w:bCs/>
      <w:i/>
      <w:iCs/>
      <w:sz w:val="16"/>
      <w:szCs w:val="16"/>
    </w:rPr>
  </w:style>
  <w:style w:type="paragraph" w:customStyle="1" w:styleId="xl276">
    <w:name w:val="xl276"/>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277">
    <w:name w:val="xl277"/>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CYR" w:eastAsia="Times New Roman" w:hAnsi="Arial CYR" w:cs="Times New Roman"/>
      <w:sz w:val="16"/>
      <w:szCs w:val="16"/>
    </w:rPr>
  </w:style>
  <w:style w:type="paragraph" w:customStyle="1" w:styleId="xl278">
    <w:name w:val="xl278"/>
    <w:basedOn w:val="a0"/>
    <w:rsid w:val="002530E6"/>
    <w:pPr>
      <w:pBdr>
        <w:top w:val="single" w:sz="4" w:space="0" w:color="auto"/>
        <w:bottom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79">
    <w:name w:val="xl279"/>
    <w:basedOn w:val="a0"/>
    <w:rsid w:val="002530E6"/>
    <w:pPr>
      <w:pBdr>
        <w:top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80">
    <w:name w:val="xl280"/>
    <w:basedOn w:val="a0"/>
    <w:rsid w:val="002530E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CYR" w:eastAsia="Times New Roman" w:hAnsi="Arial CYR" w:cs="Times New Roman"/>
      <w:b/>
      <w:bCs/>
      <w:sz w:val="16"/>
      <w:szCs w:val="16"/>
    </w:rPr>
  </w:style>
  <w:style w:type="paragraph" w:customStyle="1" w:styleId="xl281">
    <w:name w:val="xl281"/>
    <w:basedOn w:val="a0"/>
    <w:rsid w:val="002530E6"/>
    <w:pPr>
      <w:spacing w:before="100" w:beforeAutospacing="1" w:after="100" w:afterAutospacing="1" w:line="240" w:lineRule="auto"/>
    </w:pPr>
    <w:rPr>
      <w:rFonts w:ascii="Arial" w:eastAsia="Times New Roman" w:hAnsi="Arial" w:cs="Arial"/>
      <w:b/>
      <w:bCs/>
      <w:sz w:val="16"/>
      <w:szCs w:val="16"/>
    </w:rPr>
  </w:style>
  <w:style w:type="paragraph" w:customStyle="1" w:styleId="xl282">
    <w:name w:val="xl282"/>
    <w:basedOn w:val="a0"/>
    <w:rsid w:val="002530E6"/>
    <w:pPr>
      <w:pBdr>
        <w:top w:val="single" w:sz="4" w:space="0" w:color="auto"/>
        <w:left w:val="single" w:sz="4" w:space="0" w:color="auto"/>
      </w:pBdr>
      <w:spacing w:before="100" w:beforeAutospacing="1" w:after="100" w:afterAutospacing="1" w:line="240" w:lineRule="auto"/>
    </w:pPr>
    <w:rPr>
      <w:rFonts w:ascii="Arial CYR" w:eastAsia="Times New Roman" w:hAnsi="Arial CYR" w:cs="Times New Roman"/>
      <w:b/>
      <w:bCs/>
      <w:i/>
      <w:iCs/>
      <w:sz w:val="16"/>
      <w:szCs w:val="16"/>
    </w:rPr>
  </w:style>
  <w:style w:type="paragraph" w:customStyle="1" w:styleId="xl283">
    <w:name w:val="xl283"/>
    <w:basedOn w:val="a0"/>
    <w:rsid w:val="002530E6"/>
    <w:pPr>
      <w:pBdr>
        <w:top w:val="single" w:sz="4" w:space="0" w:color="auto"/>
      </w:pBdr>
      <w:spacing w:before="100" w:beforeAutospacing="1" w:after="100" w:afterAutospacing="1" w:line="240" w:lineRule="auto"/>
    </w:pPr>
    <w:rPr>
      <w:rFonts w:ascii="Arial CYR" w:eastAsia="Times New Roman" w:hAnsi="Arial CYR" w:cs="Times New Roman"/>
      <w:sz w:val="16"/>
      <w:szCs w:val="16"/>
    </w:rPr>
  </w:style>
  <w:style w:type="paragraph" w:customStyle="1" w:styleId="xl284">
    <w:name w:val="xl284"/>
    <w:basedOn w:val="a0"/>
    <w:rsid w:val="002530E6"/>
    <w:pPr>
      <w:pBdr>
        <w:top w:val="single" w:sz="4" w:space="0" w:color="auto"/>
        <w:right w:val="single" w:sz="4" w:space="0" w:color="auto"/>
      </w:pBdr>
      <w:spacing w:before="100" w:beforeAutospacing="1" w:after="100" w:afterAutospacing="1" w:line="240" w:lineRule="auto"/>
    </w:pPr>
    <w:rPr>
      <w:rFonts w:ascii="Arial CYR" w:eastAsia="Times New Roman" w:hAnsi="Arial CYR" w:cs="Times New Roman"/>
      <w:sz w:val="16"/>
      <w:szCs w:val="16"/>
    </w:rPr>
  </w:style>
  <w:style w:type="paragraph" w:customStyle="1" w:styleId="xl285">
    <w:name w:val="xl285"/>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286">
    <w:name w:val="xl286"/>
    <w:basedOn w:val="a0"/>
    <w:rsid w:val="002530E6"/>
    <w:pPr>
      <w:pBdr>
        <w:top w:val="single" w:sz="4" w:space="0" w:color="auto"/>
        <w:left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87">
    <w:name w:val="xl287"/>
    <w:basedOn w:val="a0"/>
    <w:rsid w:val="002530E6"/>
    <w:pPr>
      <w:pBdr>
        <w:top w:val="single" w:sz="4" w:space="0" w:color="auto"/>
        <w:left w:val="single" w:sz="4" w:space="0" w:color="auto"/>
        <w:right w:val="single" w:sz="4" w:space="0" w:color="auto"/>
      </w:pBdr>
      <w:spacing w:before="100" w:beforeAutospacing="1" w:after="100" w:afterAutospacing="1" w:line="240" w:lineRule="auto"/>
      <w:jc w:val="right"/>
    </w:pPr>
    <w:rPr>
      <w:rFonts w:ascii="Arial CYR" w:eastAsia="Times New Roman" w:hAnsi="Arial CYR" w:cs="Times New Roman"/>
      <w:b/>
      <w:bCs/>
      <w:sz w:val="16"/>
      <w:szCs w:val="16"/>
    </w:rPr>
  </w:style>
  <w:style w:type="paragraph" w:customStyle="1" w:styleId="xl288">
    <w:name w:val="xl288"/>
    <w:basedOn w:val="a0"/>
    <w:rsid w:val="002530E6"/>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6"/>
      <w:szCs w:val="16"/>
    </w:rPr>
  </w:style>
  <w:style w:type="paragraph" w:customStyle="1" w:styleId="xl289">
    <w:name w:val="xl289"/>
    <w:basedOn w:val="a0"/>
    <w:rsid w:val="002530E6"/>
    <w:pPr>
      <w:pBdr>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6"/>
      <w:szCs w:val="16"/>
    </w:rPr>
  </w:style>
  <w:style w:type="paragraph" w:customStyle="1" w:styleId="xl290">
    <w:name w:val="xl290"/>
    <w:basedOn w:val="a0"/>
    <w:rsid w:val="002530E6"/>
    <w:pPr>
      <w:pBdr>
        <w:top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91">
    <w:name w:val="xl291"/>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CYR" w:eastAsia="Times New Roman" w:hAnsi="Arial CYR" w:cs="Times New Roman"/>
      <w:b/>
      <w:bCs/>
      <w:sz w:val="16"/>
      <w:szCs w:val="16"/>
    </w:rPr>
  </w:style>
  <w:style w:type="paragraph" w:customStyle="1" w:styleId="xl292">
    <w:name w:val="xl292"/>
    <w:basedOn w:val="a0"/>
    <w:rsid w:val="002530E6"/>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293">
    <w:name w:val="xl293"/>
    <w:basedOn w:val="a0"/>
    <w:rsid w:val="002530E6"/>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styleId="affc">
    <w:name w:val="Subtitle"/>
    <w:basedOn w:val="a0"/>
    <w:next w:val="a0"/>
    <w:link w:val="affd"/>
    <w:uiPriority w:val="11"/>
    <w:qFormat/>
    <w:rsid w:val="00146790"/>
    <w:pPr>
      <w:spacing w:after="60"/>
      <w:jc w:val="center"/>
      <w:outlineLvl w:val="1"/>
    </w:pPr>
    <w:rPr>
      <w:rFonts w:ascii="Cambria" w:eastAsia="Times New Roman" w:hAnsi="Cambria" w:cs="Times New Roman"/>
      <w:sz w:val="24"/>
      <w:szCs w:val="24"/>
      <w:lang w:eastAsia="en-US"/>
    </w:rPr>
  </w:style>
  <w:style w:type="character" w:customStyle="1" w:styleId="affd">
    <w:name w:val="Подзаголовок Знак"/>
    <w:basedOn w:val="a1"/>
    <w:link w:val="affc"/>
    <w:uiPriority w:val="11"/>
    <w:rsid w:val="00146790"/>
    <w:rPr>
      <w:rFonts w:ascii="Cambria" w:eastAsia="Times New Roman" w:hAnsi="Cambria" w:cs="Times New Roman"/>
      <w:sz w:val="24"/>
      <w:szCs w:val="24"/>
      <w:lang w:eastAsia="en-US"/>
    </w:rPr>
  </w:style>
  <w:style w:type="character" w:customStyle="1" w:styleId="32">
    <w:name w:val="Основной текст (3)_"/>
    <w:basedOn w:val="a1"/>
    <w:rsid w:val="00593873"/>
    <w:rPr>
      <w:b/>
      <w:bCs/>
      <w:sz w:val="26"/>
      <w:szCs w:val="26"/>
      <w:shd w:val="clear" w:color="auto" w:fill="FFFFFF"/>
    </w:rPr>
  </w:style>
  <w:style w:type="character" w:customStyle="1" w:styleId="Exact0">
    <w:name w:val="Основной текст Exact"/>
    <w:basedOn w:val="afa"/>
    <w:rsid w:val="00FB47A3"/>
    <w:rPr>
      <w:spacing w:val="1"/>
      <w:sz w:val="22"/>
      <w:szCs w:val="22"/>
    </w:rPr>
  </w:style>
  <w:style w:type="character" w:customStyle="1" w:styleId="5">
    <w:name w:val="Основной текст (5)"/>
    <w:basedOn w:val="a1"/>
    <w:rsid w:val="00FB47A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style>
  <w:style w:type="paragraph" w:customStyle="1" w:styleId="27">
    <w:name w:val="Основной текст2"/>
    <w:basedOn w:val="a0"/>
    <w:rsid w:val="00FB47A3"/>
    <w:pPr>
      <w:widowControl w:val="0"/>
      <w:shd w:val="clear" w:color="auto" w:fill="FFFFFF"/>
      <w:spacing w:before="240" w:after="0" w:line="274" w:lineRule="exact"/>
      <w:jc w:val="both"/>
    </w:pPr>
    <w:rPr>
      <w:rFonts w:ascii="Times New Roman" w:eastAsia="Times New Roman" w:hAnsi="Times New Roman" w:cs="Times New Roman"/>
      <w:sz w:val="23"/>
      <w:szCs w:val="23"/>
    </w:rPr>
  </w:style>
  <w:style w:type="paragraph" w:customStyle="1" w:styleId="affe">
    <w:name w:val="Абзац"/>
    <w:basedOn w:val="a0"/>
    <w:link w:val="afff"/>
    <w:qFormat/>
    <w:rsid w:val="00A627B1"/>
    <w:pPr>
      <w:spacing w:before="120" w:after="60" w:line="240" w:lineRule="auto"/>
      <w:ind w:firstLine="567"/>
      <w:jc w:val="both"/>
    </w:pPr>
    <w:rPr>
      <w:rFonts w:eastAsia="Times New Roman" w:cs="Times New Roman"/>
      <w:sz w:val="24"/>
      <w:szCs w:val="24"/>
    </w:rPr>
  </w:style>
  <w:style w:type="character" w:customStyle="1" w:styleId="afff">
    <w:name w:val="Абзац Знак"/>
    <w:link w:val="affe"/>
    <w:rsid w:val="00A627B1"/>
    <w:rPr>
      <w:rFonts w:eastAsia="Times New Roman" w:cs="Times New Roman"/>
      <w:sz w:val="24"/>
      <w:szCs w:val="24"/>
    </w:rPr>
  </w:style>
  <w:style w:type="paragraph" w:customStyle="1" w:styleId="G">
    <w:name w:val="G_Обычный текст"/>
    <w:basedOn w:val="affe"/>
    <w:link w:val="G0"/>
    <w:qFormat/>
    <w:rsid w:val="00A627B1"/>
    <w:rPr>
      <w:rFonts w:ascii="Calibri" w:hAnsi="Calibri"/>
      <w:lang w:eastAsia="ar-SA" w:bidi="en-US"/>
    </w:rPr>
  </w:style>
  <w:style w:type="character" w:customStyle="1" w:styleId="G0">
    <w:name w:val="G_Обычный текст Знак"/>
    <w:link w:val="G"/>
    <w:rsid w:val="00A627B1"/>
    <w:rPr>
      <w:rFonts w:ascii="Calibri" w:eastAsia="Times New Roman" w:hAnsi="Calibri" w:cs="Times New Roman"/>
      <w:sz w:val="24"/>
      <w:szCs w:val="24"/>
      <w:lang w:eastAsia="ar-SA" w:bidi="en-US"/>
    </w:rPr>
  </w:style>
  <w:style w:type="paragraph" w:styleId="afff0">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0"/>
    <w:next w:val="a0"/>
    <w:link w:val="28"/>
    <w:uiPriority w:val="35"/>
    <w:unhideWhenUsed/>
    <w:qFormat/>
    <w:rsid w:val="00A627B1"/>
    <w:pPr>
      <w:spacing w:line="240" w:lineRule="auto"/>
    </w:pPr>
    <w:rPr>
      <w:b/>
      <w:bCs/>
      <w:color w:val="4F81BD" w:themeColor="accent1"/>
      <w:sz w:val="18"/>
      <w:szCs w:val="18"/>
    </w:rPr>
  </w:style>
  <w:style w:type="character" w:customStyle="1" w:styleId="28">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ff0"/>
    <w:uiPriority w:val="35"/>
    <w:locked/>
    <w:rsid w:val="00A627B1"/>
    <w:rPr>
      <w:b/>
      <w:bCs/>
      <w:color w:val="4F81BD" w:themeColor="accent1"/>
      <w:sz w:val="18"/>
      <w:szCs w:val="18"/>
    </w:rPr>
  </w:style>
  <w:style w:type="paragraph" w:customStyle="1" w:styleId="paragraphscxw212248255bcx2">
    <w:name w:val="paragraph scxw212248255 bcx2"/>
    <w:basedOn w:val="a0"/>
    <w:uiPriority w:val="99"/>
    <w:rsid w:val="00A627B1"/>
    <w:pPr>
      <w:spacing w:before="100" w:beforeAutospacing="1" w:after="100" w:afterAutospacing="1" w:line="240" w:lineRule="auto"/>
    </w:pPr>
    <w:rPr>
      <w:rFonts w:ascii="Times New Roman" w:eastAsia="Calibri" w:hAnsi="Times New Roman" w:cs="Times New Roman"/>
      <w:sz w:val="24"/>
      <w:szCs w:val="24"/>
    </w:rPr>
  </w:style>
  <w:style w:type="character" w:customStyle="1" w:styleId="normaltextrunscxw212248255bcx2">
    <w:name w:val="normaltextrun scxw212248255 bcx2"/>
    <w:uiPriority w:val="99"/>
    <w:rsid w:val="00A627B1"/>
    <w:rPr>
      <w:rFonts w:cs="Times New Roman"/>
    </w:rPr>
  </w:style>
  <w:style w:type="character" w:customStyle="1" w:styleId="eopscxw212248255bcx2">
    <w:name w:val="eop scxw212248255 bcx2"/>
    <w:uiPriority w:val="99"/>
    <w:rsid w:val="00A627B1"/>
    <w:rPr>
      <w:rFonts w:cs="Times New Roman"/>
    </w:rPr>
  </w:style>
  <w:style w:type="paragraph" w:customStyle="1" w:styleId="S1">
    <w:name w:val="S_Заголовок 1"/>
    <w:basedOn w:val="1"/>
    <w:rsid w:val="00A627B1"/>
    <w:pPr>
      <w:keepLines/>
      <w:pageBreakBefore/>
      <w:numPr>
        <w:numId w:val="3"/>
      </w:numPr>
      <w:spacing w:before="240" w:after="120" w:line="360" w:lineRule="auto"/>
    </w:pPr>
    <w:rPr>
      <w:caps/>
    </w:rPr>
  </w:style>
  <w:style w:type="paragraph" w:customStyle="1" w:styleId="S2">
    <w:name w:val="S_Заголовок 2"/>
    <w:basedOn w:val="2"/>
    <w:autoRedefine/>
    <w:rsid w:val="00A627B1"/>
    <w:pPr>
      <w:keepNext w:val="0"/>
      <w:keepLines w:val="0"/>
      <w:numPr>
        <w:ilvl w:val="1"/>
        <w:numId w:val="1"/>
      </w:numPr>
      <w:tabs>
        <w:tab w:val="left" w:pos="1134"/>
      </w:tabs>
      <w:spacing w:before="120" w:after="120" w:line="360" w:lineRule="auto"/>
      <w:jc w:val="center"/>
    </w:pPr>
    <w:rPr>
      <w:rFonts w:ascii="Times New Roman" w:hAnsi="Times New Roman" w:cs="Times New Roman"/>
      <w:bCs w:val="0"/>
      <w:color w:val="auto"/>
      <w:sz w:val="24"/>
      <w:szCs w:val="24"/>
    </w:rPr>
  </w:style>
  <w:style w:type="paragraph" w:customStyle="1" w:styleId="S3">
    <w:name w:val="S_Заголовок 3"/>
    <w:basedOn w:val="3"/>
    <w:rsid w:val="00A627B1"/>
    <w:pPr>
      <w:keepNext w:val="0"/>
      <w:keepLines w:val="0"/>
      <w:spacing w:before="0" w:after="120" w:line="360" w:lineRule="auto"/>
    </w:pPr>
    <w:rPr>
      <w:rFonts w:ascii="Times New Roman" w:eastAsia="Times New Roman" w:hAnsi="Times New Roman" w:cs="Times New Roman"/>
      <w:b w:val="0"/>
      <w:bCs w:val="0"/>
      <w:color w:val="auto"/>
      <w:sz w:val="28"/>
      <w:szCs w:val="28"/>
      <w:u w:val="single"/>
    </w:rPr>
  </w:style>
  <w:style w:type="paragraph" w:customStyle="1" w:styleId="S4">
    <w:name w:val="S_Заголовок 4"/>
    <w:basedOn w:val="4"/>
    <w:autoRedefine/>
    <w:rsid w:val="00A627B1"/>
    <w:pPr>
      <w:keepNext w:val="0"/>
      <w:spacing w:after="0" w:line="360" w:lineRule="auto"/>
    </w:pPr>
    <w:rPr>
      <w:i/>
      <w:sz w:val="24"/>
      <w:szCs w:val="24"/>
    </w:rPr>
  </w:style>
  <w:style w:type="character" w:customStyle="1" w:styleId="ac">
    <w:name w:val="Обычный (веб) Знак"/>
    <w:aliases w:val="Обычный (Web)1 Знак,Обычный (веб) Знак Знак Знак,Обычный (Web) Знак Знак Знак Знак,Обычный (Web) Знак,Обычный (веб)3 Знак"/>
    <w:link w:val="ab"/>
    <w:uiPriority w:val="99"/>
    <w:locked/>
    <w:rsid w:val="00A627B1"/>
    <w:rPr>
      <w:rFonts w:ascii="Times New Roman" w:eastAsia="Times New Roman" w:hAnsi="Times New Roman" w:cs="Times New Roman"/>
      <w:sz w:val="24"/>
      <w:szCs w:val="24"/>
    </w:rPr>
  </w:style>
  <w:style w:type="paragraph" w:styleId="afff1">
    <w:name w:val="TOC Heading"/>
    <w:basedOn w:val="1"/>
    <w:next w:val="a0"/>
    <w:uiPriority w:val="39"/>
    <w:semiHidden/>
    <w:unhideWhenUsed/>
    <w:qFormat/>
    <w:rsid w:val="00A627B1"/>
    <w:pPr>
      <w:keepLines/>
      <w:spacing w:before="480" w:line="276" w:lineRule="auto"/>
      <w:jc w:val="left"/>
      <w:outlineLvl w:val="9"/>
    </w:pPr>
    <w:rPr>
      <w:rFonts w:asciiTheme="majorHAnsi" w:eastAsiaTheme="majorEastAsia" w:hAnsiTheme="majorHAnsi" w:cstheme="majorBidi"/>
      <w:color w:val="365F91" w:themeColor="accent1" w:themeShade="BF"/>
      <w:sz w:val="28"/>
      <w:szCs w:val="28"/>
    </w:rPr>
  </w:style>
  <w:style w:type="paragraph" w:styleId="15">
    <w:name w:val="toc 1"/>
    <w:basedOn w:val="a0"/>
    <w:next w:val="a0"/>
    <w:autoRedefine/>
    <w:uiPriority w:val="39"/>
    <w:unhideWhenUsed/>
    <w:rsid w:val="00A627B1"/>
    <w:pPr>
      <w:spacing w:after="100"/>
    </w:pPr>
  </w:style>
  <w:style w:type="character" w:customStyle="1" w:styleId="afff2">
    <w:name w:val="Список Знак"/>
    <w:link w:val="a"/>
    <w:locked/>
    <w:rsid w:val="00A627B1"/>
    <w:rPr>
      <w:rFonts w:ascii="Calibri" w:hAnsi="Calibri"/>
      <w:sz w:val="24"/>
      <w:szCs w:val="24"/>
    </w:rPr>
  </w:style>
  <w:style w:type="paragraph" w:styleId="a">
    <w:name w:val="List"/>
    <w:basedOn w:val="a0"/>
    <w:link w:val="afff2"/>
    <w:unhideWhenUsed/>
    <w:rsid w:val="00A627B1"/>
    <w:pPr>
      <w:numPr>
        <w:numId w:val="2"/>
      </w:numPr>
      <w:tabs>
        <w:tab w:val="left" w:pos="708"/>
      </w:tabs>
      <w:snapToGrid w:val="0"/>
      <w:spacing w:after="60" w:line="240" w:lineRule="auto"/>
      <w:jc w:val="both"/>
    </w:pPr>
    <w:rPr>
      <w:rFonts w:ascii="Calibri" w:hAnsi="Calibri"/>
      <w:sz w:val="24"/>
      <w:szCs w:val="24"/>
    </w:rPr>
  </w:style>
  <w:style w:type="character" w:customStyle="1" w:styleId="16">
    <w:name w:val="Основной текст Знак1"/>
    <w:aliases w:val="Знак1 Знак Знак Знак Знак Знак1,Знак1 Знак Знак Знак Знак2"/>
    <w:basedOn w:val="a1"/>
    <w:uiPriority w:val="99"/>
    <w:rsid w:val="00A627B1"/>
    <w:rPr>
      <w:rFonts w:ascii="Times New Roman" w:eastAsia="Times New Roman" w:hAnsi="Times New Roman" w:cs="Times New Roman"/>
      <w:sz w:val="24"/>
      <w:szCs w:val="24"/>
      <w:lang w:eastAsia="ru-RU"/>
    </w:rPr>
  </w:style>
  <w:style w:type="paragraph" w:customStyle="1" w:styleId="afff3">
    <w:name w:val="ГОСТ таблица внутри"/>
    <w:basedOn w:val="a0"/>
    <w:qFormat/>
    <w:rsid w:val="00A627B1"/>
    <w:pPr>
      <w:spacing w:after="0" w:line="240" w:lineRule="auto"/>
      <w:jc w:val="center"/>
    </w:pPr>
    <w:rPr>
      <w:rFonts w:ascii="Times New Roman" w:eastAsia="Times New Roman" w:hAnsi="Times New Roman" w:cs="Times New Roman"/>
      <w:sz w:val="20"/>
      <w:szCs w:val="24"/>
    </w:rPr>
  </w:style>
  <w:style w:type="character" w:customStyle="1" w:styleId="311pt0pt">
    <w:name w:val="Основной текст (3) + 11 pt;Не полужирный;Интервал 0 pt"/>
    <w:basedOn w:val="32"/>
    <w:rsid w:val="00A627B1"/>
    <w:rPr>
      <w:rFonts w:ascii="Times New Roman" w:eastAsia="Times New Roman" w:hAnsi="Times New Roman"/>
      <w:color w:val="000000"/>
      <w:spacing w:val="-1"/>
      <w:w w:val="100"/>
      <w:position w:val="0"/>
      <w:sz w:val="22"/>
      <w:szCs w:val="22"/>
      <w:lang w:val="ru-RU"/>
    </w:rPr>
  </w:style>
  <w:style w:type="paragraph" w:customStyle="1" w:styleId="311pt">
    <w:name w:val="Основной текст (3) + 11 pt"/>
    <w:aliases w:val="Не полужирный,Интервал 0 pt"/>
    <w:basedOn w:val="S2"/>
    <w:rsid w:val="00A627B1"/>
  </w:style>
  <w:style w:type="paragraph" w:customStyle="1" w:styleId="33">
    <w:name w:val="Основной текст3"/>
    <w:basedOn w:val="a0"/>
    <w:rsid w:val="00A627B1"/>
    <w:pPr>
      <w:widowControl w:val="0"/>
      <w:shd w:val="clear" w:color="auto" w:fill="FFFFFF"/>
      <w:spacing w:after="0" w:line="331" w:lineRule="exact"/>
      <w:jc w:val="both"/>
    </w:pPr>
    <w:rPr>
      <w:rFonts w:ascii="Times New Roman" w:eastAsia="Times New Roman" w:hAnsi="Times New Roman" w:cs="Times New Roman"/>
      <w:color w:val="000000"/>
      <w:sz w:val="24"/>
      <w:szCs w:val="24"/>
    </w:rPr>
  </w:style>
  <w:style w:type="paragraph" w:customStyle="1" w:styleId="S">
    <w:name w:val="S_Обычный"/>
    <w:basedOn w:val="a0"/>
    <w:link w:val="S0"/>
    <w:qFormat/>
    <w:rsid w:val="00A627B1"/>
    <w:pPr>
      <w:widowControl w:val="0"/>
      <w:spacing w:after="120"/>
      <w:ind w:firstLine="567"/>
      <w:jc w:val="both"/>
    </w:pPr>
    <w:rPr>
      <w:rFonts w:ascii="Times New Roman" w:eastAsia="Times New Roman" w:hAnsi="Times New Roman" w:cs="Times New Roman"/>
      <w:sz w:val="24"/>
      <w:szCs w:val="24"/>
    </w:rPr>
  </w:style>
  <w:style w:type="character" w:customStyle="1" w:styleId="S0">
    <w:name w:val="S_Обычный Знак"/>
    <w:basedOn w:val="a1"/>
    <w:link w:val="S"/>
    <w:rsid w:val="00A627B1"/>
    <w:rPr>
      <w:rFonts w:ascii="Times New Roman" w:eastAsia="Times New Roman" w:hAnsi="Times New Roman" w:cs="Times New Roman"/>
      <w:sz w:val="24"/>
      <w:szCs w:val="24"/>
    </w:rPr>
  </w:style>
  <w:style w:type="paragraph" w:customStyle="1" w:styleId="p6">
    <w:name w:val="p6"/>
    <w:basedOn w:val="a0"/>
    <w:rsid w:val="00A627B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ff4">
    <w:name w:val="ООО  «Институт Территориального Планирования"/>
    <w:basedOn w:val="a0"/>
    <w:link w:val="afff5"/>
    <w:rsid w:val="00A627B1"/>
    <w:pPr>
      <w:spacing w:before="200" w:line="360" w:lineRule="auto"/>
      <w:ind w:left="709"/>
      <w:jc w:val="right"/>
    </w:pPr>
    <w:rPr>
      <w:rFonts w:ascii="Calibri" w:eastAsia="Times New Roman" w:hAnsi="Calibri" w:cs="Times New Roman"/>
      <w:sz w:val="24"/>
      <w:szCs w:val="24"/>
    </w:rPr>
  </w:style>
  <w:style w:type="character" w:customStyle="1" w:styleId="afff5">
    <w:name w:val="ООО  «Институт Территориального Планирования Знак"/>
    <w:link w:val="afff4"/>
    <w:rsid w:val="00A627B1"/>
    <w:rPr>
      <w:rFonts w:ascii="Calibri" w:eastAsia="Times New Roman" w:hAnsi="Calibri" w:cs="Times New Roman"/>
      <w:sz w:val="24"/>
      <w:szCs w:val="24"/>
    </w:rPr>
  </w:style>
  <w:style w:type="paragraph" w:customStyle="1" w:styleId="s10">
    <w:name w:val="s_1"/>
    <w:basedOn w:val="a0"/>
    <w:rsid w:val="00DB5A8E"/>
    <w:pPr>
      <w:spacing w:after="0" w:line="240" w:lineRule="auto"/>
      <w:ind w:firstLine="720"/>
      <w:jc w:val="both"/>
    </w:pPr>
    <w:rPr>
      <w:rFonts w:ascii="Arial" w:eastAsia="Times New Roman" w:hAnsi="Arial" w:cs="Arial"/>
      <w:sz w:val="26"/>
      <w:szCs w:val="26"/>
    </w:rPr>
  </w:style>
  <w:style w:type="paragraph" w:customStyle="1" w:styleId="17">
    <w:name w:val="Без интервала1"/>
    <w:rsid w:val="00DB5A8E"/>
    <w:pPr>
      <w:suppressAutoHyphens/>
      <w:spacing w:after="0" w:line="240" w:lineRule="auto"/>
    </w:pPr>
    <w:rPr>
      <w:rFonts w:ascii="Calibri" w:eastAsia="Times New Roman" w:hAnsi="Calibri" w:cs="Calibri"/>
      <w:lang w:eastAsia="zh-CN"/>
    </w:rPr>
  </w:style>
  <w:style w:type="character" w:customStyle="1" w:styleId="18">
    <w:name w:val="Текст сноски Знак1"/>
    <w:basedOn w:val="a1"/>
    <w:rsid w:val="00DB5A8E"/>
    <w:rPr>
      <w:rFonts w:ascii="Times New Roman" w:eastAsia="Times New Roman" w:hAnsi="Times New Roman" w:cs="Times New Roman"/>
      <w:sz w:val="20"/>
      <w:szCs w:val="20"/>
      <w:lang w:eastAsia="ru-RU"/>
    </w:rPr>
  </w:style>
  <w:style w:type="paragraph" w:customStyle="1" w:styleId="300">
    <w:name w:val="3.0 текст закона"/>
    <w:basedOn w:val="a0"/>
    <w:rsid w:val="00170294"/>
    <w:pPr>
      <w:suppressAutoHyphens/>
      <w:autoSpaceDN w:val="0"/>
      <w:spacing w:after="0" w:line="240" w:lineRule="auto"/>
      <w:ind w:firstLine="709"/>
      <w:jc w:val="both"/>
      <w:textAlignment w:val="baseline"/>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59603434">
      <w:bodyDiv w:val="1"/>
      <w:marLeft w:val="0"/>
      <w:marRight w:val="0"/>
      <w:marTop w:val="0"/>
      <w:marBottom w:val="0"/>
      <w:divBdr>
        <w:top w:val="none" w:sz="0" w:space="0" w:color="auto"/>
        <w:left w:val="none" w:sz="0" w:space="0" w:color="auto"/>
        <w:bottom w:val="none" w:sz="0" w:space="0" w:color="auto"/>
        <w:right w:val="none" w:sz="0" w:space="0" w:color="auto"/>
      </w:divBdr>
    </w:div>
    <w:div w:id="183830146">
      <w:bodyDiv w:val="1"/>
      <w:marLeft w:val="0"/>
      <w:marRight w:val="0"/>
      <w:marTop w:val="0"/>
      <w:marBottom w:val="0"/>
      <w:divBdr>
        <w:top w:val="none" w:sz="0" w:space="0" w:color="auto"/>
        <w:left w:val="none" w:sz="0" w:space="0" w:color="auto"/>
        <w:bottom w:val="none" w:sz="0" w:space="0" w:color="auto"/>
        <w:right w:val="none" w:sz="0" w:space="0" w:color="auto"/>
      </w:divBdr>
    </w:div>
    <w:div w:id="1380468862">
      <w:bodyDiv w:val="1"/>
      <w:marLeft w:val="0"/>
      <w:marRight w:val="0"/>
      <w:marTop w:val="0"/>
      <w:marBottom w:val="0"/>
      <w:divBdr>
        <w:top w:val="none" w:sz="0" w:space="0" w:color="auto"/>
        <w:left w:val="none" w:sz="0" w:space="0" w:color="auto"/>
        <w:bottom w:val="none" w:sz="0" w:space="0" w:color="auto"/>
        <w:right w:val="none" w:sz="0" w:space="0" w:color="auto"/>
      </w:divBdr>
    </w:div>
    <w:div w:id="1463620111">
      <w:bodyDiv w:val="1"/>
      <w:marLeft w:val="0"/>
      <w:marRight w:val="0"/>
      <w:marTop w:val="0"/>
      <w:marBottom w:val="0"/>
      <w:divBdr>
        <w:top w:val="none" w:sz="0" w:space="0" w:color="auto"/>
        <w:left w:val="none" w:sz="0" w:space="0" w:color="auto"/>
        <w:bottom w:val="none" w:sz="0" w:space="0" w:color="auto"/>
        <w:right w:val="none" w:sz="0" w:space="0" w:color="auto"/>
      </w:divBdr>
    </w:div>
    <w:div w:id="1726106562">
      <w:bodyDiv w:val="1"/>
      <w:marLeft w:val="0"/>
      <w:marRight w:val="0"/>
      <w:marTop w:val="0"/>
      <w:marBottom w:val="0"/>
      <w:divBdr>
        <w:top w:val="none" w:sz="0" w:space="0" w:color="auto"/>
        <w:left w:val="none" w:sz="0" w:space="0" w:color="auto"/>
        <w:bottom w:val="none" w:sz="0" w:space="0" w:color="auto"/>
        <w:right w:val="none" w:sz="0" w:space="0" w:color="auto"/>
      </w:divBdr>
    </w:div>
    <w:div w:id="1757895609">
      <w:bodyDiv w:val="1"/>
      <w:marLeft w:val="0"/>
      <w:marRight w:val="0"/>
      <w:marTop w:val="0"/>
      <w:marBottom w:val="0"/>
      <w:divBdr>
        <w:top w:val="none" w:sz="0" w:space="0" w:color="auto"/>
        <w:left w:val="none" w:sz="0" w:space="0" w:color="auto"/>
        <w:bottom w:val="none" w:sz="0" w:space="0" w:color="auto"/>
        <w:right w:val="none" w:sz="0" w:space="0" w:color="auto"/>
      </w:divBdr>
    </w:div>
    <w:div w:id="1935165932">
      <w:bodyDiv w:val="1"/>
      <w:marLeft w:val="0"/>
      <w:marRight w:val="0"/>
      <w:marTop w:val="0"/>
      <w:marBottom w:val="0"/>
      <w:divBdr>
        <w:top w:val="none" w:sz="0" w:space="0" w:color="auto"/>
        <w:left w:val="none" w:sz="0" w:space="0" w:color="auto"/>
        <w:bottom w:val="none" w:sz="0" w:space="0" w:color="auto"/>
        <w:right w:val="none" w:sz="0" w:space="0" w:color="auto"/>
      </w:divBdr>
    </w:div>
    <w:div w:id="2126149757">
      <w:bodyDiv w:val="1"/>
      <w:marLeft w:val="0"/>
      <w:marRight w:val="0"/>
      <w:marTop w:val="0"/>
      <w:marBottom w:val="0"/>
      <w:divBdr>
        <w:top w:val="none" w:sz="0" w:space="0" w:color="auto"/>
        <w:left w:val="none" w:sz="0" w:space="0" w:color="auto"/>
        <w:bottom w:val="none" w:sz="0" w:space="0" w:color="auto"/>
        <w:right w:val="none" w:sz="0" w:space="0" w:color="auto"/>
      </w:divBdr>
    </w:div>
    <w:div w:id="2135512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554765C9106F00A3B7A6F4CB62809D4DA9B0CD67A9C80C275AAF290C681FB96B971972C323E71854F717803EDD9AD8EC63F93ACBCA4F3C85v0V3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dom.gosuslugi.ru"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554765C9106F00A3B7A6F4CB62809D4DA9B0CD67A9C80C275AAF290C681FB96B971972C323E71854F717803EDD9AD8EC63F93ACBCA4F3C85v0V3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om.gosuslugi.ru" TargetMode="External"/><Relationship Id="rId5" Type="http://schemas.openxmlformats.org/officeDocument/2006/relationships/webSettings" Target="webSettings.xml"/><Relationship Id="rId15" Type="http://schemas.openxmlformats.org/officeDocument/2006/relationships/hyperlink" Target="consultantplus://offline/ref=554765C9106F00A3B7A6F4CB62809D4DA9B0CD67A9C80C275AAF290C681FB96B971972C323E71854F717803EDD9AD8EC63F93ACBCA4F3C85v0V3L" TargetMode="External"/><Relationship Id="rId10" Type="http://schemas.openxmlformats.org/officeDocument/2006/relationships/hyperlink" Target="consultantplus://offline/ref=DBFF03502C968655310D8BD434F9B66FB6EED8C75F8B35CAE66A4108FFD6F2D6C2952D9CA7D793861F3DB3uCe6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75A5BCE976F4A22094ACAFD429FB1A8EE174408A1A6920F9D508C63176448F1928BFFA39C2CED0CCtBL7I" TargetMode="External"/><Relationship Id="rId14" Type="http://schemas.openxmlformats.org/officeDocument/2006/relationships/hyperlink" Target="consultantplus://offline/ref=554765C9106F00A3B7A6F4CB62809D4DA9B0CD67A9C80C275AAF290C681FB96B971972C323E71854F717803EDD9AD8EC63F93ACBCA4F3C85v0V3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410FEF-62A6-4D75-8B37-FF0417944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641</TotalTime>
  <Pages>43</Pages>
  <Words>29929</Words>
  <Characters>170596</Characters>
  <Application>Microsoft Office Word</Application>
  <DocSecurity>0</DocSecurity>
  <Lines>1421</Lines>
  <Paragraphs>400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200125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272</cp:revision>
  <cp:lastPrinted>2021-03-26T06:42:00Z</cp:lastPrinted>
  <dcterms:created xsi:type="dcterms:W3CDTF">2021-03-26T06:45:00Z</dcterms:created>
  <dcterms:modified xsi:type="dcterms:W3CDTF">2021-12-29T13:07:00Z</dcterms:modified>
</cp:coreProperties>
</file>