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C4" w:rsidRDefault="00C358C4" w:rsidP="00C358C4">
      <w:pPr>
        <w:pStyle w:val="a5"/>
        <w:ind w:right="-737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Информационный  бюллетень</w:t>
      </w:r>
    </w:p>
    <w:p w:rsidR="00C358C4" w:rsidRDefault="00C358C4" w:rsidP="00C358C4">
      <w:pPr>
        <w:pStyle w:val="a5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C358C4" w:rsidRDefault="00C358C4" w:rsidP="00C358C4">
      <w:pPr>
        <w:pStyle w:val="a5"/>
        <w:jc w:val="center"/>
        <w:rPr>
          <w:sz w:val="20"/>
          <w:szCs w:val="20"/>
        </w:rPr>
      </w:pPr>
    </w:p>
    <w:p w:rsidR="00C358C4" w:rsidRDefault="00C358C4" w:rsidP="00C358C4">
      <w:pPr>
        <w:jc w:val="center"/>
        <w:rPr>
          <w:sz w:val="32"/>
        </w:rPr>
      </w:pPr>
      <w:r>
        <w:rPr>
          <w:sz w:val="32"/>
        </w:rPr>
        <w:t xml:space="preserve">* * * * * * * * * * * * * * * * * * * * * * * * * * * * * * * * * * * * </w:t>
      </w:r>
    </w:p>
    <w:p w:rsidR="00C358C4" w:rsidRDefault="00C358C4" w:rsidP="00C358C4">
      <w:pPr>
        <w:jc w:val="center"/>
      </w:pPr>
      <w: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60288">
            <v:textbox style="mso-next-textbox:#_x0000_s1026">
              <w:txbxContent>
                <w:p w:rsidR="00C358C4" w:rsidRDefault="00B375BE" w:rsidP="00C358C4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08</w:t>
                  </w:r>
                </w:p>
                <w:p w:rsidR="00C358C4" w:rsidRDefault="00B375BE" w:rsidP="00C358C4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06</w:t>
                  </w:r>
                </w:p>
                <w:p w:rsidR="00C358C4" w:rsidRDefault="00B375BE" w:rsidP="00C358C4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мая</w:t>
                  </w:r>
                </w:p>
                <w:p w:rsidR="00C358C4" w:rsidRDefault="00C358C4" w:rsidP="00C358C4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2019</w:t>
                  </w:r>
                </w:p>
              </w:txbxContent>
            </v:textbox>
            <w10:wrap anchorx="page"/>
          </v:shape>
        </w:pict>
      </w: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C358C4" w:rsidRDefault="00C358C4" w:rsidP="00C358C4"/>
    <w:p w:rsidR="00C358C4" w:rsidRDefault="00C358C4" w:rsidP="00C358C4"/>
    <w:p w:rsidR="00C358C4" w:rsidRDefault="00C358C4" w:rsidP="00C358C4">
      <w:pPr>
        <w:pStyle w:val="a3"/>
        <w:jc w:val="left"/>
        <w:rPr>
          <w:sz w:val="16"/>
          <w:szCs w:val="16"/>
        </w:rPr>
      </w:pPr>
    </w:p>
    <w:p w:rsidR="00C358C4" w:rsidRDefault="00C358C4" w:rsidP="00C358C4">
      <w:pPr>
        <w:pStyle w:val="a3"/>
        <w:jc w:val="left"/>
        <w:rPr>
          <w:sz w:val="16"/>
          <w:szCs w:val="16"/>
        </w:rPr>
      </w:pPr>
    </w:p>
    <w:p w:rsidR="00C358C4" w:rsidRDefault="00C358C4" w:rsidP="00C358C4">
      <w:pPr>
        <w:pStyle w:val="a3"/>
        <w:jc w:val="left"/>
        <w:rPr>
          <w:sz w:val="16"/>
          <w:szCs w:val="16"/>
        </w:rPr>
      </w:pPr>
    </w:p>
    <w:p w:rsidR="00C358C4" w:rsidRDefault="00C358C4" w:rsidP="00C358C4">
      <w:pPr>
        <w:pStyle w:val="a3"/>
        <w:rPr>
          <w:sz w:val="16"/>
          <w:szCs w:val="16"/>
        </w:rPr>
      </w:pPr>
    </w:p>
    <w:p w:rsidR="00C358C4" w:rsidRDefault="00C358C4" w:rsidP="00C358C4">
      <w:pPr>
        <w:pStyle w:val="a3"/>
        <w:rPr>
          <w:sz w:val="16"/>
          <w:szCs w:val="16"/>
        </w:rPr>
      </w:pPr>
    </w:p>
    <w:p w:rsidR="00C358C4" w:rsidRDefault="00C358C4" w:rsidP="00C358C4">
      <w:pPr>
        <w:pStyle w:val="a3"/>
        <w:rPr>
          <w:sz w:val="16"/>
          <w:szCs w:val="16"/>
        </w:rPr>
      </w:pPr>
    </w:p>
    <w:p w:rsidR="00C358C4" w:rsidRDefault="00C358C4" w:rsidP="00C358C4">
      <w:pPr>
        <w:pStyle w:val="a3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C358C4" w:rsidTr="00C358C4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8C4" w:rsidRDefault="00C358C4">
            <w:pPr>
              <w:pStyle w:val="a7"/>
              <w:spacing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C358C4" w:rsidRPr="00B375BE" w:rsidRDefault="00C358C4" w:rsidP="00C358C4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375BE" w:rsidRPr="00B375BE" w:rsidRDefault="00B375BE" w:rsidP="00B375BE">
      <w:pPr>
        <w:pStyle w:val="2"/>
        <w:spacing w:before="0" w:line="240" w:lineRule="auto"/>
        <w:contextualSpacing/>
        <w:jc w:val="center"/>
        <w:rPr>
          <w:rFonts w:ascii="Times New Roman" w:hAnsi="Times New Roman" w:cs="Times New Roman"/>
          <w:bCs w:val="0"/>
          <w:color w:val="000000"/>
          <w:sz w:val="16"/>
          <w:szCs w:val="16"/>
        </w:rPr>
      </w:pPr>
      <w:r w:rsidRPr="00B375BE">
        <w:rPr>
          <w:rFonts w:ascii="Times New Roman" w:hAnsi="Times New Roman" w:cs="Times New Roman"/>
          <w:bCs w:val="0"/>
          <w:color w:val="000000"/>
          <w:sz w:val="16"/>
          <w:szCs w:val="16"/>
        </w:rPr>
        <w:t>Г Л А В А</w:t>
      </w:r>
    </w:p>
    <w:p w:rsidR="00B375BE" w:rsidRPr="00B375BE" w:rsidRDefault="00B375BE" w:rsidP="00B375BE">
      <w:pPr>
        <w:pStyle w:val="1"/>
        <w:spacing w:before="0" w:after="0"/>
        <w:contextualSpacing/>
        <w:rPr>
          <w:color w:val="000000"/>
          <w:sz w:val="16"/>
          <w:szCs w:val="16"/>
        </w:rPr>
      </w:pPr>
      <w:r w:rsidRPr="00B375BE">
        <w:rPr>
          <w:color w:val="000000"/>
          <w:sz w:val="16"/>
          <w:szCs w:val="16"/>
        </w:rPr>
        <w:t>МУНИЦИПАЛЬНОГО  ОБРАЗОВАНИЯ  «ПУСТОЗЕРСКИЙ  СЕЛЬСОВЕТ»</w:t>
      </w:r>
    </w:p>
    <w:p w:rsidR="00B375BE" w:rsidRPr="00B375BE" w:rsidRDefault="00B375BE" w:rsidP="00B375BE">
      <w:pPr>
        <w:pStyle w:val="3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B375BE">
        <w:rPr>
          <w:rFonts w:ascii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B375BE" w:rsidRDefault="00B375BE" w:rsidP="00B375B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B375BE" w:rsidRDefault="00B375BE" w:rsidP="00B375B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B375BE" w:rsidRPr="00B375BE" w:rsidRDefault="00B375BE" w:rsidP="00B375B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proofErr w:type="gramStart"/>
      <w:r w:rsidRPr="00B375BE">
        <w:rPr>
          <w:rFonts w:ascii="Times New Roman" w:hAnsi="Times New Roman"/>
          <w:b/>
          <w:bCs/>
          <w:color w:val="000000"/>
          <w:sz w:val="16"/>
          <w:szCs w:val="16"/>
        </w:rPr>
        <w:t>П</w:t>
      </w:r>
      <w:proofErr w:type="gramEnd"/>
      <w:r w:rsidRPr="00B375BE">
        <w:rPr>
          <w:rFonts w:ascii="Times New Roman" w:hAnsi="Times New Roman"/>
          <w:b/>
          <w:bCs/>
          <w:color w:val="000000"/>
          <w:sz w:val="16"/>
          <w:szCs w:val="16"/>
        </w:rPr>
        <w:t xml:space="preserve"> О С Т А Н О В Л Е Н И Е</w:t>
      </w:r>
    </w:p>
    <w:p w:rsidR="00B375BE" w:rsidRPr="00B375BE" w:rsidRDefault="00B375BE" w:rsidP="00B375BE">
      <w:pPr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B375BE" w:rsidRPr="00B375BE" w:rsidRDefault="00B375BE" w:rsidP="00B375BE">
      <w:pPr>
        <w:pStyle w:val="2"/>
        <w:rPr>
          <w:b w:val="0"/>
          <w:bCs w:val="0"/>
          <w:color w:val="000000"/>
          <w:sz w:val="16"/>
          <w:szCs w:val="16"/>
          <w:u w:val="single"/>
        </w:rPr>
      </w:pPr>
      <w:r w:rsidRPr="00B375BE">
        <w:rPr>
          <w:b w:val="0"/>
          <w:bCs w:val="0"/>
          <w:color w:val="000000"/>
          <w:sz w:val="16"/>
          <w:szCs w:val="16"/>
          <w:u w:val="single"/>
        </w:rPr>
        <w:t xml:space="preserve">от  30.04.2019      </w:t>
      </w:r>
      <w:r w:rsidRPr="00B375BE">
        <w:rPr>
          <w:b w:val="0"/>
          <w:bCs w:val="0"/>
          <w:color w:val="auto"/>
          <w:sz w:val="16"/>
          <w:szCs w:val="16"/>
          <w:u w:val="single"/>
        </w:rPr>
        <w:t>№ 2-пг</w:t>
      </w:r>
      <w:r w:rsidRPr="00B375BE">
        <w:rPr>
          <w:b w:val="0"/>
          <w:bCs w:val="0"/>
          <w:color w:val="000000"/>
          <w:sz w:val="16"/>
          <w:szCs w:val="16"/>
          <w:u w:val="single"/>
        </w:rPr>
        <w:t xml:space="preserve"> </w:t>
      </w:r>
    </w:p>
    <w:p w:rsidR="00B375BE" w:rsidRPr="00B375BE" w:rsidRDefault="00B375BE" w:rsidP="00B375BE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B375BE">
        <w:rPr>
          <w:rFonts w:ascii="Times New Roman" w:hAnsi="Times New Roman"/>
          <w:color w:val="000000"/>
          <w:sz w:val="16"/>
          <w:szCs w:val="16"/>
        </w:rPr>
        <w:t xml:space="preserve">село Оксино    </w:t>
      </w:r>
    </w:p>
    <w:p w:rsidR="00B375BE" w:rsidRPr="00B375BE" w:rsidRDefault="00B375BE" w:rsidP="00B375BE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B375BE">
        <w:rPr>
          <w:rFonts w:ascii="Times New Roman" w:hAnsi="Times New Roman"/>
          <w:color w:val="000000"/>
          <w:sz w:val="16"/>
          <w:szCs w:val="16"/>
        </w:rPr>
        <w:t>Ненецкий автономный округ</w:t>
      </w:r>
    </w:p>
    <w:p w:rsidR="00B375BE" w:rsidRPr="00B375BE" w:rsidRDefault="00B375BE" w:rsidP="00B375BE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B375BE" w:rsidRPr="00B375BE" w:rsidRDefault="00B375BE" w:rsidP="00B375BE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B375BE" w:rsidRPr="00B375BE" w:rsidRDefault="00B375BE" w:rsidP="00B375BE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B375BE">
        <w:rPr>
          <w:rFonts w:ascii="Times New Roman" w:hAnsi="Times New Roman"/>
          <w:color w:val="000000"/>
          <w:sz w:val="16"/>
          <w:szCs w:val="16"/>
        </w:rPr>
        <w:t>О  ПРОВЕДЕНИИ ПУБЛИЧНЫХ  СЛУШАНИЙ  ПО  ПРОЕКТУ  РЕШЕНИЯ  СОВЕТА  ДЕПУТАТОВ  МУНИЦИПАЛЬНОГО ОБРАЗОВАНИЯ «ПУСТОЗЕРСКИЙ СЕЛЬСОВЕТ» НЕНЕЦКОГО АВТОНОМНОГО ОКРУГА  «О  ВНЕСЕНИИ  ИЗМЕНЕНИЙ  И  ДОПОЛНЕНИЙ  В  УСТАВ  МУНИЦИПАЛЬНОГО ОБРАЗОВАНИЯ «ПУСТОЗЕРСКИЙ СЕЛЬСОВЕТ» НЕНЕЦКОГО АВТОНОМНОГО ОКРУГА»</w:t>
      </w:r>
    </w:p>
    <w:p w:rsidR="00B375BE" w:rsidRPr="00B375BE" w:rsidRDefault="00B375BE" w:rsidP="00B375BE">
      <w:pPr>
        <w:pStyle w:val="ConsPlusTitle"/>
        <w:widowControl/>
        <w:rPr>
          <w:rFonts w:ascii="Times New Roman" w:hAnsi="Times New Roman"/>
          <w:sz w:val="16"/>
          <w:szCs w:val="16"/>
        </w:rPr>
      </w:pPr>
    </w:p>
    <w:p w:rsidR="00B375BE" w:rsidRPr="00B375BE" w:rsidRDefault="00B375BE" w:rsidP="00B37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B375BE">
        <w:rPr>
          <w:rFonts w:ascii="Times New Roman" w:hAnsi="Times New Roman"/>
          <w:color w:val="000000"/>
          <w:sz w:val="16"/>
          <w:szCs w:val="16"/>
        </w:rPr>
        <w:t xml:space="preserve">Руководствуясь пунктом 4 </w:t>
      </w:r>
      <w:r w:rsidRPr="00B375BE">
        <w:rPr>
          <w:rFonts w:ascii="Times New Roman" w:hAnsi="Times New Roman"/>
          <w:sz w:val="16"/>
          <w:szCs w:val="16"/>
        </w:rPr>
        <w:t xml:space="preserve">статьи 78 Устава муниципального образования  «Пустозерский сельсовет» Ненецкого автономного округа,  Порядком </w:t>
      </w:r>
      <w:r w:rsidRPr="00B375BE">
        <w:rPr>
          <w:rFonts w:ascii="Times New Roman" w:hAnsi="Times New Roman"/>
          <w:bCs/>
          <w:sz w:val="16"/>
          <w:szCs w:val="16"/>
        </w:rPr>
        <w:t xml:space="preserve">организации и проведения публичных слушаний </w:t>
      </w:r>
      <w:r w:rsidRPr="00B375BE">
        <w:rPr>
          <w:rFonts w:ascii="Times New Roman" w:hAnsi="Times New Roman"/>
          <w:sz w:val="16"/>
          <w:szCs w:val="16"/>
        </w:rPr>
        <w:t xml:space="preserve">в  муниципальном образовании «Пустозерский сельсовет» Ненецкого автономного округа, утвержденным Советом депутатов муниципального  образования «Пустозерский   сельсовет» Ненецкого автономного  округа  от 04.03.2015 № 15  </w:t>
      </w:r>
      <w:r w:rsidRPr="00B375BE">
        <w:rPr>
          <w:rFonts w:ascii="Times New Roman" w:hAnsi="Times New Roman"/>
          <w:bCs/>
          <w:color w:val="000000"/>
          <w:sz w:val="16"/>
          <w:szCs w:val="16"/>
        </w:rPr>
        <w:t xml:space="preserve"> </w:t>
      </w:r>
      <w:r w:rsidRPr="00B375BE">
        <w:rPr>
          <w:rFonts w:ascii="Times New Roman" w:hAnsi="Times New Roman"/>
          <w:sz w:val="16"/>
          <w:szCs w:val="16"/>
        </w:rPr>
        <w:t>ПОСТАНОВЛЯЮ:</w:t>
      </w:r>
    </w:p>
    <w:p w:rsidR="00B375BE" w:rsidRPr="00B375BE" w:rsidRDefault="00B375BE" w:rsidP="00B37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B375BE" w:rsidRPr="00B375BE" w:rsidRDefault="00B375BE" w:rsidP="00B375BE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568"/>
        <w:jc w:val="both"/>
        <w:rPr>
          <w:rFonts w:ascii="Times New Roman" w:hAnsi="Times New Roman"/>
          <w:sz w:val="16"/>
          <w:szCs w:val="16"/>
        </w:rPr>
      </w:pPr>
      <w:r w:rsidRPr="00B375BE">
        <w:rPr>
          <w:rFonts w:ascii="Times New Roman" w:hAnsi="Times New Roman"/>
          <w:sz w:val="16"/>
          <w:szCs w:val="16"/>
        </w:rPr>
        <w:t>Провести по инициативе главы муниципального образования  «Пустозерский сельсовет» Ненецкого автономного округа публичные слушания по проекту Решения Совета депутатов муниципального образования  «Пустозерский сельсовет» Ненецкого автономного округа «О внесении изменений и дополнений в Устав муниципального образования «Пустозерский сельсовет» Ненецкого автономного округа».</w:t>
      </w:r>
    </w:p>
    <w:p w:rsidR="00B375BE" w:rsidRPr="00B375BE" w:rsidRDefault="00B375BE" w:rsidP="00B375B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16"/>
          <w:szCs w:val="16"/>
        </w:rPr>
      </w:pPr>
      <w:r w:rsidRPr="00B375BE">
        <w:rPr>
          <w:rFonts w:ascii="Times New Roman" w:hAnsi="Times New Roman"/>
          <w:sz w:val="16"/>
          <w:szCs w:val="16"/>
        </w:rPr>
        <w:t xml:space="preserve">Для организации и проведения публичных слушаний создать организационный комитет  в составе: </w:t>
      </w:r>
    </w:p>
    <w:p w:rsidR="00B375BE" w:rsidRPr="00B375BE" w:rsidRDefault="00B375BE" w:rsidP="00B37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B375BE">
        <w:rPr>
          <w:rFonts w:ascii="Times New Roman" w:hAnsi="Times New Roman"/>
          <w:color w:val="000000"/>
          <w:sz w:val="16"/>
          <w:szCs w:val="16"/>
        </w:rPr>
        <w:t>председатель:</w:t>
      </w:r>
    </w:p>
    <w:p w:rsidR="00B375BE" w:rsidRPr="00B375BE" w:rsidRDefault="00B375BE" w:rsidP="00B37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B375BE">
        <w:rPr>
          <w:rFonts w:ascii="Times New Roman" w:hAnsi="Times New Roman"/>
          <w:color w:val="000000"/>
          <w:sz w:val="16"/>
          <w:szCs w:val="16"/>
        </w:rPr>
        <w:t>Иваникова Людмила Александровна - депутат муниципального образования «Пустозерский сельсовет» Ненецкого автономного округа;</w:t>
      </w:r>
    </w:p>
    <w:p w:rsidR="00B375BE" w:rsidRPr="00B375BE" w:rsidRDefault="00B375BE" w:rsidP="00B37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375BE" w:rsidRPr="00B375BE" w:rsidRDefault="00B375BE" w:rsidP="00B37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B375BE">
        <w:rPr>
          <w:rFonts w:ascii="Times New Roman" w:hAnsi="Times New Roman"/>
          <w:color w:val="000000"/>
          <w:sz w:val="16"/>
          <w:szCs w:val="16"/>
        </w:rPr>
        <w:t>заместитель:</w:t>
      </w:r>
    </w:p>
    <w:p w:rsidR="00B375BE" w:rsidRPr="00B375BE" w:rsidRDefault="00B375BE" w:rsidP="00B37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B375BE">
        <w:rPr>
          <w:rFonts w:ascii="Times New Roman" w:hAnsi="Times New Roman"/>
          <w:color w:val="000000"/>
          <w:sz w:val="16"/>
          <w:szCs w:val="16"/>
        </w:rPr>
        <w:t xml:space="preserve"> Сумароков  Николай  Анатольевич - депутат муниципального  образования «Пустозерский сельсовет» Ненецкого автономного округа;</w:t>
      </w:r>
    </w:p>
    <w:p w:rsidR="00B375BE" w:rsidRPr="00B375BE" w:rsidRDefault="00B375BE" w:rsidP="00B37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375BE" w:rsidRPr="00B375BE" w:rsidRDefault="00B375BE" w:rsidP="00B37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B375BE">
        <w:rPr>
          <w:rFonts w:ascii="Times New Roman" w:hAnsi="Times New Roman"/>
          <w:color w:val="000000"/>
          <w:sz w:val="16"/>
          <w:szCs w:val="16"/>
        </w:rPr>
        <w:t>секретарь:</w:t>
      </w:r>
    </w:p>
    <w:p w:rsidR="00B375BE" w:rsidRPr="00B375BE" w:rsidRDefault="00B375BE" w:rsidP="00B37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proofErr w:type="spellStart"/>
      <w:r w:rsidRPr="00B375BE">
        <w:rPr>
          <w:rFonts w:ascii="Times New Roman" w:hAnsi="Times New Roman"/>
          <w:color w:val="000000"/>
          <w:sz w:val="16"/>
          <w:szCs w:val="16"/>
        </w:rPr>
        <w:t>Баракова</w:t>
      </w:r>
      <w:proofErr w:type="spellEnd"/>
      <w:r w:rsidRPr="00B375BE">
        <w:rPr>
          <w:rFonts w:ascii="Times New Roman" w:hAnsi="Times New Roman"/>
          <w:color w:val="000000"/>
          <w:sz w:val="16"/>
          <w:szCs w:val="16"/>
        </w:rPr>
        <w:t xml:space="preserve"> Ксения Евгеньевна – главный специалист Администрации муниципального образования  «Пустозерский сельсовет» Ненецкого автономного округа.</w:t>
      </w:r>
    </w:p>
    <w:p w:rsidR="00B375BE" w:rsidRPr="00B375BE" w:rsidRDefault="00B375BE" w:rsidP="00B37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375BE" w:rsidRPr="00B375BE" w:rsidRDefault="00B375BE" w:rsidP="00B375BE">
      <w:pPr>
        <w:pStyle w:val="a7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16"/>
          <w:szCs w:val="16"/>
        </w:rPr>
      </w:pPr>
      <w:r w:rsidRPr="00B375BE">
        <w:rPr>
          <w:rFonts w:ascii="Times New Roman" w:hAnsi="Times New Roman"/>
          <w:sz w:val="16"/>
          <w:szCs w:val="16"/>
        </w:rPr>
        <w:t>Опубликовать проект Решения Совета депутатов муниципального образования  «Пустозерский сельсовет» Ненецкого автономного округа «О внесении изменений и дополнений в Устав муниципального образования «Пустозерский сельсовет» Ненецкого автономного округа» в информационном бюллетене муниципального образования «Пустозерский сельсовет»  для его обсуждения.</w:t>
      </w:r>
    </w:p>
    <w:p w:rsidR="00B375BE" w:rsidRPr="00B375BE" w:rsidRDefault="00B375BE" w:rsidP="00B375BE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B375BE" w:rsidRPr="00B375BE" w:rsidRDefault="00B375BE" w:rsidP="00B375BE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B375BE">
        <w:rPr>
          <w:rFonts w:ascii="Times New Roman" w:hAnsi="Times New Roman"/>
          <w:sz w:val="16"/>
          <w:szCs w:val="16"/>
        </w:rPr>
        <w:tab/>
        <w:t>3. Установить следующий порядок учета предложений по проекту указанного правового акта:</w:t>
      </w:r>
    </w:p>
    <w:p w:rsidR="00B375BE" w:rsidRPr="00B375BE" w:rsidRDefault="00B375BE" w:rsidP="00B375BE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B375BE">
        <w:rPr>
          <w:rFonts w:ascii="Times New Roman" w:hAnsi="Times New Roman"/>
          <w:sz w:val="16"/>
          <w:szCs w:val="16"/>
        </w:rPr>
        <w:tab/>
        <w:t>3.1. Граждане и юридические лица вправе вносить в Совет депутатов муниципального  образования «Пустозерский сельсовет» Ненецкого автономного округа предложение по проекту Решения «О внесении изменений и дополнений в Устав муниципального образования «Пустозерский сельсовет» Ненецкого автономного округа» в течение</w:t>
      </w:r>
      <w:r w:rsidRPr="00B375BE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B375BE">
        <w:rPr>
          <w:rFonts w:ascii="Times New Roman" w:hAnsi="Times New Roman"/>
          <w:sz w:val="16"/>
          <w:szCs w:val="16"/>
        </w:rPr>
        <w:t xml:space="preserve">20 дней </w:t>
      </w:r>
      <w:proofErr w:type="gramStart"/>
      <w:r w:rsidRPr="00B375BE">
        <w:rPr>
          <w:rFonts w:ascii="Times New Roman" w:hAnsi="Times New Roman"/>
          <w:sz w:val="16"/>
          <w:szCs w:val="16"/>
        </w:rPr>
        <w:t>с даты</w:t>
      </w:r>
      <w:proofErr w:type="gramEnd"/>
      <w:r w:rsidRPr="00B375BE">
        <w:rPr>
          <w:rFonts w:ascii="Times New Roman" w:hAnsi="Times New Roman"/>
          <w:sz w:val="16"/>
          <w:szCs w:val="16"/>
        </w:rPr>
        <w:t xml:space="preserve"> его опубликования.  Предложения представляются в письменном виде в двух экземплярах, один из которых регистрируется как входящая корреспонденция  Совета депутатов муниципального образования «Пустозерский сельсовет» Ненецкого автономного  округа, второй с отметкой о дате поступления возвращается лицу, внесшему предложения.</w:t>
      </w:r>
    </w:p>
    <w:p w:rsidR="00B375BE" w:rsidRPr="00B375BE" w:rsidRDefault="00B375BE" w:rsidP="00B375BE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  <w:r w:rsidRPr="00B375BE">
        <w:rPr>
          <w:rFonts w:ascii="Times New Roman" w:hAnsi="Times New Roman"/>
          <w:sz w:val="16"/>
          <w:szCs w:val="16"/>
        </w:rPr>
        <w:t>3.2. Учет предложений по проекту указанного правового акта ведется главой муниципального  образования  «Пустозерский сельсовет» Ненецкого автономного округа по мере их поступления.</w:t>
      </w:r>
    </w:p>
    <w:p w:rsidR="00B375BE" w:rsidRPr="00B375BE" w:rsidRDefault="00B375BE" w:rsidP="00B375BE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B375BE" w:rsidRPr="00B375BE" w:rsidRDefault="00B375BE" w:rsidP="00B375BE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  <w:r w:rsidRPr="00B375BE">
        <w:rPr>
          <w:rFonts w:ascii="Times New Roman" w:hAnsi="Times New Roman"/>
          <w:sz w:val="16"/>
          <w:szCs w:val="16"/>
        </w:rPr>
        <w:lastRenderedPageBreak/>
        <w:t xml:space="preserve">4. Публичные слушания провести   21 мая 2019 года в 16 часов 00 минут в Администрации муниципального образования «Пустозерский сельсовет» Ненецкого автономного округа, расположенной по адресу: Ненецкий автономный округ, Заполярный район, </w:t>
      </w:r>
      <w:proofErr w:type="spellStart"/>
      <w:r w:rsidRPr="00B375BE">
        <w:rPr>
          <w:rFonts w:ascii="Times New Roman" w:hAnsi="Times New Roman"/>
          <w:sz w:val="16"/>
          <w:szCs w:val="16"/>
        </w:rPr>
        <w:t>с</w:t>
      </w:r>
      <w:proofErr w:type="gramStart"/>
      <w:r w:rsidRPr="00B375BE">
        <w:rPr>
          <w:rFonts w:ascii="Times New Roman" w:hAnsi="Times New Roman"/>
          <w:sz w:val="16"/>
          <w:szCs w:val="16"/>
        </w:rPr>
        <w:t>.О</w:t>
      </w:r>
      <w:proofErr w:type="gramEnd"/>
      <w:r w:rsidRPr="00B375BE">
        <w:rPr>
          <w:rFonts w:ascii="Times New Roman" w:hAnsi="Times New Roman"/>
          <w:sz w:val="16"/>
          <w:szCs w:val="16"/>
        </w:rPr>
        <w:t>ксино</w:t>
      </w:r>
      <w:proofErr w:type="spellEnd"/>
      <w:r w:rsidRPr="00B375BE">
        <w:rPr>
          <w:rFonts w:ascii="Times New Roman" w:hAnsi="Times New Roman"/>
          <w:sz w:val="16"/>
          <w:szCs w:val="16"/>
        </w:rPr>
        <w:t xml:space="preserve">, дом 9. </w:t>
      </w:r>
    </w:p>
    <w:p w:rsidR="00B375BE" w:rsidRPr="00B375BE" w:rsidRDefault="00B375BE" w:rsidP="00B375BE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B375BE" w:rsidRPr="00B375BE" w:rsidRDefault="00B375BE" w:rsidP="00B375BE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  <w:r w:rsidRPr="00B375BE">
        <w:rPr>
          <w:rFonts w:ascii="Times New Roman" w:hAnsi="Times New Roman"/>
          <w:sz w:val="16"/>
          <w:szCs w:val="16"/>
        </w:rPr>
        <w:t xml:space="preserve">5. Настоящее постановление вступает в силу после его официального опубликования (обнародования). </w:t>
      </w:r>
    </w:p>
    <w:p w:rsidR="00B375BE" w:rsidRPr="00B375BE" w:rsidRDefault="00B375BE" w:rsidP="00B375BE">
      <w:pPr>
        <w:spacing w:after="0" w:line="240" w:lineRule="auto"/>
        <w:jc w:val="both"/>
        <w:rPr>
          <w:sz w:val="16"/>
          <w:szCs w:val="16"/>
        </w:rPr>
      </w:pPr>
    </w:p>
    <w:p w:rsidR="00B375BE" w:rsidRPr="00B375BE" w:rsidRDefault="00B375BE" w:rsidP="00B375B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B375BE" w:rsidRPr="00B375BE" w:rsidRDefault="00B375BE" w:rsidP="00B375B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  <w:r w:rsidRPr="00B375BE">
        <w:rPr>
          <w:rFonts w:ascii="Times New Roman" w:hAnsi="Times New Roman"/>
          <w:sz w:val="16"/>
          <w:szCs w:val="16"/>
        </w:rPr>
        <w:t>Глава муниципального образования</w:t>
      </w:r>
    </w:p>
    <w:p w:rsidR="00B375BE" w:rsidRPr="00B375BE" w:rsidRDefault="00B375BE" w:rsidP="00B375B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  <w:r w:rsidRPr="00B375BE">
        <w:rPr>
          <w:rFonts w:ascii="Times New Roman" w:hAnsi="Times New Roman"/>
          <w:sz w:val="16"/>
          <w:szCs w:val="16"/>
        </w:rPr>
        <w:t xml:space="preserve"> «Пустозерский сельсовет» </w:t>
      </w:r>
    </w:p>
    <w:p w:rsidR="00B375BE" w:rsidRPr="00B375BE" w:rsidRDefault="00B375BE" w:rsidP="00B375B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  <w:r w:rsidRPr="00B375BE">
        <w:rPr>
          <w:rFonts w:ascii="Times New Roman" w:hAnsi="Times New Roman"/>
          <w:sz w:val="16"/>
          <w:szCs w:val="16"/>
        </w:rPr>
        <w:t>Ненецкого автономного округа                                                            С.М.Макарова</w:t>
      </w:r>
    </w:p>
    <w:p w:rsidR="00B375BE" w:rsidRDefault="00B375BE" w:rsidP="00B375B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375BE" w:rsidRDefault="00B375BE" w:rsidP="00B375B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9"/>
      </w:tblGrid>
      <w:tr w:rsidR="00B375BE" w:rsidTr="00552207">
        <w:trPr>
          <w:trHeight w:val="315"/>
        </w:trPr>
        <w:tc>
          <w:tcPr>
            <w:tcW w:w="1969" w:type="dxa"/>
          </w:tcPr>
          <w:p w:rsidR="00B375BE" w:rsidRPr="00EA36BC" w:rsidRDefault="00B375BE" w:rsidP="00552207">
            <w:pPr>
              <w:contextualSpacing/>
              <w:jc w:val="center"/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A36BC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ИНФОРМАЦИЯ</w:t>
            </w:r>
          </w:p>
        </w:tc>
      </w:tr>
    </w:tbl>
    <w:p w:rsidR="00B375BE" w:rsidRDefault="00B375BE" w:rsidP="00B375BE">
      <w:pPr>
        <w:pStyle w:val="a9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375BE" w:rsidRPr="00AA49D8" w:rsidRDefault="00B375BE" w:rsidP="00B375B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A49D8">
        <w:rPr>
          <w:rFonts w:ascii="Times New Roman" w:hAnsi="Times New Roman" w:cs="Times New Roman"/>
        </w:rPr>
        <w:t>1 мая жители с.</w:t>
      </w:r>
      <w:r w:rsidR="00AA49D8" w:rsidRPr="00AA49D8">
        <w:rPr>
          <w:rFonts w:ascii="Times New Roman" w:hAnsi="Times New Roman" w:cs="Times New Roman"/>
        </w:rPr>
        <w:t xml:space="preserve"> </w:t>
      </w:r>
      <w:r w:rsidRPr="00AA49D8">
        <w:rPr>
          <w:rFonts w:ascii="Times New Roman" w:hAnsi="Times New Roman" w:cs="Times New Roman"/>
        </w:rPr>
        <w:t>Оксино приняли участие в первомайской демонстрации. На площади у Дома культуры выстроились снегоходы украшенные шарами и флагами. Мотопробег по селу стал уже традиционным и собрал владельцев снегоходов целыми семьями.</w:t>
      </w:r>
      <w:r w:rsidRPr="00AA49D8">
        <w:rPr>
          <w:rFonts w:ascii="Times New Roman" w:hAnsi="Times New Roman" w:cs="Times New Roman"/>
        </w:rPr>
        <w:br/>
        <w:t xml:space="preserve">           Слова поздравления с </w:t>
      </w:r>
      <w:proofErr w:type="spellStart"/>
      <w:r w:rsidRPr="00AA49D8">
        <w:rPr>
          <w:rFonts w:ascii="Times New Roman" w:hAnsi="Times New Roman" w:cs="Times New Roman"/>
        </w:rPr>
        <w:t>первомаем</w:t>
      </w:r>
      <w:proofErr w:type="spellEnd"/>
      <w:r w:rsidRPr="00AA49D8">
        <w:rPr>
          <w:rFonts w:ascii="Times New Roman" w:hAnsi="Times New Roman" w:cs="Times New Roman"/>
        </w:rPr>
        <w:t xml:space="preserve"> звучали от главы МО "Пустозерский сельсовет" НАО Светланы Макаровой, секретаря первичного отделения ВПП "Единая Россия" Людмилы Иваниковой и председателя Совета ветеранов войны и труда </w:t>
      </w:r>
      <w:proofErr w:type="spellStart"/>
      <w:r w:rsidRPr="00AA49D8">
        <w:rPr>
          <w:rFonts w:ascii="Times New Roman" w:hAnsi="Times New Roman" w:cs="Times New Roman"/>
        </w:rPr>
        <w:t>с</w:t>
      </w:r>
      <w:proofErr w:type="gramStart"/>
      <w:r w:rsidRPr="00AA49D8">
        <w:rPr>
          <w:rFonts w:ascii="Times New Roman" w:hAnsi="Times New Roman" w:cs="Times New Roman"/>
        </w:rPr>
        <w:t>.О</w:t>
      </w:r>
      <w:proofErr w:type="gramEnd"/>
      <w:r w:rsidRPr="00AA49D8">
        <w:rPr>
          <w:rFonts w:ascii="Times New Roman" w:hAnsi="Times New Roman" w:cs="Times New Roman"/>
        </w:rPr>
        <w:t>ксино</w:t>
      </w:r>
      <w:proofErr w:type="spellEnd"/>
      <w:r w:rsidRPr="00AA49D8">
        <w:rPr>
          <w:rFonts w:ascii="Times New Roman" w:hAnsi="Times New Roman" w:cs="Times New Roman"/>
        </w:rPr>
        <w:t xml:space="preserve"> Светланы Беловой. Стартовавший следом спортивно-танцевальный  </w:t>
      </w:r>
      <w:proofErr w:type="spellStart"/>
      <w:r w:rsidRPr="00AA49D8">
        <w:rPr>
          <w:rFonts w:ascii="Times New Roman" w:hAnsi="Times New Roman" w:cs="Times New Roman"/>
        </w:rPr>
        <w:t>флеш-моб</w:t>
      </w:r>
      <w:proofErr w:type="spellEnd"/>
      <w:r w:rsidRPr="00AA49D8">
        <w:rPr>
          <w:rFonts w:ascii="Times New Roman" w:hAnsi="Times New Roman" w:cs="Times New Roman"/>
        </w:rPr>
        <w:t xml:space="preserve"> дружно собрал детей и взрослых в веселых ритмах зарядки и танца, а следом и снегоходы начали свой праздничный пробег по дорогам села. На площадке  у Дома культуры звучала  музыка времён СССР, песни исполняли и  собравшиеся сельчане, ожидая  участников мотопробега. В завершении праздничного мероприятия участникам выставки народного творчества вручили дипломы и подарки, а также прошла акция "Георгиевская ленточка".</w:t>
      </w:r>
    </w:p>
    <w:p w:rsidR="00B375BE" w:rsidRDefault="00B375BE" w:rsidP="00B375BE">
      <w:pPr>
        <w:pStyle w:val="a9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375BE" w:rsidRPr="001116B3" w:rsidRDefault="00B375BE" w:rsidP="00B375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375BE" w:rsidRPr="001116B3" w:rsidRDefault="00AA49D8" w:rsidP="00B375BE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5940425" cy="2792209"/>
            <wp:effectExtent l="19050" t="0" r="3175" b="0"/>
            <wp:docPr id="1" name="Рисунок 1" descr="C:\Users\User\Desktop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92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5BE" w:rsidRDefault="00B375BE" w:rsidP="00C358C4">
      <w:pPr>
        <w:jc w:val="both"/>
        <w:rPr>
          <w:sz w:val="16"/>
          <w:szCs w:val="16"/>
        </w:rPr>
      </w:pPr>
    </w:p>
    <w:p w:rsidR="00B375BE" w:rsidRDefault="00B375BE" w:rsidP="00C358C4">
      <w:pPr>
        <w:jc w:val="both"/>
        <w:rPr>
          <w:sz w:val="16"/>
          <w:szCs w:val="16"/>
        </w:rPr>
      </w:pPr>
    </w:p>
    <w:p w:rsidR="00AA49D8" w:rsidRDefault="00AA49D8" w:rsidP="00C358C4">
      <w:pPr>
        <w:jc w:val="both"/>
        <w:rPr>
          <w:sz w:val="16"/>
          <w:szCs w:val="16"/>
        </w:rPr>
      </w:pPr>
    </w:p>
    <w:p w:rsidR="00AA49D8" w:rsidRDefault="00AA49D8" w:rsidP="00C358C4">
      <w:pPr>
        <w:jc w:val="both"/>
        <w:rPr>
          <w:sz w:val="16"/>
          <w:szCs w:val="16"/>
        </w:rPr>
      </w:pPr>
    </w:p>
    <w:p w:rsidR="00C358C4" w:rsidRDefault="00C358C4" w:rsidP="00C358C4">
      <w:pPr>
        <w:jc w:val="both"/>
        <w:rPr>
          <w:sz w:val="16"/>
          <w:szCs w:val="16"/>
        </w:rPr>
      </w:pPr>
    </w:p>
    <w:p w:rsidR="00C358C4" w:rsidRDefault="00C358C4" w:rsidP="00AA49D8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left="-567" w:right="284"/>
        <w:jc w:val="both"/>
        <w:rPr>
          <w:rFonts w:ascii="Times New Roman" w:hAnsi="Times New Roman" w:cs="Times New Roman"/>
          <w:sz w:val="16"/>
          <w:szCs w:val="16"/>
        </w:rPr>
      </w:pPr>
      <w:bookmarkStart w:id="0" w:name="Par58"/>
      <w:bookmarkEnd w:id="0"/>
      <w:r>
        <w:rPr>
          <w:rFonts w:ascii="Times New Roman" w:hAnsi="Times New Roman" w:cs="Times New Roman"/>
          <w:sz w:val="16"/>
          <w:szCs w:val="16"/>
        </w:rPr>
        <w:t>Информацио</w:t>
      </w:r>
      <w:r w:rsidR="00AA49D8">
        <w:rPr>
          <w:rFonts w:ascii="Times New Roman" w:hAnsi="Times New Roman" w:cs="Times New Roman"/>
          <w:sz w:val="16"/>
          <w:szCs w:val="16"/>
        </w:rPr>
        <w:t>нный бюллетень № 08</w:t>
      </w:r>
      <w:r>
        <w:rPr>
          <w:rFonts w:ascii="Times New Roman" w:hAnsi="Times New Roman" w:cs="Times New Roman"/>
          <w:sz w:val="16"/>
          <w:szCs w:val="16"/>
        </w:rPr>
        <w:t>,  2019  Издатель: Администрация МО «Пустозерский сельсовет»  НАО и  Совет депутатов МО «Пустозерский сельсовет» НАО. Село  Оксино, редактор  Сумарокова О.И.. Тираж 30  экз. Бесплатно. Отпечатан на принтере Администрации МО «Пустозерский сельсовет» НАО</w:t>
      </w:r>
    </w:p>
    <w:p w:rsidR="00C358C4" w:rsidRDefault="00C358C4" w:rsidP="00C358C4">
      <w:pPr>
        <w:ind w:right="-142"/>
        <w:contextualSpacing/>
      </w:pPr>
    </w:p>
    <w:p w:rsidR="00C358C4" w:rsidRDefault="00C358C4" w:rsidP="00C358C4"/>
    <w:p w:rsidR="001C5B56" w:rsidRDefault="001C5B56"/>
    <w:sectPr w:rsidR="001C5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B230A"/>
    <w:multiLevelType w:val="hybridMultilevel"/>
    <w:tmpl w:val="678A92EA"/>
    <w:lvl w:ilvl="0" w:tplc="2AB271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58C4"/>
    <w:rsid w:val="001C5B56"/>
    <w:rsid w:val="00AA49D8"/>
    <w:rsid w:val="00B375BE"/>
    <w:rsid w:val="00C3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58C4"/>
    <w:pPr>
      <w:keepNext/>
      <w:spacing w:before="200" w:after="28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5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8C4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Title"/>
    <w:basedOn w:val="a"/>
    <w:link w:val="a4"/>
    <w:qFormat/>
    <w:rsid w:val="00C358C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C358C4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semiHidden/>
    <w:unhideWhenUsed/>
    <w:rsid w:val="00C358C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C358C4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C358C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uiPriority w:val="99"/>
    <w:rsid w:val="00C358C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C358C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C358C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37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75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B375B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A4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4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2019-05-06T14:45:00Z</dcterms:created>
  <dcterms:modified xsi:type="dcterms:W3CDTF">2019-05-06T14:53:00Z</dcterms:modified>
</cp:coreProperties>
</file>