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251" w:rsidRDefault="007A5251" w:rsidP="007A5251">
      <w:pPr>
        <w:pStyle w:val="4"/>
        <w:shd w:val="clear" w:color="auto" w:fill="auto"/>
        <w:spacing w:after="287"/>
        <w:ind w:right="220" w:firstLine="0"/>
        <w:rPr>
          <w:rStyle w:val="1"/>
        </w:rPr>
      </w:pPr>
      <w:r>
        <w:rPr>
          <w:rStyle w:val="1"/>
        </w:rPr>
        <w:t xml:space="preserve">ПРОТОКОЛ № 3 </w:t>
      </w:r>
    </w:p>
    <w:p w:rsidR="007A5251" w:rsidRDefault="007A5251" w:rsidP="007A5251">
      <w:pPr>
        <w:pStyle w:val="4"/>
        <w:shd w:val="clear" w:color="auto" w:fill="auto"/>
        <w:spacing w:after="287"/>
        <w:ind w:right="220" w:firstLine="0"/>
        <w:rPr>
          <w:rStyle w:val="1"/>
        </w:rPr>
      </w:pPr>
      <w:r>
        <w:rPr>
          <w:rStyle w:val="1"/>
        </w:rPr>
        <w:t xml:space="preserve">заседания муниципальной избирательной комиссии </w:t>
      </w:r>
    </w:p>
    <w:p w:rsidR="007A5251" w:rsidRDefault="007A5251" w:rsidP="007A5251">
      <w:pPr>
        <w:pStyle w:val="4"/>
        <w:shd w:val="clear" w:color="auto" w:fill="auto"/>
        <w:spacing w:after="287"/>
        <w:ind w:right="220" w:firstLine="0"/>
      </w:pPr>
      <w:r>
        <w:rPr>
          <w:rStyle w:val="1"/>
        </w:rPr>
        <w:t>МО «</w:t>
      </w:r>
      <w:proofErr w:type="spellStart"/>
      <w:r>
        <w:rPr>
          <w:rStyle w:val="1"/>
        </w:rPr>
        <w:t>Пустозерский</w:t>
      </w:r>
      <w:proofErr w:type="spellEnd"/>
      <w:r>
        <w:rPr>
          <w:rStyle w:val="1"/>
        </w:rPr>
        <w:t xml:space="preserve"> сельсовет» Ненецкого автономного округа.</w:t>
      </w:r>
    </w:p>
    <w:p w:rsidR="007A5251" w:rsidRDefault="007A5251" w:rsidP="007A5251">
      <w:pPr>
        <w:pStyle w:val="4"/>
        <w:shd w:val="clear" w:color="auto" w:fill="auto"/>
        <w:spacing w:after="136" w:line="210" w:lineRule="exact"/>
        <w:ind w:left="140" w:firstLine="0"/>
        <w:jc w:val="both"/>
      </w:pPr>
      <w:r>
        <w:rPr>
          <w:rStyle w:val="1"/>
        </w:rPr>
        <w:t xml:space="preserve"> </w:t>
      </w:r>
      <w:r>
        <w:rPr>
          <w:rStyle w:val="2"/>
        </w:rPr>
        <w:t>«22» июня 2017 г.</w:t>
      </w:r>
    </w:p>
    <w:p w:rsidR="007A5251" w:rsidRDefault="007A5251" w:rsidP="007A5251">
      <w:pPr>
        <w:pStyle w:val="4"/>
        <w:shd w:val="clear" w:color="auto" w:fill="auto"/>
        <w:tabs>
          <w:tab w:val="left" w:pos="7676"/>
        </w:tabs>
        <w:spacing w:after="132" w:line="210" w:lineRule="exact"/>
        <w:ind w:left="140" w:firstLine="0"/>
        <w:jc w:val="both"/>
      </w:pPr>
      <w:r>
        <w:rPr>
          <w:rStyle w:val="1"/>
        </w:rPr>
        <w:t>Присутствуют члены ИКМО:</w:t>
      </w:r>
      <w:r>
        <w:rPr>
          <w:rStyle w:val="1"/>
        </w:rPr>
        <w:tab/>
      </w:r>
      <w:r w:rsidRPr="007A5251">
        <w:rPr>
          <w:rStyle w:val="3"/>
          <w:strike w:val="0"/>
        </w:rPr>
        <w:t xml:space="preserve">с. </w:t>
      </w:r>
      <w:proofErr w:type="spellStart"/>
      <w:r w:rsidRPr="007A5251">
        <w:rPr>
          <w:rStyle w:val="3"/>
          <w:strike w:val="0"/>
        </w:rPr>
        <w:t>Оксино</w:t>
      </w:r>
      <w:proofErr w:type="spellEnd"/>
    </w:p>
    <w:p w:rsidR="007A5251" w:rsidRDefault="007A5251" w:rsidP="007A5251">
      <w:pPr>
        <w:pStyle w:val="4"/>
        <w:numPr>
          <w:ilvl w:val="0"/>
          <w:numId w:val="1"/>
        </w:numPr>
        <w:shd w:val="clear" w:color="auto" w:fill="auto"/>
        <w:spacing w:after="0"/>
        <w:ind w:left="140" w:firstLine="0"/>
        <w:jc w:val="both"/>
      </w:pPr>
      <w:r>
        <w:rPr>
          <w:rStyle w:val="1"/>
        </w:rPr>
        <w:t>Иванова Н.И</w:t>
      </w:r>
    </w:p>
    <w:p w:rsidR="007A5251" w:rsidRDefault="007A5251" w:rsidP="007A5251">
      <w:pPr>
        <w:widowControl w:val="0"/>
        <w:numPr>
          <w:ilvl w:val="0"/>
          <w:numId w:val="1"/>
        </w:numPr>
        <w:tabs>
          <w:tab w:val="left" w:pos="1263"/>
        </w:tabs>
        <w:spacing w:after="0" w:line="269" w:lineRule="exact"/>
        <w:ind w:left="14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5"/>
        </w:rPr>
        <w:t>Ковалева</w:t>
      </w:r>
      <w:r>
        <w:rPr>
          <w:rStyle w:val="a5"/>
        </w:rPr>
        <w:tab/>
        <w:t>Л.А.</w:t>
      </w:r>
    </w:p>
    <w:p w:rsidR="007A5251" w:rsidRDefault="007A5251" w:rsidP="007A5251">
      <w:pPr>
        <w:widowControl w:val="0"/>
        <w:numPr>
          <w:ilvl w:val="0"/>
          <w:numId w:val="1"/>
        </w:numPr>
        <w:spacing w:after="0" w:line="269" w:lineRule="exact"/>
        <w:ind w:left="140"/>
        <w:jc w:val="both"/>
      </w:pPr>
      <w:proofErr w:type="spellStart"/>
      <w:r>
        <w:rPr>
          <w:rStyle w:val="a5"/>
        </w:rPr>
        <w:t>ШевелеваО.Н</w:t>
      </w:r>
      <w:proofErr w:type="spellEnd"/>
      <w:r>
        <w:rPr>
          <w:rStyle w:val="a5"/>
        </w:rPr>
        <w:t>.</w:t>
      </w:r>
    </w:p>
    <w:p w:rsidR="007A5251" w:rsidRDefault="007A5251" w:rsidP="007A5251">
      <w:pPr>
        <w:widowControl w:val="0"/>
        <w:numPr>
          <w:ilvl w:val="0"/>
          <w:numId w:val="1"/>
        </w:numPr>
        <w:spacing w:after="0" w:line="269" w:lineRule="exact"/>
        <w:ind w:left="140"/>
        <w:jc w:val="both"/>
      </w:pPr>
      <w:proofErr w:type="spellStart"/>
      <w:r>
        <w:rPr>
          <w:rStyle w:val="a5"/>
        </w:rPr>
        <w:t>ЖилинскаяЕ.Е</w:t>
      </w:r>
      <w:proofErr w:type="spellEnd"/>
      <w:r>
        <w:rPr>
          <w:rStyle w:val="a5"/>
        </w:rPr>
        <w:t>.</w:t>
      </w:r>
    </w:p>
    <w:p w:rsidR="007A5251" w:rsidRDefault="007A5251" w:rsidP="007A5251">
      <w:pPr>
        <w:widowControl w:val="0"/>
        <w:numPr>
          <w:ilvl w:val="0"/>
          <w:numId w:val="1"/>
        </w:numPr>
        <w:tabs>
          <w:tab w:val="left" w:pos="1090"/>
        </w:tabs>
        <w:spacing w:after="0" w:line="269" w:lineRule="exact"/>
        <w:ind w:left="140"/>
        <w:jc w:val="both"/>
      </w:pPr>
      <w:r>
        <w:rPr>
          <w:rStyle w:val="a5"/>
        </w:rPr>
        <w:t>Жилина</w:t>
      </w:r>
      <w:r>
        <w:rPr>
          <w:rStyle w:val="a5"/>
        </w:rPr>
        <w:tab/>
        <w:t>В.В.</w:t>
      </w:r>
    </w:p>
    <w:p w:rsidR="007A5251" w:rsidRDefault="007A5251" w:rsidP="007A5251">
      <w:pPr>
        <w:widowControl w:val="0"/>
        <w:numPr>
          <w:ilvl w:val="0"/>
          <w:numId w:val="1"/>
        </w:numPr>
        <w:tabs>
          <w:tab w:val="left" w:pos="1090"/>
        </w:tabs>
        <w:spacing w:after="207" w:line="269" w:lineRule="exact"/>
        <w:ind w:left="140"/>
        <w:jc w:val="both"/>
      </w:pPr>
      <w:r>
        <w:rPr>
          <w:rStyle w:val="a5"/>
        </w:rPr>
        <w:t>Шубина</w:t>
      </w:r>
      <w:r>
        <w:rPr>
          <w:rStyle w:val="a5"/>
        </w:rPr>
        <w:tab/>
        <w:t>В.В.</w:t>
      </w:r>
      <w:r>
        <w:fldChar w:fldCharType="end"/>
      </w:r>
    </w:p>
    <w:p w:rsidR="007A5251" w:rsidRPr="00D31F86" w:rsidRDefault="007A5251" w:rsidP="007A5251">
      <w:pPr>
        <w:spacing w:after="438" w:line="160" w:lineRule="exact"/>
        <w:ind w:left="140"/>
        <w:rPr>
          <w:sz w:val="20"/>
          <w:szCs w:val="20"/>
        </w:rPr>
      </w:pPr>
      <w:r w:rsidRPr="00D31F86">
        <w:rPr>
          <w:rStyle w:val="21"/>
          <w:sz w:val="20"/>
          <w:szCs w:val="20"/>
        </w:rPr>
        <w:t>Кворум имеется.</w:t>
      </w:r>
    </w:p>
    <w:p w:rsidR="007A5251" w:rsidRDefault="007A5251" w:rsidP="007A5251">
      <w:pPr>
        <w:pStyle w:val="4"/>
        <w:shd w:val="clear" w:color="auto" w:fill="auto"/>
        <w:spacing w:after="13" w:line="210" w:lineRule="exact"/>
        <w:ind w:left="140" w:firstLine="0"/>
        <w:jc w:val="both"/>
      </w:pPr>
      <w:r>
        <w:rPr>
          <w:rStyle w:val="1"/>
        </w:rPr>
        <w:t>Повестка заседания:</w:t>
      </w:r>
    </w:p>
    <w:p w:rsidR="007A5251" w:rsidRDefault="007A5251" w:rsidP="007A5251">
      <w:pPr>
        <w:pStyle w:val="4"/>
        <w:shd w:val="clear" w:color="auto" w:fill="auto"/>
        <w:spacing w:after="0" w:line="298" w:lineRule="exact"/>
        <w:ind w:left="140" w:right="60" w:firstLine="0"/>
        <w:jc w:val="both"/>
      </w:pPr>
      <w:r>
        <w:rPr>
          <w:rStyle w:val="1"/>
        </w:rPr>
        <w:t>1 Начало работы муниципальной избирательной комиссии МО «</w:t>
      </w:r>
      <w:proofErr w:type="spellStart"/>
      <w:r>
        <w:rPr>
          <w:rStyle w:val="1"/>
        </w:rPr>
        <w:t>Пустозерский</w:t>
      </w:r>
      <w:proofErr w:type="spellEnd"/>
      <w:r>
        <w:rPr>
          <w:rStyle w:val="1"/>
        </w:rPr>
        <w:t xml:space="preserve"> сельсовет» Ненецкого автономного округа.</w:t>
      </w:r>
    </w:p>
    <w:p w:rsidR="007A5251" w:rsidRDefault="007A5251" w:rsidP="007A5251">
      <w:pPr>
        <w:pStyle w:val="4"/>
        <w:shd w:val="clear" w:color="auto" w:fill="auto"/>
        <w:spacing w:after="0" w:line="264" w:lineRule="exact"/>
        <w:ind w:left="140" w:right="60" w:firstLine="0"/>
        <w:jc w:val="both"/>
      </w:pPr>
      <w:r>
        <w:rPr>
          <w:rStyle w:val="1"/>
        </w:rPr>
        <w:t>2. Принятие решений по разработке календарных планов и мероприятий по подготовке и проведению на территории МО «</w:t>
      </w:r>
      <w:proofErr w:type="spellStart"/>
      <w:r>
        <w:rPr>
          <w:rStyle w:val="1"/>
        </w:rPr>
        <w:t>Пустозерский</w:t>
      </w:r>
      <w:proofErr w:type="spellEnd"/>
      <w:r>
        <w:rPr>
          <w:rStyle w:val="1"/>
        </w:rPr>
        <w:t xml:space="preserve"> сельсовет» Ненецкого автономного округа выборов депутатов Совета депутатов МО «</w:t>
      </w:r>
      <w:proofErr w:type="spellStart"/>
      <w:r>
        <w:rPr>
          <w:rStyle w:val="1"/>
        </w:rPr>
        <w:t>Пустозерский</w:t>
      </w:r>
      <w:proofErr w:type="spellEnd"/>
      <w:r>
        <w:rPr>
          <w:rStyle w:val="1"/>
        </w:rPr>
        <w:t xml:space="preserve"> сельсовет» 27 - созыва и Главы МО</w:t>
      </w:r>
      <w:proofErr w:type="gramStart"/>
      <w:r>
        <w:rPr>
          <w:rStyle w:val="1"/>
        </w:rPr>
        <w:t>«</w:t>
      </w:r>
      <w:proofErr w:type="spellStart"/>
      <w:r>
        <w:rPr>
          <w:rStyle w:val="1"/>
        </w:rPr>
        <w:t>П</w:t>
      </w:r>
      <w:proofErr w:type="gramEnd"/>
      <w:r>
        <w:rPr>
          <w:rStyle w:val="1"/>
        </w:rPr>
        <w:t>устозерский</w:t>
      </w:r>
      <w:proofErr w:type="spellEnd"/>
      <w:r>
        <w:rPr>
          <w:rStyle w:val="1"/>
        </w:rPr>
        <w:t xml:space="preserve"> сельсовет» Ненецкого автономного округа .</w:t>
      </w:r>
    </w:p>
    <w:p w:rsidR="007A5251" w:rsidRDefault="007A5251" w:rsidP="007A5251">
      <w:pPr>
        <w:pStyle w:val="4"/>
        <w:shd w:val="clear" w:color="auto" w:fill="auto"/>
        <w:spacing w:after="26" w:line="210" w:lineRule="exact"/>
        <w:ind w:right="220" w:firstLine="0"/>
      </w:pPr>
      <w:r>
        <w:rPr>
          <w:rStyle w:val="1"/>
        </w:rPr>
        <w:t xml:space="preserve">Голосовали : «за» </w:t>
      </w:r>
      <w:proofErr w:type="gramStart"/>
      <w:r>
        <w:rPr>
          <w:rStyle w:val="1"/>
        </w:rPr>
        <w:t>-б</w:t>
      </w:r>
      <w:proofErr w:type="gramEnd"/>
      <w:r>
        <w:rPr>
          <w:rStyle w:val="1"/>
        </w:rPr>
        <w:t xml:space="preserve"> , «против»- нет</w:t>
      </w:r>
    </w:p>
    <w:p w:rsidR="007A5251" w:rsidRDefault="007A5251" w:rsidP="007A5251">
      <w:pPr>
        <w:pStyle w:val="4"/>
        <w:shd w:val="clear" w:color="auto" w:fill="auto"/>
        <w:spacing w:after="0"/>
        <w:ind w:left="140" w:right="1520" w:firstLine="0"/>
        <w:jc w:val="left"/>
      </w:pPr>
      <w:r>
        <w:rPr>
          <w:rStyle w:val="1"/>
        </w:rPr>
        <w:t>Слушали: Шубину В.В. председателя муниципальной избирательной комиссии МО «</w:t>
      </w:r>
      <w:proofErr w:type="spellStart"/>
      <w:r>
        <w:rPr>
          <w:rStyle w:val="1"/>
        </w:rPr>
        <w:t>Пустозерский</w:t>
      </w:r>
      <w:proofErr w:type="spellEnd"/>
      <w:r>
        <w:rPr>
          <w:rStyle w:val="1"/>
        </w:rPr>
        <w:t xml:space="preserve"> сельсовет»</w:t>
      </w:r>
    </w:p>
    <w:p w:rsidR="007A5251" w:rsidRDefault="007A5251" w:rsidP="007A5251">
      <w:pPr>
        <w:pStyle w:val="4"/>
        <w:shd w:val="clear" w:color="auto" w:fill="auto"/>
        <w:spacing w:after="34" w:line="210" w:lineRule="exact"/>
        <w:ind w:left="140" w:firstLine="0"/>
        <w:jc w:val="both"/>
      </w:pPr>
      <w:r>
        <w:rPr>
          <w:rStyle w:val="1"/>
        </w:rPr>
        <w:t>Решили:</w:t>
      </w:r>
    </w:p>
    <w:p w:rsidR="007A5251" w:rsidRDefault="00D31F86" w:rsidP="007A5251">
      <w:pPr>
        <w:pStyle w:val="4"/>
        <w:numPr>
          <w:ilvl w:val="0"/>
          <w:numId w:val="2"/>
        </w:numPr>
        <w:shd w:val="clear" w:color="auto" w:fill="auto"/>
        <w:tabs>
          <w:tab w:val="left" w:pos="886"/>
        </w:tabs>
        <w:spacing w:after="0" w:line="259" w:lineRule="exact"/>
        <w:ind w:left="880" w:right="460"/>
        <w:jc w:val="left"/>
      </w:pPr>
      <w:r>
        <w:rPr>
          <w:rStyle w:val="1"/>
        </w:rPr>
        <w:t>протокол № 3</w:t>
      </w:r>
      <w:r w:rsidR="007A5251">
        <w:rPr>
          <w:rStyle w:val="1"/>
        </w:rPr>
        <w:t xml:space="preserve"> заседания муниципальной избирательной комиссии МО «</w:t>
      </w:r>
      <w:proofErr w:type="spellStart"/>
      <w:r w:rsidR="007A5251">
        <w:rPr>
          <w:rStyle w:val="1"/>
        </w:rPr>
        <w:t>Пустозерский</w:t>
      </w:r>
      <w:proofErr w:type="spellEnd"/>
      <w:r w:rsidR="007A5251">
        <w:rPr>
          <w:rStyle w:val="1"/>
        </w:rPr>
        <w:t xml:space="preserve"> сельсовет» утвердить.</w:t>
      </w:r>
    </w:p>
    <w:p w:rsidR="007A5251" w:rsidRDefault="007A5251" w:rsidP="007A5251">
      <w:pPr>
        <w:pStyle w:val="4"/>
        <w:numPr>
          <w:ilvl w:val="0"/>
          <w:numId w:val="2"/>
        </w:numPr>
        <w:shd w:val="clear" w:color="auto" w:fill="auto"/>
        <w:tabs>
          <w:tab w:val="left" w:pos="891"/>
        </w:tabs>
        <w:spacing w:after="17" w:line="210" w:lineRule="exact"/>
        <w:ind w:left="880"/>
        <w:jc w:val="left"/>
      </w:pPr>
      <w:r>
        <w:rPr>
          <w:rStyle w:val="1"/>
        </w:rPr>
        <w:t>Комиссии приступить к работе с 22 июня 2017 года</w:t>
      </w:r>
    </w:p>
    <w:p w:rsidR="007A5251" w:rsidRDefault="006E3CEA" w:rsidP="007A5251">
      <w:pPr>
        <w:pStyle w:val="4"/>
        <w:numPr>
          <w:ilvl w:val="0"/>
          <w:numId w:val="2"/>
        </w:numPr>
        <w:shd w:val="clear" w:color="auto" w:fill="auto"/>
        <w:tabs>
          <w:tab w:val="left" w:pos="891"/>
        </w:tabs>
        <w:spacing w:after="0"/>
        <w:ind w:left="880"/>
        <w:jc w:val="left"/>
      </w:pPr>
      <w:r>
        <w:rPr>
          <w:rStyle w:val="1"/>
        </w:rPr>
        <w:t>Решения №</w:t>
      </w:r>
      <w:r w:rsidR="007A5251">
        <w:rPr>
          <w:rStyle w:val="1"/>
        </w:rPr>
        <w:t>3,4,5,6,7,8,9,10 утвердить</w:t>
      </w:r>
    </w:p>
    <w:p w:rsidR="007A5251" w:rsidRDefault="007A5251" w:rsidP="007A5251">
      <w:pPr>
        <w:pStyle w:val="4"/>
        <w:numPr>
          <w:ilvl w:val="0"/>
          <w:numId w:val="2"/>
        </w:numPr>
        <w:shd w:val="clear" w:color="auto" w:fill="auto"/>
        <w:tabs>
          <w:tab w:val="left" w:pos="891"/>
        </w:tabs>
        <w:spacing w:after="0"/>
        <w:ind w:left="880"/>
        <w:jc w:val="left"/>
      </w:pPr>
      <w:r>
        <w:rPr>
          <w:rStyle w:val="1"/>
        </w:rPr>
        <w:t>Настоящее решение вступает в силу с момента его принятия.</w:t>
      </w:r>
    </w:p>
    <w:p w:rsidR="007A5251" w:rsidRDefault="007A5251" w:rsidP="007A5251">
      <w:pPr>
        <w:pStyle w:val="4"/>
        <w:numPr>
          <w:ilvl w:val="0"/>
          <w:numId w:val="2"/>
        </w:numPr>
        <w:shd w:val="clear" w:color="auto" w:fill="auto"/>
        <w:tabs>
          <w:tab w:val="left" w:pos="891"/>
        </w:tabs>
        <w:spacing w:after="167"/>
        <w:ind w:left="880" w:right="60"/>
        <w:jc w:val="left"/>
      </w:pPr>
      <w:proofErr w:type="gramStart"/>
      <w:r>
        <w:rPr>
          <w:rStyle w:val="1"/>
        </w:rPr>
        <w:t>Разместить</w:t>
      </w:r>
      <w:proofErr w:type="gramEnd"/>
      <w:r>
        <w:rPr>
          <w:rStyle w:val="1"/>
        </w:rPr>
        <w:t xml:space="preserve"> настоящее решение на официальном сайте Администрации муниципального образования «</w:t>
      </w:r>
      <w:proofErr w:type="spellStart"/>
      <w:r>
        <w:rPr>
          <w:rStyle w:val="1"/>
        </w:rPr>
        <w:t>Пустозерский</w:t>
      </w:r>
      <w:proofErr w:type="spellEnd"/>
      <w:r>
        <w:rPr>
          <w:rStyle w:val="1"/>
        </w:rPr>
        <w:t xml:space="preserve"> сельсовет» Ненецкого автономного округа.</w:t>
      </w:r>
    </w:p>
    <w:p w:rsidR="007A5251" w:rsidRPr="007A5251" w:rsidRDefault="007A5251" w:rsidP="007A5251">
      <w:pPr>
        <w:pStyle w:val="4"/>
        <w:shd w:val="clear" w:color="auto" w:fill="auto"/>
        <w:spacing w:after="0" w:line="240" w:lineRule="auto"/>
        <w:ind w:firstLine="0"/>
        <w:rPr>
          <w:sz w:val="20"/>
          <w:szCs w:val="20"/>
        </w:rPr>
      </w:pPr>
      <w:r w:rsidRPr="007A5251">
        <w:rPr>
          <w:rStyle w:val="1"/>
          <w:sz w:val="20"/>
          <w:szCs w:val="20"/>
        </w:rPr>
        <w:t>Голосовали</w:t>
      </w:r>
      <w:proofErr w:type="gramStart"/>
      <w:r w:rsidRPr="007A5251">
        <w:rPr>
          <w:rStyle w:val="1"/>
          <w:sz w:val="20"/>
          <w:szCs w:val="20"/>
        </w:rPr>
        <w:t xml:space="preserve"> :</w:t>
      </w:r>
      <w:proofErr w:type="gramEnd"/>
      <w:r w:rsidRPr="007A5251">
        <w:rPr>
          <w:rStyle w:val="1"/>
          <w:sz w:val="20"/>
          <w:szCs w:val="20"/>
        </w:rPr>
        <w:t xml:space="preserve"> «за» -6 , «против» - нет</w:t>
      </w:r>
    </w:p>
    <w:p w:rsid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</w:p>
    <w:p w:rsid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 xml:space="preserve">Председатель </w:t>
      </w:r>
      <w:proofErr w:type="gramStart"/>
      <w:r w:rsidRPr="007A5251">
        <w:rPr>
          <w:rStyle w:val="21"/>
          <w:sz w:val="20"/>
          <w:szCs w:val="20"/>
        </w:rPr>
        <w:t>муниципальной</w:t>
      </w:r>
      <w:proofErr w:type="gramEnd"/>
      <w:r w:rsidRPr="007A5251">
        <w:rPr>
          <w:rStyle w:val="21"/>
          <w:sz w:val="20"/>
          <w:szCs w:val="20"/>
        </w:rPr>
        <w:t xml:space="preserve"> </w:t>
      </w:r>
    </w:p>
    <w:p w:rsidR="007A5251" w:rsidRP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 xml:space="preserve">избирательной комиссии                    </w:t>
      </w:r>
      <w:r>
        <w:rPr>
          <w:rStyle w:val="21"/>
          <w:sz w:val="20"/>
          <w:szCs w:val="20"/>
        </w:rPr>
        <w:t xml:space="preserve">                                   </w:t>
      </w:r>
      <w:r w:rsidRPr="007A5251">
        <w:rPr>
          <w:rStyle w:val="21"/>
          <w:sz w:val="20"/>
          <w:szCs w:val="20"/>
        </w:rPr>
        <w:t xml:space="preserve">  В.В.Шубина</w:t>
      </w:r>
    </w:p>
    <w:p w:rsid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>МО «</w:t>
      </w:r>
      <w:proofErr w:type="spellStart"/>
      <w:r w:rsidRPr="007A5251">
        <w:rPr>
          <w:rStyle w:val="21"/>
          <w:sz w:val="20"/>
          <w:szCs w:val="20"/>
        </w:rPr>
        <w:t>Пустозерский</w:t>
      </w:r>
      <w:proofErr w:type="spellEnd"/>
      <w:r w:rsidRPr="007A5251">
        <w:rPr>
          <w:rStyle w:val="21"/>
          <w:sz w:val="20"/>
          <w:szCs w:val="20"/>
        </w:rPr>
        <w:t xml:space="preserve"> сельсовет» </w:t>
      </w:r>
    </w:p>
    <w:p w:rsidR="007A5251" w:rsidRPr="007A5251" w:rsidRDefault="007A5251" w:rsidP="007A5251">
      <w:pPr>
        <w:spacing w:after="0" w:line="240" w:lineRule="auto"/>
        <w:rPr>
          <w:sz w:val="20"/>
          <w:szCs w:val="20"/>
        </w:rPr>
      </w:pPr>
      <w:r w:rsidRPr="007A5251">
        <w:rPr>
          <w:rStyle w:val="21"/>
          <w:sz w:val="20"/>
          <w:szCs w:val="20"/>
        </w:rPr>
        <w:t>Ненецкого автономного округа</w:t>
      </w:r>
    </w:p>
    <w:p w:rsidR="007A5251" w:rsidRPr="007A5251" w:rsidRDefault="007A5251" w:rsidP="007A5251">
      <w:pPr>
        <w:framePr w:h="475" w:hSpace="2040" w:wrap="notBeside" w:vAnchor="text" w:hAnchor="text" w:x="4911" w:y="1"/>
        <w:spacing w:after="0" w:line="240" w:lineRule="auto"/>
        <w:jc w:val="center"/>
        <w:rPr>
          <w:sz w:val="20"/>
          <w:szCs w:val="20"/>
        </w:rPr>
      </w:pPr>
    </w:p>
    <w:p w:rsidR="007A5251" w:rsidRPr="007A5251" w:rsidRDefault="007A5251" w:rsidP="007A5251">
      <w:pPr>
        <w:spacing w:after="0" w:line="240" w:lineRule="auto"/>
        <w:rPr>
          <w:sz w:val="20"/>
          <w:szCs w:val="20"/>
        </w:rPr>
      </w:pPr>
    </w:p>
    <w:p w:rsid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 xml:space="preserve">Секретарь </w:t>
      </w:r>
      <w:proofErr w:type="gramStart"/>
      <w:r w:rsidRPr="007A5251">
        <w:rPr>
          <w:rStyle w:val="21"/>
          <w:sz w:val="20"/>
          <w:szCs w:val="20"/>
        </w:rPr>
        <w:t>муниципальной</w:t>
      </w:r>
      <w:proofErr w:type="gramEnd"/>
      <w:r w:rsidRPr="007A5251">
        <w:rPr>
          <w:rStyle w:val="21"/>
          <w:sz w:val="20"/>
          <w:szCs w:val="20"/>
        </w:rPr>
        <w:t xml:space="preserve"> </w:t>
      </w:r>
    </w:p>
    <w:p w:rsid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 xml:space="preserve">избирательной комиссии МО                                                </w:t>
      </w:r>
    </w:p>
    <w:p w:rsid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>«</w:t>
      </w:r>
      <w:proofErr w:type="spellStart"/>
      <w:r w:rsidRPr="007A5251">
        <w:rPr>
          <w:rStyle w:val="21"/>
          <w:sz w:val="20"/>
          <w:szCs w:val="20"/>
        </w:rPr>
        <w:t>Пустозерский</w:t>
      </w:r>
      <w:proofErr w:type="spellEnd"/>
      <w:r w:rsidRPr="007A5251">
        <w:rPr>
          <w:rStyle w:val="21"/>
          <w:sz w:val="20"/>
          <w:szCs w:val="20"/>
        </w:rPr>
        <w:t xml:space="preserve"> сельсовет» </w:t>
      </w:r>
    </w:p>
    <w:p w:rsidR="007A5251" w:rsidRPr="007A5251" w:rsidRDefault="007A5251" w:rsidP="007A5251">
      <w:pPr>
        <w:spacing w:after="0" w:line="240" w:lineRule="auto"/>
        <w:rPr>
          <w:rStyle w:val="21"/>
          <w:sz w:val="20"/>
          <w:szCs w:val="20"/>
        </w:rPr>
      </w:pPr>
      <w:r w:rsidRPr="007A5251">
        <w:rPr>
          <w:rStyle w:val="21"/>
          <w:sz w:val="20"/>
          <w:szCs w:val="20"/>
        </w:rPr>
        <w:t xml:space="preserve">Ненецкого автономного округа      </w:t>
      </w:r>
      <w:r>
        <w:rPr>
          <w:rStyle w:val="21"/>
          <w:sz w:val="20"/>
          <w:szCs w:val="20"/>
        </w:rPr>
        <w:t xml:space="preserve">          В.В.Жилина</w:t>
      </w:r>
    </w:p>
    <w:p w:rsidR="007A5251" w:rsidRDefault="007A5251" w:rsidP="007A5251">
      <w:pPr>
        <w:spacing w:after="0" w:line="221" w:lineRule="exact"/>
        <w:ind w:right="4500"/>
      </w:pPr>
      <w:r>
        <w:rPr>
          <w:rStyle w:val="21"/>
        </w:rPr>
        <w:t xml:space="preserve">            </w:t>
      </w:r>
    </w:p>
    <w:p w:rsidR="00CD0496" w:rsidRDefault="00CD0496"/>
    <w:sectPr w:rsidR="00CD0496" w:rsidSect="007A5251">
      <w:pgSz w:w="11909" w:h="16838"/>
      <w:pgMar w:top="851" w:right="1219" w:bottom="2332" w:left="121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924F7"/>
    <w:multiLevelType w:val="multilevel"/>
    <w:tmpl w:val="7FBAA4C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7A7BD5"/>
    <w:multiLevelType w:val="multilevel"/>
    <w:tmpl w:val="3E605D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5251"/>
    <w:rsid w:val="006E3CEA"/>
    <w:rsid w:val="007A5251"/>
    <w:rsid w:val="00CD0496"/>
    <w:rsid w:val="00D31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A5251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7A5251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2"/>
    <w:basedOn w:val="a3"/>
    <w:rsid w:val="007A5251"/>
    <w:rPr>
      <w:color w:val="000000"/>
      <w:spacing w:val="0"/>
      <w:w w:val="100"/>
      <w:position w:val="0"/>
      <w:u w:val="single"/>
      <w:lang w:val="ru-RU"/>
    </w:rPr>
  </w:style>
  <w:style w:type="character" w:customStyle="1" w:styleId="3">
    <w:name w:val="Основной текст3"/>
    <w:basedOn w:val="a3"/>
    <w:rsid w:val="007A5251"/>
    <w:rPr>
      <w:strike/>
      <w:color w:val="000000"/>
      <w:spacing w:val="0"/>
      <w:w w:val="100"/>
      <w:position w:val="0"/>
      <w:lang w:val="ru-RU"/>
    </w:rPr>
  </w:style>
  <w:style w:type="character" w:customStyle="1" w:styleId="a4">
    <w:name w:val="Оглавление_"/>
    <w:basedOn w:val="a0"/>
    <w:rsid w:val="007A525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главление"/>
    <w:basedOn w:val="a4"/>
    <w:rsid w:val="007A5251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rsid w:val="007A525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0"/>
    <w:rsid w:val="007A5251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3"/>
    <w:rsid w:val="007A5251"/>
    <w:pPr>
      <w:widowControl w:val="0"/>
      <w:shd w:val="clear" w:color="auto" w:fill="FFFFFF"/>
      <w:spacing w:after="240" w:line="269" w:lineRule="exact"/>
      <w:ind w:hanging="320"/>
      <w:jc w:val="center"/>
    </w:pPr>
    <w:rPr>
      <w:rFonts w:ascii="Calibri" w:eastAsia="Calibri" w:hAnsi="Calibri" w:cs="Calibri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A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2017-06-23T05:35:00Z</dcterms:created>
  <dcterms:modified xsi:type="dcterms:W3CDTF">2017-06-23T05:40:00Z</dcterms:modified>
</cp:coreProperties>
</file>