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F0AED" w:rsidP="00EF0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A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Уважаемые жители! </w:t>
      </w:r>
      <w:r w:rsidRPr="00EF0AED">
        <w:rPr>
          <w:rFonts w:ascii="Times New Roman" w:hAnsi="Times New Roman" w:cs="Times New Roman"/>
          <w:sz w:val="24"/>
          <w:szCs w:val="24"/>
        </w:rPr>
        <w:t>ГУ МЧС  России по НАО предупреждает о понижении  температуры  воздуха  в период с 19 по 26 января 2021 года  с отклонением среднесрочной температуры  воздуха  на 4-6</w:t>
      </w:r>
      <w:r>
        <w:rPr>
          <w:rFonts w:ascii="Times New Roman" w:hAnsi="Times New Roman" w:cs="Times New Roman"/>
          <w:sz w:val="24"/>
          <w:szCs w:val="24"/>
        </w:rPr>
        <w:t xml:space="preserve"> градусов</w:t>
      </w:r>
      <w:r w:rsidRPr="00EF0AED">
        <w:rPr>
          <w:rFonts w:ascii="Times New Roman" w:hAnsi="Times New Roman" w:cs="Times New Roman"/>
          <w:sz w:val="24"/>
          <w:szCs w:val="24"/>
        </w:rPr>
        <w:t xml:space="preserve"> в сторону холода в начале периода и на 8-12 градусов  в конце  периода.</w:t>
      </w:r>
    </w:p>
    <w:p w:rsidR="00EF0AED" w:rsidRPr="00EF0AED" w:rsidRDefault="00EF0AED" w:rsidP="00EF0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связи с этим просим  сократить время нахождения на открытом воздухе,</w:t>
      </w:r>
      <w:r w:rsidR="00282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перегружать электрическую сеть, не допускать перекаливания печей</w:t>
      </w:r>
      <w:r w:rsidR="00282F1A">
        <w:rPr>
          <w:rFonts w:ascii="Times New Roman" w:hAnsi="Times New Roman" w:cs="Times New Roman"/>
          <w:sz w:val="24"/>
          <w:szCs w:val="24"/>
        </w:rPr>
        <w:t>. Берегите себя и свой дом!</w:t>
      </w:r>
    </w:p>
    <w:sectPr w:rsidR="00EF0AED" w:rsidRPr="00EF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AED"/>
    <w:rsid w:val="00282F1A"/>
    <w:rsid w:val="00EF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2021-01-19T06:35:00Z</dcterms:created>
  <dcterms:modified xsi:type="dcterms:W3CDTF">2021-01-19T06:48:00Z</dcterms:modified>
</cp:coreProperties>
</file>