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ED8" w:rsidRPr="002C5ED8" w:rsidRDefault="002C5ED8" w:rsidP="002C5ED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  <w:bookmarkStart w:id="0" w:name="_GoBack"/>
      <w:r w:rsidRPr="002C5ED8">
        <w:rPr>
          <w:b/>
          <w:bCs/>
          <w:color w:val="1A1A1A"/>
          <w:sz w:val="28"/>
          <w:szCs w:val="28"/>
        </w:rPr>
        <w:t xml:space="preserve">Введена ответственность за распространение рекламы в </w:t>
      </w:r>
      <w:proofErr w:type="gramStart"/>
      <w:r w:rsidRPr="002C5ED8">
        <w:rPr>
          <w:b/>
          <w:bCs/>
          <w:color w:val="1A1A1A"/>
          <w:sz w:val="28"/>
          <w:szCs w:val="28"/>
        </w:rPr>
        <w:t>Интернете</w:t>
      </w:r>
      <w:proofErr w:type="gramEnd"/>
      <w:r w:rsidRPr="002C5ED8">
        <w:rPr>
          <w:b/>
          <w:bCs/>
          <w:color w:val="1A1A1A"/>
          <w:sz w:val="28"/>
          <w:szCs w:val="28"/>
        </w:rPr>
        <w:t xml:space="preserve"> без идентификатора</w:t>
      </w:r>
    </w:p>
    <w:bookmarkEnd w:id="0"/>
    <w:p w:rsidR="002C5ED8" w:rsidRDefault="002C5ED8" w:rsidP="006317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</w:p>
    <w:p w:rsidR="002C5ED8" w:rsidRDefault="002C5ED8" w:rsidP="002C5E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2C5ED8">
        <w:rPr>
          <w:color w:val="1A1A1A"/>
          <w:sz w:val="28"/>
          <w:szCs w:val="28"/>
        </w:rPr>
        <w:t>Федеральным законом от 24.06.2023 № 274-ФЗ внесены изменения в Кодекс Российской Федерации об административных правонарушениях.</w:t>
      </w:r>
    </w:p>
    <w:p w:rsidR="002C5ED8" w:rsidRDefault="002C5ED8" w:rsidP="002C5E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proofErr w:type="gramStart"/>
      <w:r w:rsidRPr="002C5ED8">
        <w:rPr>
          <w:color w:val="1A1A1A"/>
          <w:sz w:val="28"/>
          <w:szCs w:val="28"/>
        </w:rPr>
        <w:t>Так, статья 14.3 КоАП РФ (нарушение законодательства о рекламе) дополнена частью 16, в соответствии с которой распространение рекламы в информационно-телекоммуникационной сети «Интернет» без присвоенного оператором рекламных данных соответствующей рекламе идентификатора рекламы либо нарушение требований к его размещению при распространении рекламы в информационно-телекоммуникационной сети «Интернет» повлечет наложение административного штрафа на граждан в размере от 30 до 100 тысяч рублей;</w:t>
      </w:r>
      <w:proofErr w:type="gramEnd"/>
      <w:r w:rsidRPr="002C5ED8">
        <w:rPr>
          <w:color w:val="1A1A1A"/>
          <w:sz w:val="28"/>
          <w:szCs w:val="28"/>
        </w:rPr>
        <w:t xml:space="preserve"> на должностных лиц - от 100 до 200 тысяч рублей; на юридических лиц - от 200 до 500 тысяч рублей.</w:t>
      </w:r>
    </w:p>
    <w:p w:rsidR="002C5ED8" w:rsidRDefault="002C5ED8" w:rsidP="002C5E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2C5ED8">
        <w:rPr>
          <w:color w:val="1A1A1A"/>
          <w:sz w:val="28"/>
          <w:szCs w:val="28"/>
        </w:rPr>
        <w:t xml:space="preserve">Идентификатор рекламы представляет собой уникальное цифровое обозначение, предназначенное для обеспечения </w:t>
      </w:r>
      <w:proofErr w:type="spellStart"/>
      <w:r w:rsidRPr="002C5ED8">
        <w:rPr>
          <w:color w:val="1A1A1A"/>
          <w:sz w:val="28"/>
          <w:szCs w:val="28"/>
        </w:rPr>
        <w:t>прослеживаемости</w:t>
      </w:r>
      <w:proofErr w:type="spellEnd"/>
      <w:r w:rsidRPr="002C5ED8">
        <w:rPr>
          <w:color w:val="1A1A1A"/>
          <w:sz w:val="28"/>
          <w:szCs w:val="28"/>
        </w:rPr>
        <w:t xml:space="preserve"> распространенной в информационно-телекоммуникационной сети «Интернет» рекламы и учета информации о такой рекламе.</w:t>
      </w:r>
      <w:r w:rsidRPr="002C5ED8">
        <w:rPr>
          <w:color w:val="1A1A1A"/>
          <w:sz w:val="28"/>
          <w:szCs w:val="28"/>
        </w:rPr>
        <w:br/>
        <w:t>Оператор рекламных данных должен хранить идентификаторы рекламы, присвоенные рекламе, распространяемой в сети «Интернет», в течение года со дня их присвоения.</w:t>
      </w:r>
    </w:p>
    <w:p w:rsidR="002C5ED8" w:rsidRPr="002C5ED8" w:rsidRDefault="002C5ED8" w:rsidP="002C5ED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2C5ED8">
        <w:rPr>
          <w:color w:val="1A1A1A"/>
          <w:sz w:val="28"/>
          <w:szCs w:val="28"/>
        </w:rPr>
        <w:t>Изменения вступили в силу с 01.09.2023.</w:t>
      </w:r>
    </w:p>
    <w:p w:rsidR="002C5ED8" w:rsidRDefault="002C5ED8" w:rsidP="006317F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A1A1A"/>
          <w:sz w:val="28"/>
          <w:szCs w:val="28"/>
        </w:rPr>
      </w:pPr>
    </w:p>
    <w:p w:rsidR="00E40DB0" w:rsidRPr="003D3DED" w:rsidRDefault="00E40DB0" w:rsidP="003D3DED">
      <w:pPr>
        <w:jc w:val="both"/>
        <w:rPr>
          <w:sz w:val="28"/>
          <w:szCs w:val="28"/>
        </w:rPr>
      </w:pPr>
    </w:p>
    <w:sectPr w:rsidR="00E40DB0" w:rsidRPr="003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DED"/>
    <w:rsid w:val="002573A4"/>
    <w:rsid w:val="002C5ED8"/>
    <w:rsid w:val="003D3DED"/>
    <w:rsid w:val="004C4B2E"/>
    <w:rsid w:val="006317F2"/>
    <w:rsid w:val="007B484E"/>
    <w:rsid w:val="00A80675"/>
    <w:rsid w:val="00E40DB0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DE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40DB0"/>
    <w:rPr>
      <w:b/>
      <w:bCs/>
    </w:rPr>
  </w:style>
  <w:style w:type="character" w:styleId="a5">
    <w:name w:val="Hyperlink"/>
    <w:basedOn w:val="a0"/>
    <w:uiPriority w:val="99"/>
    <w:unhideWhenUsed/>
    <w:rsid w:val="00E40D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18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59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37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88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2023-09-14T06:46:00Z</dcterms:created>
  <dcterms:modified xsi:type="dcterms:W3CDTF">2023-09-14T06:46:00Z</dcterms:modified>
</cp:coreProperties>
</file>