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68" w:rsidRPr="00FF0768" w:rsidRDefault="00FF0768" w:rsidP="00FF076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FF0768">
        <w:rPr>
          <w:b/>
          <w:bCs/>
          <w:color w:val="1A1A1A"/>
          <w:sz w:val="28"/>
          <w:szCs w:val="28"/>
        </w:rPr>
        <w:t> </w:t>
      </w:r>
      <w:r w:rsidR="00226D25">
        <w:rPr>
          <w:b/>
          <w:bCs/>
          <w:color w:val="1A1A1A"/>
          <w:sz w:val="28"/>
          <w:szCs w:val="28"/>
        </w:rPr>
        <w:t>О</w:t>
      </w:r>
      <w:r w:rsidRPr="00FF0768">
        <w:rPr>
          <w:b/>
          <w:bCs/>
          <w:color w:val="1A1A1A"/>
          <w:sz w:val="28"/>
          <w:szCs w:val="28"/>
        </w:rPr>
        <w:t>пьянение как обстоятельство, отягчающ</w:t>
      </w:r>
      <w:r w:rsidR="00226D25">
        <w:rPr>
          <w:b/>
          <w:bCs/>
          <w:color w:val="1A1A1A"/>
          <w:sz w:val="28"/>
          <w:szCs w:val="28"/>
        </w:rPr>
        <w:t>е</w:t>
      </w:r>
      <w:r w:rsidRPr="00FF0768">
        <w:rPr>
          <w:b/>
          <w:bCs/>
          <w:color w:val="1A1A1A"/>
          <w:sz w:val="28"/>
          <w:szCs w:val="28"/>
        </w:rPr>
        <w:t>е уголовное наказание</w:t>
      </w:r>
    </w:p>
    <w:bookmarkEnd w:id="0"/>
    <w:p w:rsidR="00FF0768" w:rsidRDefault="00FF0768" w:rsidP="00ED10FC">
      <w:pP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FF0768" w:rsidRPr="00FF0768" w:rsidRDefault="00FF0768" w:rsidP="00FF07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FF0768">
        <w:rPr>
          <w:color w:val="1A1A1A"/>
          <w:sz w:val="28"/>
          <w:szCs w:val="28"/>
        </w:rPr>
        <w:t xml:space="preserve">В </w:t>
      </w:r>
      <w:proofErr w:type="gramStart"/>
      <w:r w:rsidRPr="00FF0768">
        <w:rPr>
          <w:color w:val="1A1A1A"/>
          <w:sz w:val="28"/>
          <w:szCs w:val="28"/>
        </w:rPr>
        <w:t>уголовном</w:t>
      </w:r>
      <w:proofErr w:type="gramEnd"/>
      <w:r w:rsidRPr="00FF0768">
        <w:rPr>
          <w:color w:val="1A1A1A"/>
          <w:sz w:val="28"/>
          <w:szCs w:val="28"/>
        </w:rPr>
        <w:t xml:space="preserve"> праве закреплено понятие отягчающих обстоятельств, которые требуют назначить виновному более строгое наказание ввиду того, что они отрицательно характеризуют его личность, либо увеличивают степень общественной опасности деяния.</w:t>
      </w:r>
    </w:p>
    <w:p w:rsidR="00FF0768" w:rsidRPr="00FF0768" w:rsidRDefault="00FF0768" w:rsidP="00FF07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FF0768">
        <w:rPr>
          <w:color w:val="1A1A1A"/>
          <w:sz w:val="28"/>
          <w:szCs w:val="28"/>
        </w:rPr>
        <w:t xml:space="preserve">Частью 1.1 статьи 63 Уголовного кодекса Российской Федерации предусмотрено отягчающее наказание обстоятельство – совершение преступления в состоянии опьянения, вызванном употреблением алкоголя, наркотических средств, психотропных веществ или их аналогов, новых потенциально опасных </w:t>
      </w:r>
      <w:proofErr w:type="spellStart"/>
      <w:r w:rsidRPr="00FF0768">
        <w:rPr>
          <w:color w:val="1A1A1A"/>
          <w:sz w:val="28"/>
          <w:szCs w:val="28"/>
        </w:rPr>
        <w:t>психоактивных</w:t>
      </w:r>
      <w:proofErr w:type="spellEnd"/>
      <w:r w:rsidRPr="00FF0768">
        <w:rPr>
          <w:color w:val="1A1A1A"/>
          <w:sz w:val="28"/>
          <w:szCs w:val="28"/>
        </w:rPr>
        <w:t xml:space="preserve"> веществ либо других одурманивающих веществ.</w:t>
      </w:r>
    </w:p>
    <w:p w:rsidR="00FF0768" w:rsidRPr="00FF0768" w:rsidRDefault="00FF0768" w:rsidP="00FF07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FF0768">
        <w:rPr>
          <w:color w:val="1A1A1A"/>
          <w:sz w:val="28"/>
          <w:szCs w:val="28"/>
        </w:rPr>
        <w:t>При разрешении вопроса о возможности признания указанного состояния лица отягчающим обстоятельством надлежит принимать во внимание характер и степень общественной опасности преступления, обстоятельства его совершения, влияние состояния опьянения на поведение лица при совершении преступления, а также личность виновного.</w:t>
      </w:r>
    </w:p>
    <w:p w:rsidR="00FF0768" w:rsidRPr="00FF0768" w:rsidRDefault="00FF0768" w:rsidP="00FF07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FF0768">
        <w:rPr>
          <w:color w:val="1A1A1A"/>
          <w:sz w:val="28"/>
          <w:szCs w:val="28"/>
        </w:rPr>
        <w:t xml:space="preserve">Кроме того, если квалификация преступного деяния уже предусматривает факт нахождения лица в </w:t>
      </w:r>
      <w:proofErr w:type="gramStart"/>
      <w:r w:rsidRPr="00FF0768">
        <w:rPr>
          <w:color w:val="1A1A1A"/>
          <w:sz w:val="28"/>
          <w:szCs w:val="28"/>
        </w:rPr>
        <w:t>состоянии</w:t>
      </w:r>
      <w:proofErr w:type="gramEnd"/>
      <w:r w:rsidRPr="00FF0768">
        <w:rPr>
          <w:color w:val="1A1A1A"/>
          <w:sz w:val="28"/>
          <w:szCs w:val="28"/>
        </w:rPr>
        <w:t xml:space="preserve"> опьянения как отягчающее обстоятельство, то при назначении наказания оно не может учитываться повторно в качестве самостоятельной характеристики лица.</w:t>
      </w:r>
    </w:p>
    <w:p w:rsidR="00FF0768" w:rsidRPr="00FF0768" w:rsidRDefault="00FF0768" w:rsidP="00FF07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FF0768">
        <w:rPr>
          <w:color w:val="1A1A1A"/>
          <w:sz w:val="28"/>
          <w:szCs w:val="28"/>
        </w:rPr>
        <w:t xml:space="preserve">В </w:t>
      </w:r>
      <w:proofErr w:type="gramStart"/>
      <w:r w:rsidRPr="00FF0768">
        <w:rPr>
          <w:color w:val="1A1A1A"/>
          <w:sz w:val="28"/>
          <w:szCs w:val="28"/>
        </w:rPr>
        <w:t>рамках</w:t>
      </w:r>
      <w:proofErr w:type="gramEnd"/>
      <w:r w:rsidRPr="00FF0768">
        <w:rPr>
          <w:color w:val="1A1A1A"/>
          <w:sz w:val="28"/>
          <w:szCs w:val="28"/>
        </w:rPr>
        <w:t xml:space="preserve"> собранных доказательств по уголовному делу нахождение виновного лица на момент совершения преступления в состоянии опьянения может быть подтверждено как медицинскими документами, так и показаниями обвиняемого, потерпевшего или иными доказательствами, которые позволяют с достоверностью установить данный факт.</w:t>
      </w:r>
    </w:p>
    <w:p w:rsidR="00FF0768" w:rsidRPr="00FF0768" w:rsidRDefault="00FF0768" w:rsidP="00FF07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FF0768">
        <w:rPr>
          <w:color w:val="1A1A1A"/>
          <w:sz w:val="28"/>
          <w:szCs w:val="28"/>
        </w:rPr>
        <w:t xml:space="preserve">Достаточными основаниями полагать, что виновный находился в </w:t>
      </w:r>
      <w:proofErr w:type="gramStart"/>
      <w:r w:rsidRPr="00FF0768">
        <w:rPr>
          <w:color w:val="1A1A1A"/>
          <w:sz w:val="28"/>
          <w:szCs w:val="28"/>
        </w:rPr>
        <w:t>состоянии</w:t>
      </w:r>
      <w:proofErr w:type="gramEnd"/>
      <w:r w:rsidRPr="00FF0768">
        <w:rPr>
          <w:color w:val="1A1A1A"/>
          <w:sz w:val="28"/>
          <w:szCs w:val="28"/>
        </w:rPr>
        <w:t xml:space="preserve"> опьянения, является наличие одного или нескольких следующих признаков:</w:t>
      </w:r>
    </w:p>
    <w:p w:rsidR="00FF0768" w:rsidRPr="00FF0768" w:rsidRDefault="00FF0768" w:rsidP="00FF07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FF0768">
        <w:rPr>
          <w:color w:val="1A1A1A"/>
          <w:sz w:val="28"/>
          <w:szCs w:val="28"/>
        </w:rPr>
        <w:t>запах алкоголя изо рта;</w:t>
      </w:r>
    </w:p>
    <w:p w:rsidR="00FF0768" w:rsidRPr="00FF0768" w:rsidRDefault="00FF0768" w:rsidP="00FF07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FF0768">
        <w:rPr>
          <w:color w:val="1A1A1A"/>
          <w:sz w:val="28"/>
          <w:szCs w:val="28"/>
        </w:rPr>
        <w:t>неустойчивость позы;</w:t>
      </w:r>
    </w:p>
    <w:p w:rsidR="00FF0768" w:rsidRPr="00FF0768" w:rsidRDefault="00FF0768" w:rsidP="00FF07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FF0768">
        <w:rPr>
          <w:color w:val="1A1A1A"/>
          <w:sz w:val="28"/>
          <w:szCs w:val="28"/>
        </w:rPr>
        <w:t>нарушение речи;</w:t>
      </w:r>
    </w:p>
    <w:p w:rsidR="00FF0768" w:rsidRPr="00FF0768" w:rsidRDefault="00FF0768" w:rsidP="00FF07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FF0768">
        <w:rPr>
          <w:color w:val="1A1A1A"/>
          <w:sz w:val="28"/>
          <w:szCs w:val="28"/>
        </w:rPr>
        <w:t>резкое изменение окраски кожных покровов лица;</w:t>
      </w:r>
    </w:p>
    <w:p w:rsidR="00FF0768" w:rsidRPr="00FF0768" w:rsidRDefault="00FF0768" w:rsidP="00FF07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FF0768">
        <w:rPr>
          <w:color w:val="1A1A1A"/>
          <w:sz w:val="28"/>
          <w:szCs w:val="28"/>
        </w:rPr>
        <w:t>поведение, не соответствующее обстановке.</w:t>
      </w:r>
    </w:p>
    <w:p w:rsidR="00FF0768" w:rsidRPr="00FF0768" w:rsidRDefault="00FF0768" w:rsidP="00FF076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FF0768">
        <w:rPr>
          <w:color w:val="1A1A1A"/>
          <w:sz w:val="28"/>
          <w:szCs w:val="28"/>
        </w:rPr>
        <w:t>Таким образом, при совершении противоправного деяния в состоянии алкогольного опьянения лицо, совершившее его, усугубляет свое положение и отрицательно характеризует себя, что в свою очередь влияет на назначение наказания.</w:t>
      </w:r>
    </w:p>
    <w:p w:rsidR="00FF0768" w:rsidRDefault="00FF0768" w:rsidP="00ED10FC"/>
    <w:p w:rsidR="00FF0768" w:rsidRDefault="00FF0768" w:rsidP="00ED10FC"/>
    <w:p w:rsidR="00C57C4F" w:rsidRPr="00ED10FC" w:rsidRDefault="00C57C4F" w:rsidP="00ED10FC"/>
    <w:sectPr w:rsidR="00C57C4F" w:rsidRPr="00ED1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4368"/>
    <w:multiLevelType w:val="multilevel"/>
    <w:tmpl w:val="4496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F724F1"/>
    <w:multiLevelType w:val="multilevel"/>
    <w:tmpl w:val="D1BEE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776894"/>
    <w:multiLevelType w:val="hybridMultilevel"/>
    <w:tmpl w:val="C782811C"/>
    <w:lvl w:ilvl="0" w:tplc="18C217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AE"/>
    <w:rsid w:val="000A0AA7"/>
    <w:rsid w:val="00226D25"/>
    <w:rsid w:val="00253BC3"/>
    <w:rsid w:val="0062303B"/>
    <w:rsid w:val="00663904"/>
    <w:rsid w:val="00683F76"/>
    <w:rsid w:val="009207A6"/>
    <w:rsid w:val="00934C2C"/>
    <w:rsid w:val="009941AE"/>
    <w:rsid w:val="00C57C4F"/>
    <w:rsid w:val="00CF1DDB"/>
    <w:rsid w:val="00DB150F"/>
    <w:rsid w:val="00ED10FC"/>
    <w:rsid w:val="00FF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9325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043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2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413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081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362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2023-09-04T13:27:00Z</dcterms:created>
  <dcterms:modified xsi:type="dcterms:W3CDTF">2023-09-04T13:27:00Z</dcterms:modified>
</cp:coreProperties>
</file>