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FC" w:rsidRPr="00820998" w:rsidRDefault="009619E1" w:rsidP="00A51321">
      <w:pPr>
        <w:pStyle w:val="ConsNonformat"/>
        <w:widowControl/>
        <w:spacing w:line="240" w:lineRule="exact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333333"/>
          <w:sz w:val="28"/>
          <w:szCs w:val="28"/>
        </w:rPr>
        <w:t>Уголовная ответственность за н</w:t>
      </w:r>
      <w:r w:rsidR="00DA46BA">
        <w:rPr>
          <w:rFonts w:ascii="Times New Roman" w:hAnsi="Times New Roman" w:cs="Times New Roman"/>
          <w:b/>
          <w:color w:val="333333"/>
          <w:sz w:val="28"/>
          <w:szCs w:val="28"/>
        </w:rPr>
        <w:t>езаконны</w:t>
      </w:r>
      <w:r w:rsidR="00873219">
        <w:rPr>
          <w:rFonts w:ascii="Times New Roman" w:hAnsi="Times New Roman" w:cs="Times New Roman"/>
          <w:b/>
          <w:color w:val="333333"/>
          <w:sz w:val="28"/>
          <w:szCs w:val="28"/>
        </w:rPr>
        <w:t>е действия коллекторов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</w:p>
    <w:bookmarkEnd w:id="0"/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77CC5" w:rsidRPr="00C21764" w:rsidRDefault="00DA46BA" w:rsidP="00C21764">
      <w:pPr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Федеральным законом от </w:t>
      </w:r>
      <w:r w:rsidR="00F77CC5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F77CC5">
        <w:rPr>
          <w:sz w:val="28"/>
          <w:szCs w:val="28"/>
        </w:rPr>
        <w:t>7</w:t>
      </w:r>
      <w:r>
        <w:rPr>
          <w:sz w:val="28"/>
          <w:szCs w:val="28"/>
        </w:rPr>
        <w:t xml:space="preserve">.2023 № </w:t>
      </w:r>
      <w:r w:rsidR="00F77CC5">
        <w:rPr>
          <w:sz w:val="28"/>
          <w:szCs w:val="28"/>
        </w:rPr>
        <w:t>323</w:t>
      </w:r>
      <w:r>
        <w:rPr>
          <w:sz w:val="28"/>
          <w:szCs w:val="28"/>
        </w:rPr>
        <w:t>-ФЗ</w:t>
      </w:r>
      <w:r w:rsidR="00607001">
        <w:rPr>
          <w:sz w:val="28"/>
          <w:szCs w:val="28"/>
        </w:rPr>
        <w:t xml:space="preserve"> «О внесении изменений в Уголовный кодекс Российской Федерации и статьи </w:t>
      </w:r>
      <w:r w:rsidR="00F77CC5">
        <w:rPr>
          <w:sz w:val="28"/>
          <w:szCs w:val="28"/>
        </w:rPr>
        <w:t>150</w:t>
      </w:r>
      <w:r w:rsidR="00FC051E">
        <w:rPr>
          <w:sz w:val="28"/>
          <w:szCs w:val="28"/>
        </w:rPr>
        <w:t>,</w:t>
      </w:r>
      <w:r w:rsidR="00F77CC5">
        <w:rPr>
          <w:sz w:val="28"/>
          <w:szCs w:val="28"/>
        </w:rPr>
        <w:t xml:space="preserve"> </w:t>
      </w:r>
      <w:r w:rsidR="00607001">
        <w:rPr>
          <w:sz w:val="28"/>
          <w:szCs w:val="28"/>
        </w:rPr>
        <w:t xml:space="preserve">151 Уголовно-процессуального кодекса Российской Федерации» </w:t>
      </w:r>
      <w:r>
        <w:rPr>
          <w:sz w:val="28"/>
          <w:szCs w:val="28"/>
        </w:rPr>
        <w:t xml:space="preserve">в Уголовный кодекс Российской Федерации (далее – УК РФ) внесены </w:t>
      </w:r>
      <w:r w:rsidRPr="00DA46BA">
        <w:rPr>
          <w:sz w:val="28"/>
          <w:szCs w:val="28"/>
        </w:rPr>
        <w:t>изменения, связанные с введением новой статьи</w:t>
      </w:r>
      <w:r w:rsidR="00FD763C">
        <w:rPr>
          <w:sz w:val="28"/>
          <w:szCs w:val="28"/>
        </w:rPr>
        <w:t xml:space="preserve"> </w:t>
      </w:r>
      <w:r w:rsidR="00F77CC5">
        <w:rPr>
          <w:sz w:val="28"/>
          <w:szCs w:val="28"/>
        </w:rPr>
        <w:t>172.4</w:t>
      </w:r>
      <w:r w:rsidRPr="00DA46BA">
        <w:rPr>
          <w:sz w:val="28"/>
          <w:szCs w:val="28"/>
        </w:rPr>
        <w:t xml:space="preserve">, регламентирующей уголовную ответственность </w:t>
      </w:r>
      <w:r w:rsidRPr="00DA46BA">
        <w:rPr>
          <w:color w:val="333333"/>
          <w:sz w:val="28"/>
          <w:szCs w:val="28"/>
        </w:rPr>
        <w:t>за незаконны</w:t>
      </w:r>
      <w:r w:rsidR="00F77CC5">
        <w:rPr>
          <w:color w:val="333333"/>
          <w:sz w:val="28"/>
          <w:szCs w:val="28"/>
        </w:rPr>
        <w:t>е действия коллекторов.</w:t>
      </w:r>
    </w:p>
    <w:p w:rsidR="005C4FE7" w:rsidRDefault="00DA46BA" w:rsidP="00C21764">
      <w:pPr>
        <w:ind w:firstLine="709"/>
        <w:jc w:val="both"/>
        <w:rPr>
          <w:sz w:val="28"/>
          <w:szCs w:val="28"/>
        </w:rPr>
      </w:pPr>
      <w:r w:rsidRPr="00C21764">
        <w:rPr>
          <w:sz w:val="28"/>
          <w:szCs w:val="28"/>
        </w:rPr>
        <w:t xml:space="preserve">Так, статья </w:t>
      </w:r>
      <w:r w:rsidR="00F77CC5">
        <w:rPr>
          <w:sz w:val="28"/>
          <w:szCs w:val="28"/>
        </w:rPr>
        <w:t>172.4</w:t>
      </w:r>
      <w:r w:rsidRPr="00C21764">
        <w:rPr>
          <w:sz w:val="28"/>
          <w:szCs w:val="28"/>
        </w:rPr>
        <w:t xml:space="preserve"> УК РФ </w:t>
      </w:r>
      <w:r w:rsidR="00C21764" w:rsidRPr="00C21764">
        <w:rPr>
          <w:sz w:val="28"/>
          <w:szCs w:val="28"/>
        </w:rPr>
        <w:t>предусматривает</w:t>
      </w:r>
      <w:r w:rsidRPr="00C21764">
        <w:rPr>
          <w:sz w:val="28"/>
          <w:szCs w:val="28"/>
        </w:rPr>
        <w:t xml:space="preserve"> ответственность </w:t>
      </w:r>
      <w:r w:rsidR="00C21764" w:rsidRPr="00C21764">
        <w:rPr>
          <w:sz w:val="28"/>
          <w:szCs w:val="28"/>
        </w:rPr>
        <w:t>за</w:t>
      </w:r>
      <w:r w:rsidR="005C4FE7">
        <w:rPr>
          <w:sz w:val="28"/>
          <w:szCs w:val="28"/>
        </w:rPr>
        <w:t xml:space="preserve"> с</w:t>
      </w:r>
      <w:r w:rsidR="005C4FE7" w:rsidRPr="005C4FE7">
        <w:rPr>
          <w:sz w:val="28"/>
          <w:szCs w:val="28"/>
        </w:rPr>
        <w:t>овершение действий, направленных на возврат просроченной задолженности физических лиц и сопряженных с угрозой применения насилия либо уничтожения или повреждения имущества, а равно с угрозой распространения либо распространением заведомо ложных сведений, порочащих честь и достоинство потерпевшего или его близких, лицом, действующим от имени организации-кредитора или в ее интересах, в том числе работником организации-кредитора, либо лицом, которому переданы права кредитора по договору уступки права (требования), либо лицом, действующим от имени или в интересах лица, которому переданы указанные права</w:t>
      </w:r>
    </w:p>
    <w:p w:rsidR="00C21764" w:rsidRDefault="00C21764" w:rsidP="00C217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совершение указанного </w:t>
      </w:r>
      <w:r w:rsidRPr="00C21764">
        <w:rPr>
          <w:sz w:val="28"/>
          <w:szCs w:val="28"/>
        </w:rPr>
        <w:t xml:space="preserve">преступления законом предусмотрено </w:t>
      </w:r>
      <w:r w:rsidR="00577C12">
        <w:rPr>
          <w:sz w:val="28"/>
          <w:szCs w:val="28"/>
        </w:rPr>
        <w:t xml:space="preserve">максимальное </w:t>
      </w:r>
      <w:r w:rsidRPr="00C21764">
        <w:rPr>
          <w:sz w:val="28"/>
          <w:szCs w:val="28"/>
        </w:rPr>
        <w:t xml:space="preserve">наказание в виде лишения свободы на срок до </w:t>
      </w:r>
      <w:r w:rsidR="00A6627E">
        <w:rPr>
          <w:sz w:val="28"/>
          <w:szCs w:val="28"/>
        </w:rPr>
        <w:t>пяти</w:t>
      </w:r>
      <w:r w:rsidRPr="00C21764">
        <w:rPr>
          <w:sz w:val="28"/>
          <w:szCs w:val="28"/>
        </w:rPr>
        <w:t xml:space="preserve"> лет.</w:t>
      </w:r>
    </w:p>
    <w:p w:rsidR="00DA46BA" w:rsidRDefault="00B851DF" w:rsidP="00410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</w:t>
      </w:r>
      <w:r w:rsidR="00C21764" w:rsidRPr="00C21764">
        <w:rPr>
          <w:sz w:val="28"/>
          <w:szCs w:val="28"/>
        </w:rPr>
        <w:t>овершение указанных деяний группой лиц по предварительному сговору</w:t>
      </w:r>
      <w:r w:rsidR="00A6627E">
        <w:rPr>
          <w:sz w:val="28"/>
          <w:szCs w:val="28"/>
        </w:rPr>
        <w:t xml:space="preserve">, </w:t>
      </w:r>
      <w:r w:rsidR="00A6627E" w:rsidRPr="00A6627E">
        <w:rPr>
          <w:sz w:val="28"/>
          <w:szCs w:val="28"/>
        </w:rPr>
        <w:t>с применением насилия, не опасного для жизни или здоровья</w:t>
      </w:r>
      <w:r w:rsidR="00A6627E">
        <w:rPr>
          <w:sz w:val="28"/>
          <w:szCs w:val="28"/>
        </w:rPr>
        <w:t xml:space="preserve">, </w:t>
      </w:r>
      <w:r w:rsidR="00A6627E" w:rsidRPr="00A6627E">
        <w:rPr>
          <w:sz w:val="28"/>
          <w:szCs w:val="28"/>
        </w:rPr>
        <w:t>с уничтожением или повреждением имущества</w:t>
      </w:r>
      <w:r w:rsidR="00A6627E">
        <w:rPr>
          <w:sz w:val="28"/>
          <w:szCs w:val="28"/>
        </w:rPr>
        <w:t>, а также в крупном размере</w:t>
      </w:r>
      <w:r>
        <w:rPr>
          <w:sz w:val="28"/>
          <w:szCs w:val="28"/>
        </w:rPr>
        <w:t>,</w:t>
      </w:r>
      <w:r w:rsidR="00C21764" w:rsidRPr="00C21764">
        <w:rPr>
          <w:sz w:val="28"/>
          <w:szCs w:val="28"/>
        </w:rPr>
        <w:t xml:space="preserve"> </w:t>
      </w:r>
      <w:r w:rsidR="003C2038">
        <w:rPr>
          <w:sz w:val="28"/>
          <w:szCs w:val="28"/>
        </w:rPr>
        <w:br/>
      </w:r>
      <w:r w:rsidR="00C21764">
        <w:rPr>
          <w:sz w:val="28"/>
          <w:szCs w:val="28"/>
        </w:rPr>
        <w:t xml:space="preserve">УК РФ предусматривает </w:t>
      </w:r>
      <w:r w:rsidR="007140EB">
        <w:rPr>
          <w:sz w:val="28"/>
          <w:szCs w:val="28"/>
        </w:rPr>
        <w:t xml:space="preserve">максимальное </w:t>
      </w:r>
      <w:r w:rsidR="00C21764">
        <w:rPr>
          <w:sz w:val="28"/>
          <w:szCs w:val="28"/>
        </w:rPr>
        <w:t xml:space="preserve">наказание </w:t>
      </w:r>
      <w:r>
        <w:rPr>
          <w:sz w:val="28"/>
          <w:szCs w:val="28"/>
        </w:rPr>
        <w:t xml:space="preserve">в виде </w:t>
      </w:r>
      <w:r w:rsidR="00C21764">
        <w:rPr>
          <w:sz w:val="28"/>
          <w:szCs w:val="28"/>
        </w:rPr>
        <w:t>лишения свободы</w:t>
      </w:r>
      <w:r>
        <w:rPr>
          <w:sz w:val="28"/>
          <w:szCs w:val="28"/>
        </w:rPr>
        <w:t xml:space="preserve"> на срок до семи лет</w:t>
      </w:r>
      <w:r w:rsidR="00C21764">
        <w:rPr>
          <w:sz w:val="28"/>
          <w:szCs w:val="28"/>
        </w:rPr>
        <w:t>.</w:t>
      </w:r>
    </w:p>
    <w:p w:rsidR="00EA4AD0" w:rsidRDefault="00607001" w:rsidP="00EA4A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случае, если вышеуказанные действия</w:t>
      </w:r>
      <w:r w:rsidR="003C2038">
        <w:rPr>
          <w:sz w:val="28"/>
          <w:szCs w:val="28"/>
        </w:rPr>
        <w:t xml:space="preserve"> совершены организованной группой, </w:t>
      </w:r>
      <w:r w:rsidR="003C2038" w:rsidRPr="003C2038">
        <w:rPr>
          <w:sz w:val="28"/>
          <w:szCs w:val="28"/>
        </w:rPr>
        <w:t>с применением насилия, опасного для жизни или здоровья</w:t>
      </w:r>
      <w:r w:rsidR="003C2038">
        <w:rPr>
          <w:sz w:val="28"/>
          <w:szCs w:val="28"/>
        </w:rPr>
        <w:t xml:space="preserve">, либо </w:t>
      </w:r>
      <w:r w:rsidR="003C2038" w:rsidRPr="003C2038">
        <w:rPr>
          <w:sz w:val="28"/>
          <w:szCs w:val="28"/>
        </w:rPr>
        <w:t>в особо крупном размере</w:t>
      </w:r>
      <w:r>
        <w:rPr>
          <w:sz w:val="28"/>
          <w:szCs w:val="28"/>
        </w:rPr>
        <w:t xml:space="preserve">, лицо может быть привлечено к уголовной ответственности </w:t>
      </w:r>
      <w:r w:rsidR="00151220">
        <w:rPr>
          <w:sz w:val="28"/>
          <w:szCs w:val="28"/>
        </w:rPr>
        <w:t xml:space="preserve">на срок </w:t>
      </w:r>
      <w:r>
        <w:rPr>
          <w:sz w:val="28"/>
          <w:szCs w:val="28"/>
        </w:rPr>
        <w:t>до десяти лет лишения свободы</w:t>
      </w:r>
      <w:r w:rsidR="00577C12">
        <w:rPr>
          <w:sz w:val="28"/>
          <w:szCs w:val="28"/>
        </w:rPr>
        <w:t xml:space="preserve"> </w:t>
      </w:r>
      <w:r w:rsidR="00CE2D3A">
        <w:rPr>
          <w:sz w:val="28"/>
          <w:szCs w:val="28"/>
        </w:rPr>
        <w:t xml:space="preserve">(часть </w:t>
      </w:r>
      <w:r w:rsidR="00577C12">
        <w:rPr>
          <w:sz w:val="28"/>
          <w:szCs w:val="28"/>
        </w:rPr>
        <w:t>3</w:t>
      </w:r>
      <w:r w:rsidR="00CE2D3A">
        <w:rPr>
          <w:sz w:val="28"/>
          <w:szCs w:val="28"/>
        </w:rPr>
        <w:t xml:space="preserve"> статьи </w:t>
      </w:r>
      <w:r w:rsidR="003C2038">
        <w:rPr>
          <w:sz w:val="28"/>
          <w:szCs w:val="28"/>
        </w:rPr>
        <w:t>172.4</w:t>
      </w:r>
      <w:r w:rsidR="00577C12" w:rsidRPr="00C21764">
        <w:rPr>
          <w:sz w:val="28"/>
          <w:szCs w:val="28"/>
        </w:rPr>
        <w:t xml:space="preserve"> </w:t>
      </w:r>
      <w:r w:rsidR="00CE2D3A">
        <w:rPr>
          <w:sz w:val="28"/>
          <w:szCs w:val="28"/>
        </w:rPr>
        <w:t>УК РФ)</w:t>
      </w:r>
      <w:r w:rsidR="00EA4AD0" w:rsidRPr="00EC413D">
        <w:rPr>
          <w:sz w:val="28"/>
          <w:szCs w:val="28"/>
        </w:rPr>
        <w:t xml:space="preserve">. </w:t>
      </w:r>
    </w:p>
    <w:p w:rsidR="00A0145B" w:rsidRDefault="00A0145B" w:rsidP="00A0145B">
      <w:pPr>
        <w:autoSpaceDE w:val="0"/>
        <w:autoSpaceDN w:val="0"/>
        <w:adjustRightInd w:val="0"/>
        <w:spacing w:line="226" w:lineRule="auto"/>
        <w:ind w:firstLine="708"/>
        <w:jc w:val="both"/>
        <w:rPr>
          <w:sz w:val="28"/>
          <w:szCs w:val="28"/>
        </w:rPr>
      </w:pPr>
    </w:p>
    <w:p w:rsidR="00974997" w:rsidRDefault="00974997" w:rsidP="00A0145B">
      <w:pPr>
        <w:autoSpaceDE w:val="0"/>
        <w:autoSpaceDN w:val="0"/>
        <w:adjustRightInd w:val="0"/>
        <w:spacing w:line="226" w:lineRule="auto"/>
        <w:ind w:firstLine="708"/>
        <w:jc w:val="both"/>
        <w:rPr>
          <w:sz w:val="28"/>
          <w:szCs w:val="28"/>
        </w:rPr>
      </w:pPr>
    </w:p>
    <w:p w:rsidR="00391DCF" w:rsidRPr="00395607" w:rsidRDefault="00391DCF" w:rsidP="00A51321">
      <w:pPr>
        <w:spacing w:line="240" w:lineRule="exact"/>
        <w:rPr>
          <w:sz w:val="28"/>
          <w:szCs w:val="28"/>
        </w:rPr>
      </w:pPr>
    </w:p>
    <w:sectPr w:rsidR="00391DCF" w:rsidRPr="00395607" w:rsidSect="00A51321">
      <w:headerReference w:type="even" r:id="rId7"/>
      <w:headerReference w:type="default" r:id="rId8"/>
      <w:footerReference w:type="even" r:id="rId9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4AD" w:rsidRDefault="002534AD" w:rsidP="00C5229A">
      <w:r>
        <w:separator/>
      </w:r>
    </w:p>
  </w:endnote>
  <w:endnote w:type="continuationSeparator" w:id="0">
    <w:p w:rsidR="002534AD" w:rsidRDefault="002534AD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4AD" w:rsidRDefault="002534AD" w:rsidP="00C5229A">
      <w:r>
        <w:separator/>
      </w:r>
    </w:p>
  </w:footnote>
  <w:footnote w:type="continuationSeparator" w:id="0">
    <w:p w:rsidR="002534AD" w:rsidRDefault="002534AD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51220"/>
    <w:rsid w:val="00170B78"/>
    <w:rsid w:val="00172988"/>
    <w:rsid w:val="00186BDD"/>
    <w:rsid w:val="001A530E"/>
    <w:rsid w:val="001B00D3"/>
    <w:rsid w:val="001B0D52"/>
    <w:rsid w:val="001D5E0B"/>
    <w:rsid w:val="002169CD"/>
    <w:rsid w:val="002264B5"/>
    <w:rsid w:val="0023103F"/>
    <w:rsid w:val="002534AD"/>
    <w:rsid w:val="00267431"/>
    <w:rsid w:val="002943C4"/>
    <w:rsid w:val="00297D8A"/>
    <w:rsid w:val="002B439E"/>
    <w:rsid w:val="002B5A3C"/>
    <w:rsid w:val="002D6B86"/>
    <w:rsid w:val="0030047F"/>
    <w:rsid w:val="00307230"/>
    <w:rsid w:val="003145E1"/>
    <w:rsid w:val="0034753A"/>
    <w:rsid w:val="00365D3F"/>
    <w:rsid w:val="00391DCF"/>
    <w:rsid w:val="00395607"/>
    <w:rsid w:val="003C2038"/>
    <w:rsid w:val="003E5D88"/>
    <w:rsid w:val="003F4495"/>
    <w:rsid w:val="00410F6E"/>
    <w:rsid w:val="00412AE7"/>
    <w:rsid w:val="00426B32"/>
    <w:rsid w:val="004718D7"/>
    <w:rsid w:val="00472A81"/>
    <w:rsid w:val="00494142"/>
    <w:rsid w:val="004A27CE"/>
    <w:rsid w:val="004C11DD"/>
    <w:rsid w:val="004C6564"/>
    <w:rsid w:val="00520D10"/>
    <w:rsid w:val="0053202D"/>
    <w:rsid w:val="005405EC"/>
    <w:rsid w:val="00541CB3"/>
    <w:rsid w:val="00577C12"/>
    <w:rsid w:val="00584DCE"/>
    <w:rsid w:val="00595A84"/>
    <w:rsid w:val="005A69A5"/>
    <w:rsid w:val="005A6A19"/>
    <w:rsid w:val="005B3516"/>
    <w:rsid w:val="005C4FE7"/>
    <w:rsid w:val="005C6884"/>
    <w:rsid w:val="005E3C3D"/>
    <w:rsid w:val="00607001"/>
    <w:rsid w:val="00611301"/>
    <w:rsid w:val="006261E0"/>
    <w:rsid w:val="006415AF"/>
    <w:rsid w:val="006453B6"/>
    <w:rsid w:val="00674A2D"/>
    <w:rsid w:val="006831CD"/>
    <w:rsid w:val="00697E13"/>
    <w:rsid w:val="006C4F51"/>
    <w:rsid w:val="006F5180"/>
    <w:rsid w:val="006F5EC2"/>
    <w:rsid w:val="007140EB"/>
    <w:rsid w:val="00716A32"/>
    <w:rsid w:val="00734961"/>
    <w:rsid w:val="0073581C"/>
    <w:rsid w:val="00763CEB"/>
    <w:rsid w:val="0079443A"/>
    <w:rsid w:val="0079777D"/>
    <w:rsid w:val="007A418D"/>
    <w:rsid w:val="007A721D"/>
    <w:rsid w:val="007C5FF3"/>
    <w:rsid w:val="007E6CDB"/>
    <w:rsid w:val="007F5A67"/>
    <w:rsid w:val="00820998"/>
    <w:rsid w:val="00835A9F"/>
    <w:rsid w:val="00861255"/>
    <w:rsid w:val="00870FBB"/>
    <w:rsid w:val="00872F8F"/>
    <w:rsid w:val="00873219"/>
    <w:rsid w:val="008A10BD"/>
    <w:rsid w:val="008E123C"/>
    <w:rsid w:val="00915836"/>
    <w:rsid w:val="0094209A"/>
    <w:rsid w:val="009619E1"/>
    <w:rsid w:val="009641F6"/>
    <w:rsid w:val="00974997"/>
    <w:rsid w:val="009B2F82"/>
    <w:rsid w:val="009F7943"/>
    <w:rsid w:val="00A0145B"/>
    <w:rsid w:val="00A26447"/>
    <w:rsid w:val="00A37238"/>
    <w:rsid w:val="00A442A7"/>
    <w:rsid w:val="00A51321"/>
    <w:rsid w:val="00A6627E"/>
    <w:rsid w:val="00A72995"/>
    <w:rsid w:val="00A83523"/>
    <w:rsid w:val="00A874D4"/>
    <w:rsid w:val="00AB6582"/>
    <w:rsid w:val="00B065E0"/>
    <w:rsid w:val="00B4244C"/>
    <w:rsid w:val="00B431A7"/>
    <w:rsid w:val="00B65CA7"/>
    <w:rsid w:val="00B712FC"/>
    <w:rsid w:val="00B851DF"/>
    <w:rsid w:val="00B94AC7"/>
    <w:rsid w:val="00C21764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539FD"/>
    <w:rsid w:val="00D83653"/>
    <w:rsid w:val="00D85A4D"/>
    <w:rsid w:val="00DA255E"/>
    <w:rsid w:val="00DA35C6"/>
    <w:rsid w:val="00DA46BA"/>
    <w:rsid w:val="00DB13E1"/>
    <w:rsid w:val="00DC248C"/>
    <w:rsid w:val="00DD46DD"/>
    <w:rsid w:val="00E007A3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5764E"/>
    <w:rsid w:val="00F64BA4"/>
    <w:rsid w:val="00F77CC5"/>
    <w:rsid w:val="00F93FAA"/>
    <w:rsid w:val="00FA2330"/>
    <w:rsid w:val="00FB17FA"/>
    <w:rsid w:val="00FC051E"/>
    <w:rsid w:val="00FD763C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2020-04-22T05:58:00Z</cp:lastPrinted>
  <dcterms:created xsi:type="dcterms:W3CDTF">2023-10-19T13:57:00Z</dcterms:created>
  <dcterms:modified xsi:type="dcterms:W3CDTF">2023-10-19T13:57:00Z</dcterms:modified>
</cp:coreProperties>
</file>