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DA" w:rsidRDefault="00513690" w:rsidP="00406FD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Н</w:t>
      </w:r>
      <w:r w:rsidR="00406FDA" w:rsidRPr="00406FDA">
        <w:rPr>
          <w:rFonts w:ascii="Times New Roman" w:hAnsi="Times New Roman" w:cs="Times New Roman"/>
          <w:b/>
          <w:sz w:val="28"/>
          <w:szCs w:val="28"/>
        </w:rPr>
        <w:t>а реконструкцию жилого дома блокированной застройки</w:t>
      </w:r>
      <w:r>
        <w:rPr>
          <w:rFonts w:ascii="Times New Roman" w:hAnsi="Times New Roman" w:cs="Times New Roman"/>
          <w:b/>
          <w:sz w:val="28"/>
          <w:szCs w:val="28"/>
        </w:rPr>
        <w:t xml:space="preserve"> можно направить средства материнского капитала</w:t>
      </w:r>
    </w:p>
    <w:bookmarkEnd w:id="0"/>
    <w:p w:rsidR="00406FDA" w:rsidRPr="00406FDA" w:rsidRDefault="00406FDA" w:rsidP="00406FD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FDA" w:rsidRDefault="00406FDA" w:rsidP="00406FD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FDA">
        <w:rPr>
          <w:rFonts w:ascii="Times New Roman" w:hAnsi="Times New Roman" w:cs="Times New Roman"/>
          <w:b/>
          <w:sz w:val="28"/>
          <w:szCs w:val="28"/>
        </w:rPr>
        <w:t> </w:t>
      </w:r>
      <w:r w:rsidR="00C31F38">
        <w:rPr>
          <w:rFonts w:ascii="Times New Roman" w:hAnsi="Times New Roman" w:cs="Times New Roman"/>
          <w:sz w:val="28"/>
          <w:szCs w:val="28"/>
        </w:rPr>
        <w:t>В</w:t>
      </w:r>
      <w:r w:rsidRPr="00406FDA">
        <w:rPr>
          <w:rFonts w:ascii="Times New Roman" w:hAnsi="Times New Roman" w:cs="Times New Roman"/>
          <w:sz w:val="28"/>
          <w:szCs w:val="28"/>
        </w:rPr>
        <w:t xml:space="preserve"> статью 10 Федерального закона </w:t>
      </w:r>
      <w:r w:rsidR="00C31F38">
        <w:rPr>
          <w:rFonts w:ascii="Times New Roman" w:hAnsi="Times New Roman" w:cs="Times New Roman"/>
          <w:sz w:val="28"/>
          <w:szCs w:val="28"/>
        </w:rPr>
        <w:t>«</w:t>
      </w:r>
      <w:r w:rsidRPr="00406FDA">
        <w:rPr>
          <w:rFonts w:ascii="Times New Roman" w:hAnsi="Times New Roman" w:cs="Times New Roman"/>
          <w:sz w:val="28"/>
          <w:szCs w:val="28"/>
        </w:rPr>
        <w:t>О дополнительных мерах государственной поддержки семей, имеющих детей</w:t>
      </w:r>
      <w:r w:rsidR="00C31F38">
        <w:rPr>
          <w:rFonts w:ascii="Times New Roman" w:hAnsi="Times New Roman" w:cs="Times New Roman"/>
          <w:sz w:val="28"/>
          <w:szCs w:val="28"/>
        </w:rPr>
        <w:t xml:space="preserve">» 25.12.2023 внесены изменения в соответствии с которыми </w:t>
      </w:r>
      <w:r w:rsidRPr="00406FDA">
        <w:rPr>
          <w:rFonts w:ascii="Times New Roman" w:hAnsi="Times New Roman" w:cs="Times New Roman"/>
          <w:sz w:val="28"/>
          <w:szCs w:val="28"/>
        </w:rPr>
        <w:t>средства в сумме, не превышающей 50% размера средств материнского (семейного) капитала, мо</w:t>
      </w:r>
      <w:r w:rsidR="00C31F38">
        <w:rPr>
          <w:rFonts w:ascii="Times New Roman" w:hAnsi="Times New Roman" w:cs="Times New Roman"/>
          <w:sz w:val="28"/>
          <w:szCs w:val="28"/>
        </w:rPr>
        <w:t>гут</w:t>
      </w:r>
      <w:r w:rsidRPr="00406FDA">
        <w:rPr>
          <w:rFonts w:ascii="Times New Roman" w:hAnsi="Times New Roman" w:cs="Times New Roman"/>
          <w:sz w:val="28"/>
          <w:szCs w:val="28"/>
        </w:rPr>
        <w:t xml:space="preserve"> быть выдан</w:t>
      </w:r>
      <w:r w:rsidR="00C31F38">
        <w:rPr>
          <w:rFonts w:ascii="Times New Roman" w:hAnsi="Times New Roman" w:cs="Times New Roman"/>
          <w:sz w:val="28"/>
          <w:szCs w:val="28"/>
        </w:rPr>
        <w:t>ы</w:t>
      </w:r>
      <w:r w:rsidRPr="00406FDA">
        <w:rPr>
          <w:rFonts w:ascii="Times New Roman" w:hAnsi="Times New Roman" w:cs="Times New Roman"/>
          <w:sz w:val="28"/>
          <w:szCs w:val="28"/>
        </w:rPr>
        <w:t xml:space="preserve"> владельцу сертификата на строительство (реконструкцию) объекта индивидуального жилищного строительства, а также и на реконструкцию дома блокированной застройки на основании сведений, указанных в части 1.1 статьи 10 Закона </w:t>
      </w:r>
      <w:r w:rsidR="00C31F38">
        <w:rPr>
          <w:rFonts w:ascii="Times New Roman" w:hAnsi="Times New Roman" w:cs="Times New Roman"/>
          <w:sz w:val="28"/>
          <w:szCs w:val="28"/>
        </w:rPr>
        <w:t>«</w:t>
      </w:r>
      <w:r w:rsidRPr="00406FDA">
        <w:rPr>
          <w:rFonts w:ascii="Times New Roman" w:hAnsi="Times New Roman" w:cs="Times New Roman"/>
          <w:sz w:val="28"/>
          <w:szCs w:val="28"/>
        </w:rPr>
        <w:t>О дополнительных мерах государственной поддержки семей, имеющих детей</w:t>
      </w:r>
      <w:r w:rsidR="00C31F38">
        <w:rPr>
          <w:rFonts w:ascii="Times New Roman" w:hAnsi="Times New Roman" w:cs="Times New Roman"/>
          <w:sz w:val="28"/>
          <w:szCs w:val="28"/>
        </w:rPr>
        <w:t>»</w:t>
      </w:r>
      <w:r w:rsidRPr="00406FDA">
        <w:rPr>
          <w:rFonts w:ascii="Times New Roman" w:hAnsi="Times New Roman" w:cs="Times New Roman"/>
          <w:sz w:val="28"/>
          <w:szCs w:val="28"/>
        </w:rPr>
        <w:t>.</w:t>
      </w:r>
    </w:p>
    <w:p w:rsidR="00C31F38" w:rsidRDefault="00C31F38" w:rsidP="00406FD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внесены </w:t>
      </w:r>
      <w:r w:rsidRPr="00C31F38">
        <w:rPr>
          <w:rFonts w:ascii="Times New Roman" w:hAnsi="Times New Roman" w:cs="Times New Roman"/>
          <w:sz w:val="28"/>
          <w:szCs w:val="28"/>
        </w:rPr>
        <w:t xml:space="preserve">в целях исполнения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31F38">
        <w:rPr>
          <w:rFonts w:ascii="Times New Roman" w:hAnsi="Times New Roman" w:cs="Times New Roman"/>
          <w:sz w:val="28"/>
          <w:szCs w:val="28"/>
        </w:rPr>
        <w:t>остановления К</w:t>
      </w:r>
      <w:r>
        <w:rPr>
          <w:rFonts w:ascii="Times New Roman" w:hAnsi="Times New Roman" w:cs="Times New Roman"/>
          <w:sz w:val="28"/>
          <w:szCs w:val="28"/>
        </w:rPr>
        <w:t xml:space="preserve">онституционного Суда </w:t>
      </w:r>
      <w:r w:rsidRPr="00C31F38">
        <w:rPr>
          <w:rFonts w:ascii="Times New Roman" w:hAnsi="Times New Roman" w:cs="Times New Roman"/>
          <w:sz w:val="28"/>
          <w:szCs w:val="28"/>
        </w:rPr>
        <w:t>РФ от 21</w:t>
      </w:r>
      <w:r>
        <w:rPr>
          <w:rFonts w:ascii="Times New Roman" w:hAnsi="Times New Roman" w:cs="Times New Roman"/>
          <w:sz w:val="28"/>
          <w:szCs w:val="28"/>
        </w:rPr>
        <w:t>.12.2</w:t>
      </w:r>
      <w:r w:rsidRPr="00C31F38">
        <w:rPr>
          <w:rFonts w:ascii="Times New Roman" w:hAnsi="Times New Roman" w:cs="Times New Roman"/>
          <w:sz w:val="28"/>
          <w:szCs w:val="28"/>
        </w:rPr>
        <w:t xml:space="preserve">022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31F38">
        <w:rPr>
          <w:rFonts w:ascii="Times New Roman" w:hAnsi="Times New Roman" w:cs="Times New Roman"/>
          <w:sz w:val="28"/>
          <w:szCs w:val="28"/>
        </w:rPr>
        <w:t>56-П</w:t>
      </w:r>
      <w:r>
        <w:rPr>
          <w:rFonts w:ascii="Times New Roman" w:hAnsi="Times New Roman" w:cs="Times New Roman"/>
          <w:sz w:val="28"/>
          <w:szCs w:val="28"/>
        </w:rPr>
        <w:t>, в котором суд</w:t>
      </w:r>
      <w:r w:rsidRPr="00C31F38">
        <w:t xml:space="preserve"> </w:t>
      </w:r>
      <w:r w:rsidRPr="00C31F38">
        <w:rPr>
          <w:rFonts w:ascii="Times New Roman" w:hAnsi="Times New Roman" w:cs="Times New Roman"/>
          <w:sz w:val="28"/>
          <w:szCs w:val="28"/>
        </w:rPr>
        <w:t xml:space="preserve">указал, что </w:t>
      </w:r>
      <w:r>
        <w:rPr>
          <w:rFonts w:ascii="Times New Roman" w:hAnsi="Times New Roman" w:cs="Times New Roman"/>
          <w:sz w:val="28"/>
          <w:szCs w:val="28"/>
        </w:rPr>
        <w:t>норма вышеупомянутого закона</w:t>
      </w:r>
      <w:r w:rsidRPr="00C31F38">
        <w:rPr>
          <w:rFonts w:ascii="Times New Roman" w:hAnsi="Times New Roman" w:cs="Times New Roman"/>
          <w:sz w:val="28"/>
          <w:szCs w:val="28"/>
        </w:rPr>
        <w:t xml:space="preserve"> в части возможности направления средств материнского капитала на реконструкцию лишь объекта </w:t>
      </w:r>
      <w:r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C31F38">
        <w:rPr>
          <w:rFonts w:ascii="Times New Roman" w:hAnsi="Times New Roman" w:cs="Times New Roman"/>
          <w:sz w:val="28"/>
          <w:szCs w:val="28"/>
        </w:rPr>
        <w:t xml:space="preserve"> не соответствует Конституции РФ и требует регулирования федеральным законодателем. </w:t>
      </w:r>
      <w:r>
        <w:rPr>
          <w:rFonts w:ascii="Times New Roman" w:hAnsi="Times New Roman" w:cs="Times New Roman"/>
          <w:sz w:val="28"/>
          <w:szCs w:val="28"/>
        </w:rPr>
        <w:t>Таким образом, К</w:t>
      </w:r>
      <w:r w:rsidRPr="00C31F38">
        <w:rPr>
          <w:rFonts w:ascii="Times New Roman" w:hAnsi="Times New Roman" w:cs="Times New Roman"/>
          <w:sz w:val="28"/>
          <w:szCs w:val="28"/>
        </w:rPr>
        <w:t>онституционный Суд РФ разрешил реконструировать жилые дома блокированной застройки за счет средств маткапитала.</w:t>
      </w:r>
    </w:p>
    <w:p w:rsidR="00C31F38" w:rsidRDefault="00C31F38" w:rsidP="00406FD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вступили в законную силу с 05.01.2024.</w:t>
      </w:r>
    </w:p>
    <w:p w:rsidR="00C31F38" w:rsidRPr="00406FDA" w:rsidRDefault="00C31F38" w:rsidP="00406FD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FDA" w:rsidRPr="00406FDA" w:rsidRDefault="00406FDA" w:rsidP="00406FD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9CD" w:rsidRDefault="00B049CD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11210" w:rsidRPr="00B049CD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B04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33DC8"/>
    <w:rsid w:val="002F527C"/>
    <w:rsid w:val="00406FDA"/>
    <w:rsid w:val="00513690"/>
    <w:rsid w:val="00737137"/>
    <w:rsid w:val="00761BD3"/>
    <w:rsid w:val="008F68A4"/>
    <w:rsid w:val="009551A6"/>
    <w:rsid w:val="00974D81"/>
    <w:rsid w:val="009A05AC"/>
    <w:rsid w:val="009F3C90"/>
    <w:rsid w:val="00B049CD"/>
    <w:rsid w:val="00C31F38"/>
    <w:rsid w:val="00D178A7"/>
    <w:rsid w:val="00E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2024-02-05T08:22:00Z</dcterms:created>
  <dcterms:modified xsi:type="dcterms:W3CDTF">2024-02-05T08:22:00Z</dcterms:modified>
</cp:coreProperties>
</file>