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3F" w:rsidRDefault="00A2573F" w:rsidP="00A2573F">
      <w:pPr>
        <w:spacing w:before="240" w:after="120"/>
        <w:jc w:val="center"/>
        <w:rPr>
          <w:sz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D8108C5" wp14:editId="4A3A29A9">
            <wp:extent cx="495300" cy="628650"/>
            <wp:effectExtent l="0" t="0" r="0" b="0"/>
            <wp:docPr id="1" name="Рисунок 1" descr="Описание: gerb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sz w:val="22"/>
        </w:rPr>
        <w:t>Российская Федерация</w:t>
      </w:r>
    </w:p>
    <w:p w:rsidR="00890A7F" w:rsidRDefault="00A2573F" w:rsidP="006F6B81">
      <w:pPr>
        <w:pStyle w:val="1"/>
        <w:rPr>
          <w:sz w:val="30"/>
          <w:szCs w:val="30"/>
        </w:rPr>
      </w:pPr>
      <w:r w:rsidRPr="006F6B81">
        <w:rPr>
          <w:sz w:val="30"/>
          <w:szCs w:val="30"/>
        </w:rPr>
        <w:t xml:space="preserve">Администрация муниципального района </w:t>
      </w:r>
    </w:p>
    <w:p w:rsidR="006F6B81" w:rsidRPr="006F6B81" w:rsidRDefault="00A2573F" w:rsidP="00890A7F">
      <w:pPr>
        <w:pStyle w:val="1"/>
        <w:rPr>
          <w:b w:val="0"/>
          <w:sz w:val="30"/>
          <w:szCs w:val="30"/>
        </w:rPr>
      </w:pPr>
      <w:r w:rsidRPr="006F6B81">
        <w:rPr>
          <w:sz w:val="30"/>
          <w:szCs w:val="30"/>
        </w:rPr>
        <w:t>«Заполярный район»</w:t>
      </w:r>
      <w:r w:rsidR="00890A7F">
        <w:rPr>
          <w:sz w:val="30"/>
          <w:szCs w:val="30"/>
        </w:rPr>
        <w:t xml:space="preserve"> </w:t>
      </w:r>
      <w:r w:rsidR="006F6B81" w:rsidRPr="006F6B81">
        <w:rPr>
          <w:sz w:val="30"/>
          <w:szCs w:val="30"/>
        </w:rPr>
        <w:t>Ненецкого автономного округа»</w:t>
      </w:r>
    </w:p>
    <w:p w:rsidR="00A2573F" w:rsidRDefault="00A2573F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941C9" w:rsidRDefault="009941C9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64BC4" w:rsidRPr="003C54EC" w:rsidRDefault="00B64BC4" w:rsidP="00A2573F">
      <w:pPr>
        <w:rPr>
          <w:b/>
          <w:sz w:val="12"/>
          <w:szCs w:val="12"/>
          <w:u w:val="single"/>
        </w:rPr>
      </w:pPr>
    </w:p>
    <w:p w:rsidR="00A2573F" w:rsidRDefault="00A2573F" w:rsidP="00A2573F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9941C9">
        <w:rPr>
          <w:b/>
          <w:sz w:val="28"/>
          <w:szCs w:val="28"/>
          <w:u w:val="single"/>
        </w:rPr>
        <w:t>_</w:t>
      </w:r>
      <w:proofErr w:type="gramStart"/>
      <w:r w:rsidR="009941C9">
        <w:rPr>
          <w:b/>
          <w:sz w:val="28"/>
          <w:szCs w:val="28"/>
          <w:u w:val="single"/>
        </w:rPr>
        <w:t>_</w:t>
      </w:r>
      <w:r w:rsidR="00B64BC4">
        <w:rPr>
          <w:b/>
          <w:sz w:val="28"/>
          <w:szCs w:val="28"/>
          <w:u w:val="single"/>
        </w:rPr>
        <w:t>.</w:t>
      </w:r>
      <w:r w:rsidR="009941C9">
        <w:rPr>
          <w:b/>
          <w:sz w:val="28"/>
          <w:szCs w:val="28"/>
          <w:u w:val="single"/>
        </w:rPr>
        <w:t>_</w:t>
      </w:r>
      <w:proofErr w:type="gramEnd"/>
      <w:r w:rsidR="009941C9">
        <w:rPr>
          <w:b/>
          <w:sz w:val="28"/>
          <w:szCs w:val="28"/>
          <w:u w:val="single"/>
        </w:rPr>
        <w:t>_</w:t>
      </w:r>
      <w:r w:rsidR="00044586">
        <w:rPr>
          <w:b/>
          <w:sz w:val="28"/>
          <w:szCs w:val="28"/>
          <w:u w:val="single"/>
        </w:rPr>
        <w:t>.202</w:t>
      </w:r>
      <w:r w:rsidR="00F701F7">
        <w:rPr>
          <w:b/>
          <w:sz w:val="28"/>
          <w:szCs w:val="28"/>
          <w:u w:val="single"/>
        </w:rPr>
        <w:t>6</w:t>
      </w:r>
      <w:r w:rsidR="004E43C6">
        <w:rPr>
          <w:b/>
          <w:sz w:val="28"/>
          <w:szCs w:val="28"/>
          <w:u w:val="single"/>
        </w:rPr>
        <w:t xml:space="preserve"> № </w:t>
      </w:r>
      <w:r w:rsidR="009941C9">
        <w:rPr>
          <w:b/>
          <w:sz w:val="28"/>
          <w:szCs w:val="28"/>
          <w:u w:val="single"/>
        </w:rPr>
        <w:t>___</w:t>
      </w:r>
      <w:r w:rsidR="00B64BC4">
        <w:rPr>
          <w:b/>
          <w:sz w:val="28"/>
          <w:szCs w:val="28"/>
          <w:u w:val="single"/>
        </w:rPr>
        <w:t>п</w:t>
      </w:r>
    </w:p>
    <w:p w:rsidR="00A2573F" w:rsidRDefault="00A2573F" w:rsidP="0058463D">
      <w:pPr>
        <w:spacing w:after="240" w:line="360" w:lineRule="auto"/>
        <w:rPr>
          <w:sz w:val="20"/>
        </w:rPr>
      </w:pPr>
      <w:r>
        <w:rPr>
          <w:sz w:val="20"/>
        </w:rPr>
        <w:t xml:space="preserve">              </w:t>
      </w:r>
      <w:proofErr w:type="spellStart"/>
      <w:r w:rsidR="00FE4468">
        <w:rPr>
          <w:sz w:val="20"/>
        </w:rPr>
        <w:t>р</w:t>
      </w:r>
      <w:r>
        <w:rPr>
          <w:sz w:val="20"/>
        </w:rPr>
        <w:t>п</w:t>
      </w:r>
      <w:proofErr w:type="spellEnd"/>
      <w:r>
        <w:rPr>
          <w:sz w:val="20"/>
        </w:rPr>
        <w:t>. Искателей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A2573F" w:rsidTr="00B076CA">
        <w:trPr>
          <w:trHeight w:val="415"/>
        </w:trPr>
        <w:tc>
          <w:tcPr>
            <w:tcW w:w="3652" w:type="dxa"/>
          </w:tcPr>
          <w:p w:rsidR="00A2573F" w:rsidRPr="0058463D" w:rsidRDefault="003B22C4" w:rsidP="003C3ADE">
            <w:pPr>
              <w:overflowPunct/>
              <w:rPr>
                <w:sz w:val="22"/>
                <w:szCs w:val="22"/>
                <w:lang w:eastAsia="en-US"/>
              </w:rPr>
            </w:pP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О выявлении правообладател</w:t>
            </w:r>
            <w:r w:rsidR="003C3ADE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="008A4682">
              <w:rPr>
                <w:rFonts w:eastAsiaTheme="minorHAnsi"/>
                <w:sz w:val="22"/>
                <w:szCs w:val="22"/>
                <w:lang w:eastAsia="en-US"/>
              </w:rPr>
              <w:t xml:space="preserve"> р</w:t>
            </w: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анее учтенного</w:t>
            </w:r>
            <w:r w:rsidR="00990B06" w:rsidRPr="0058463D">
              <w:rPr>
                <w:rFonts w:eastAsiaTheme="minorHAnsi"/>
                <w:sz w:val="22"/>
                <w:szCs w:val="22"/>
                <w:lang w:eastAsia="en-US"/>
              </w:rPr>
              <w:t xml:space="preserve"> объекта недвижимости</w:t>
            </w:r>
          </w:p>
        </w:tc>
      </w:tr>
    </w:tbl>
    <w:p w:rsidR="00EF4709" w:rsidRPr="003C54EC" w:rsidRDefault="00EF4709" w:rsidP="00990B06">
      <w:pPr>
        <w:overflowPunct/>
        <w:ind w:firstLine="851"/>
        <w:jc w:val="both"/>
        <w:rPr>
          <w:sz w:val="12"/>
          <w:szCs w:val="12"/>
        </w:rPr>
      </w:pPr>
    </w:p>
    <w:p w:rsidR="00A2573F" w:rsidRPr="00F24D65" w:rsidRDefault="00A262C2" w:rsidP="00474A7B">
      <w:pPr>
        <w:overflowPunct/>
        <w:ind w:firstLine="851"/>
        <w:jc w:val="both"/>
        <w:rPr>
          <w:sz w:val="26"/>
          <w:szCs w:val="26"/>
        </w:rPr>
      </w:pPr>
      <w:r w:rsidRPr="00357B00">
        <w:rPr>
          <w:sz w:val="26"/>
          <w:szCs w:val="26"/>
        </w:rPr>
        <w:t xml:space="preserve">Руководствуясь </w:t>
      </w:r>
      <w:r w:rsidR="00990B06" w:rsidRPr="00357B00">
        <w:rPr>
          <w:sz w:val="26"/>
          <w:szCs w:val="26"/>
        </w:rPr>
        <w:t xml:space="preserve">ч. 4 ст. 14 </w:t>
      </w:r>
      <w:r w:rsidR="00990B06" w:rsidRPr="00357B00">
        <w:rPr>
          <w:rFonts w:eastAsiaTheme="minorHAnsi"/>
          <w:sz w:val="26"/>
          <w:szCs w:val="26"/>
          <w:lang w:eastAsia="en-US"/>
        </w:rPr>
        <w:t>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 зак</w:t>
      </w:r>
      <w:r w:rsidR="00990B06" w:rsidRPr="00357B00">
        <w:rPr>
          <w:rFonts w:eastAsiaTheme="minorHAnsi"/>
          <w:sz w:val="26"/>
          <w:szCs w:val="26"/>
          <w:lang w:eastAsia="en-US"/>
        </w:rPr>
        <w:t>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06.10.2003 № 131-ФЗ</w:t>
      </w:r>
      <w:r w:rsidR="00931CA9">
        <w:rPr>
          <w:rFonts w:eastAsiaTheme="minorHAnsi"/>
          <w:sz w:val="26"/>
          <w:szCs w:val="26"/>
          <w:lang w:eastAsia="en-US"/>
        </w:rPr>
        <w:br/>
      </w:r>
      <w:r w:rsidR="00990B06" w:rsidRPr="00357B00">
        <w:rPr>
          <w:rFonts w:eastAsiaTheme="minorHAnsi"/>
          <w:sz w:val="26"/>
          <w:szCs w:val="26"/>
          <w:lang w:eastAsia="en-US"/>
        </w:rPr>
        <w:t>«Об общих принципах организации местного самоуправления</w:t>
      </w:r>
      <w:r w:rsidR="009C3A25">
        <w:rPr>
          <w:rFonts w:eastAsiaTheme="minorHAnsi"/>
          <w:sz w:val="26"/>
          <w:szCs w:val="26"/>
          <w:lang w:eastAsia="en-US"/>
        </w:rPr>
        <w:t xml:space="preserve"> </w:t>
      </w:r>
      <w:r w:rsidR="00990B06" w:rsidRPr="00357B00">
        <w:rPr>
          <w:rFonts w:eastAsiaTheme="minorHAnsi"/>
          <w:sz w:val="26"/>
          <w:szCs w:val="26"/>
          <w:lang w:eastAsia="en-US"/>
        </w:rPr>
        <w:t>в Российской Федерации», ст. 69.1 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закон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13.07.2015 № 218-ФЗ</w:t>
      </w:r>
      <w:r w:rsidR="00931CA9">
        <w:rPr>
          <w:rFonts w:eastAsiaTheme="minorHAnsi"/>
          <w:sz w:val="26"/>
          <w:szCs w:val="26"/>
          <w:lang w:eastAsia="en-US"/>
        </w:rPr>
        <w:br/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«О государственной </w:t>
      </w:r>
      <w:r w:rsidR="00990B06" w:rsidRPr="00F24D65">
        <w:rPr>
          <w:rFonts w:eastAsiaTheme="minorHAnsi"/>
          <w:sz w:val="26"/>
          <w:szCs w:val="26"/>
          <w:lang w:eastAsia="en-US"/>
        </w:rPr>
        <w:t xml:space="preserve">регистрации недвижимости», </w:t>
      </w:r>
      <w:r w:rsidR="00A2573F" w:rsidRPr="00F24D65">
        <w:rPr>
          <w:sz w:val="26"/>
          <w:szCs w:val="26"/>
        </w:rPr>
        <w:t>Уставом муниципального образования «Муниципальный район «Заполярный район»</w:t>
      </w:r>
      <w:r w:rsidR="006F6B81" w:rsidRPr="00F24D65">
        <w:rPr>
          <w:sz w:val="26"/>
          <w:szCs w:val="26"/>
        </w:rPr>
        <w:t xml:space="preserve"> Ненецкого автономного округа»</w:t>
      </w:r>
      <w:r w:rsidR="00F24D65" w:rsidRPr="00F24D65">
        <w:rPr>
          <w:sz w:val="26"/>
          <w:szCs w:val="26"/>
        </w:rPr>
        <w:t xml:space="preserve"> </w:t>
      </w:r>
      <w:r w:rsidR="00A2573F" w:rsidRPr="00F24D65">
        <w:rPr>
          <w:sz w:val="26"/>
          <w:szCs w:val="26"/>
        </w:rPr>
        <w:t xml:space="preserve">Администрация муниципального района «Заполярный район» </w:t>
      </w:r>
      <w:r w:rsidR="006F6B81" w:rsidRPr="00F24D65">
        <w:rPr>
          <w:sz w:val="26"/>
          <w:szCs w:val="26"/>
        </w:rPr>
        <w:t xml:space="preserve">Ненецкого автономного округа» </w:t>
      </w:r>
      <w:r w:rsidR="00A2573F" w:rsidRPr="00F24D65">
        <w:rPr>
          <w:sz w:val="26"/>
          <w:szCs w:val="26"/>
        </w:rPr>
        <w:t>ПОСТАНОВЛЯЕТ:</w:t>
      </w:r>
    </w:p>
    <w:p w:rsidR="00787112" w:rsidRPr="00EC7B66" w:rsidRDefault="00787112" w:rsidP="009624D1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bookmarkStart w:id="1" w:name="Par5"/>
      <w:bookmarkEnd w:id="1"/>
      <w:r w:rsidRPr="00F24D65">
        <w:rPr>
          <w:rFonts w:eastAsiaTheme="minorHAnsi"/>
          <w:sz w:val="26"/>
          <w:szCs w:val="26"/>
          <w:lang w:eastAsia="en-US"/>
        </w:rPr>
        <w:t>В отношении ранее</w:t>
      </w:r>
      <w:r w:rsidRPr="00EC7B66">
        <w:rPr>
          <w:rFonts w:eastAsiaTheme="minorHAnsi"/>
          <w:sz w:val="26"/>
          <w:szCs w:val="26"/>
          <w:lang w:eastAsia="en-US"/>
        </w:rPr>
        <w:t xml:space="preserve"> учтенного земельного участка с кадастровым номером 83:00:0</w:t>
      </w:r>
      <w:r w:rsidR="00D3452B">
        <w:rPr>
          <w:rFonts w:eastAsiaTheme="minorHAnsi"/>
          <w:sz w:val="26"/>
          <w:szCs w:val="26"/>
          <w:lang w:eastAsia="en-US"/>
        </w:rPr>
        <w:t>30012:134, местоположение установлено относительно ориентира, расположенного за пределами участка, почтовый адрес ориентира: Ненецкий автономный округ, д. Каменка</w:t>
      </w:r>
      <w:r w:rsidRPr="00EC7B66">
        <w:rPr>
          <w:rFonts w:eastAsiaTheme="minorHAnsi"/>
          <w:sz w:val="26"/>
          <w:szCs w:val="26"/>
          <w:lang w:eastAsia="en-US"/>
        </w:rPr>
        <w:t xml:space="preserve">, в качестве его правообладателя владеющего данным земельным участком на праве собственности, </w:t>
      </w:r>
      <w:r w:rsidRPr="00931CA9">
        <w:rPr>
          <w:rFonts w:eastAsiaTheme="minorHAnsi"/>
          <w:sz w:val="26"/>
          <w:szCs w:val="26"/>
          <w:lang w:eastAsia="en-US"/>
        </w:rPr>
        <w:t>выявлен</w:t>
      </w:r>
      <w:r w:rsidR="00D3452B" w:rsidRPr="00931CA9">
        <w:rPr>
          <w:rFonts w:eastAsiaTheme="minorHAnsi"/>
          <w:sz w:val="26"/>
          <w:szCs w:val="26"/>
          <w:lang w:eastAsia="en-US"/>
        </w:rPr>
        <w:t xml:space="preserve">а </w:t>
      </w:r>
      <w:proofErr w:type="spellStart"/>
      <w:r w:rsidR="00D3452B" w:rsidRPr="00931CA9">
        <w:rPr>
          <w:rFonts w:eastAsiaTheme="minorHAnsi"/>
          <w:sz w:val="26"/>
          <w:szCs w:val="26"/>
          <w:lang w:eastAsia="en-US"/>
        </w:rPr>
        <w:t>Ерценс</w:t>
      </w:r>
      <w:proofErr w:type="spellEnd"/>
      <w:r w:rsidR="00D3452B" w:rsidRPr="00931CA9">
        <w:rPr>
          <w:rFonts w:eastAsiaTheme="minorHAnsi"/>
          <w:sz w:val="26"/>
          <w:szCs w:val="26"/>
          <w:lang w:eastAsia="en-US"/>
        </w:rPr>
        <w:t xml:space="preserve"> Елена Яковлевна</w:t>
      </w:r>
      <w:r w:rsidR="009F797A" w:rsidRPr="00931CA9">
        <w:rPr>
          <w:rFonts w:eastAsiaTheme="minorHAnsi"/>
          <w:sz w:val="26"/>
          <w:szCs w:val="26"/>
          <w:lang w:eastAsia="en-US"/>
        </w:rPr>
        <w:t>, дата</w:t>
      </w:r>
      <w:r w:rsidRPr="00931CA9">
        <w:rPr>
          <w:rFonts w:eastAsiaTheme="minorHAnsi"/>
          <w:sz w:val="26"/>
          <w:szCs w:val="26"/>
          <w:lang w:eastAsia="en-US"/>
        </w:rPr>
        <w:t xml:space="preserve"> рождения: </w:t>
      </w:r>
      <w:r w:rsidR="00BE1EAE">
        <w:rPr>
          <w:rFonts w:eastAsiaTheme="minorHAnsi"/>
          <w:sz w:val="26"/>
          <w:szCs w:val="26"/>
          <w:lang w:eastAsia="en-US"/>
        </w:rPr>
        <w:t>________</w:t>
      </w:r>
      <w:r w:rsidRPr="00931CA9">
        <w:rPr>
          <w:rFonts w:eastAsiaTheme="minorHAnsi"/>
          <w:sz w:val="26"/>
          <w:szCs w:val="26"/>
          <w:lang w:eastAsia="en-US"/>
        </w:rPr>
        <w:t>, место рождения:</w:t>
      </w:r>
      <w:r w:rsidR="00D3452B" w:rsidRPr="00931CA9">
        <w:rPr>
          <w:rFonts w:eastAsiaTheme="minorHAnsi"/>
          <w:sz w:val="26"/>
          <w:szCs w:val="26"/>
          <w:lang w:eastAsia="en-US"/>
        </w:rPr>
        <w:t xml:space="preserve"> </w:t>
      </w:r>
      <w:r w:rsidR="00BE1EAE">
        <w:rPr>
          <w:rFonts w:eastAsiaTheme="minorHAnsi"/>
          <w:sz w:val="26"/>
          <w:szCs w:val="26"/>
          <w:lang w:eastAsia="en-US"/>
        </w:rPr>
        <w:t>_________________________________,</w:t>
      </w:r>
      <w:r w:rsidR="00D3452B" w:rsidRPr="00931CA9">
        <w:rPr>
          <w:rFonts w:eastAsiaTheme="minorHAnsi"/>
          <w:sz w:val="26"/>
          <w:szCs w:val="26"/>
          <w:lang w:eastAsia="en-US"/>
        </w:rPr>
        <w:t xml:space="preserve"> </w:t>
      </w:r>
      <w:r w:rsidR="00F24D65" w:rsidRPr="00931CA9">
        <w:rPr>
          <w:rFonts w:eastAsiaTheme="minorHAnsi"/>
          <w:sz w:val="26"/>
          <w:szCs w:val="26"/>
          <w:lang w:eastAsia="en-US"/>
        </w:rPr>
        <w:t xml:space="preserve">СНИЛС </w:t>
      </w:r>
      <w:r w:rsidR="00BE1EAE">
        <w:rPr>
          <w:rFonts w:eastAsiaTheme="minorHAnsi"/>
          <w:sz w:val="26"/>
          <w:szCs w:val="26"/>
          <w:lang w:eastAsia="en-US"/>
        </w:rPr>
        <w:t>___________</w:t>
      </w:r>
      <w:r w:rsidR="00F24D65" w:rsidRPr="00931CA9">
        <w:rPr>
          <w:sz w:val="26"/>
          <w:szCs w:val="26"/>
        </w:rPr>
        <w:t xml:space="preserve">, </w:t>
      </w:r>
      <w:r w:rsidRPr="00931CA9">
        <w:rPr>
          <w:rFonts w:eastAsiaTheme="minorHAnsi"/>
          <w:sz w:val="26"/>
          <w:szCs w:val="26"/>
          <w:lang w:eastAsia="en-US"/>
        </w:rPr>
        <w:t xml:space="preserve">паспорт гражданина </w:t>
      </w:r>
      <w:r w:rsidR="00BE1EAE">
        <w:rPr>
          <w:rFonts w:eastAsiaTheme="minorHAnsi"/>
          <w:sz w:val="26"/>
          <w:szCs w:val="26"/>
          <w:lang w:eastAsia="en-US"/>
        </w:rPr>
        <w:t xml:space="preserve">____________________ </w:t>
      </w:r>
      <w:r w:rsidRPr="00931CA9">
        <w:rPr>
          <w:rFonts w:eastAsiaTheme="minorHAnsi"/>
          <w:sz w:val="26"/>
          <w:szCs w:val="26"/>
          <w:lang w:eastAsia="en-US"/>
        </w:rPr>
        <w:t xml:space="preserve">серии </w:t>
      </w:r>
      <w:r w:rsidR="00BE1EAE">
        <w:rPr>
          <w:rFonts w:eastAsiaTheme="minorHAnsi"/>
          <w:sz w:val="26"/>
          <w:szCs w:val="26"/>
          <w:lang w:eastAsia="en-US"/>
        </w:rPr>
        <w:t>____</w:t>
      </w:r>
      <w:r w:rsidR="00BE1EAE">
        <w:rPr>
          <w:rFonts w:eastAsiaTheme="minorHAnsi"/>
          <w:sz w:val="26"/>
          <w:szCs w:val="26"/>
          <w:lang w:eastAsia="en-US"/>
        </w:rPr>
        <w:br/>
      </w:r>
      <w:r w:rsidRPr="00931CA9">
        <w:rPr>
          <w:rFonts w:eastAsiaTheme="minorHAnsi"/>
          <w:sz w:val="26"/>
          <w:szCs w:val="26"/>
          <w:lang w:eastAsia="en-US"/>
        </w:rPr>
        <w:t xml:space="preserve">№ </w:t>
      </w:r>
      <w:r w:rsidR="00BE1EAE">
        <w:rPr>
          <w:rFonts w:eastAsiaTheme="minorHAnsi"/>
          <w:sz w:val="26"/>
          <w:szCs w:val="26"/>
          <w:lang w:eastAsia="en-US"/>
        </w:rPr>
        <w:t>______</w:t>
      </w:r>
      <w:r w:rsidRPr="00931CA9">
        <w:rPr>
          <w:rFonts w:eastAsiaTheme="minorHAnsi"/>
          <w:sz w:val="26"/>
          <w:szCs w:val="26"/>
          <w:lang w:eastAsia="en-US"/>
        </w:rPr>
        <w:t xml:space="preserve"> выдан </w:t>
      </w:r>
      <w:r w:rsidR="00BE1EAE">
        <w:rPr>
          <w:rFonts w:eastAsiaTheme="minorHAnsi"/>
          <w:sz w:val="26"/>
          <w:szCs w:val="26"/>
          <w:lang w:eastAsia="en-US"/>
        </w:rPr>
        <w:t>_____________________________</w:t>
      </w:r>
      <w:r w:rsidR="00F701F7" w:rsidRPr="00931CA9">
        <w:rPr>
          <w:rFonts w:eastAsiaTheme="minorHAnsi"/>
          <w:sz w:val="26"/>
          <w:szCs w:val="26"/>
          <w:lang w:eastAsia="en-US"/>
        </w:rPr>
        <w:t xml:space="preserve"> </w:t>
      </w:r>
      <w:r w:rsidR="00BE1EAE">
        <w:rPr>
          <w:rFonts w:eastAsiaTheme="minorHAnsi"/>
          <w:sz w:val="26"/>
          <w:szCs w:val="26"/>
          <w:lang w:eastAsia="en-US"/>
        </w:rPr>
        <w:t>__________,</w:t>
      </w:r>
      <w:r w:rsidR="00EC7B66" w:rsidRPr="00931CA9">
        <w:rPr>
          <w:rFonts w:eastAsiaTheme="minorHAnsi"/>
          <w:sz w:val="26"/>
          <w:szCs w:val="26"/>
          <w:lang w:eastAsia="en-US"/>
        </w:rPr>
        <w:t xml:space="preserve"> зарегистрирован</w:t>
      </w:r>
      <w:r w:rsidR="00D3452B" w:rsidRPr="00931CA9">
        <w:rPr>
          <w:rFonts w:eastAsiaTheme="minorHAnsi"/>
          <w:sz w:val="26"/>
          <w:szCs w:val="26"/>
          <w:lang w:eastAsia="en-US"/>
        </w:rPr>
        <w:t>а</w:t>
      </w:r>
      <w:r w:rsidR="009F797A" w:rsidRPr="00931CA9">
        <w:rPr>
          <w:rFonts w:eastAsiaTheme="minorHAnsi"/>
          <w:sz w:val="26"/>
          <w:szCs w:val="26"/>
          <w:lang w:eastAsia="en-US"/>
        </w:rPr>
        <w:t xml:space="preserve"> </w:t>
      </w:r>
      <w:r w:rsidR="00EC7B66" w:rsidRPr="00931CA9">
        <w:rPr>
          <w:rFonts w:eastAsiaTheme="minorHAnsi"/>
          <w:sz w:val="26"/>
          <w:szCs w:val="26"/>
          <w:lang w:eastAsia="en-US"/>
        </w:rPr>
        <w:t xml:space="preserve">по месту жительства по адресу: </w:t>
      </w:r>
      <w:r w:rsidR="00BE1EAE">
        <w:rPr>
          <w:rFonts w:eastAsiaTheme="minorHAnsi"/>
          <w:sz w:val="26"/>
          <w:szCs w:val="26"/>
          <w:lang w:eastAsia="en-US"/>
        </w:rPr>
        <w:t xml:space="preserve">__________________________________, </w:t>
      </w:r>
      <w:r w:rsidR="00D3452B" w:rsidRPr="00931CA9">
        <w:rPr>
          <w:rFonts w:eastAsiaTheme="minorHAnsi"/>
          <w:sz w:val="26"/>
          <w:szCs w:val="26"/>
          <w:lang w:eastAsia="en-US"/>
        </w:rPr>
        <w:t xml:space="preserve">по </w:t>
      </w:r>
      <w:r w:rsidR="00D3452B">
        <w:rPr>
          <w:rFonts w:eastAsiaTheme="minorHAnsi"/>
          <w:sz w:val="26"/>
          <w:szCs w:val="26"/>
          <w:lang w:eastAsia="en-US"/>
        </w:rPr>
        <w:t xml:space="preserve">месту пребывания: </w:t>
      </w:r>
      <w:r w:rsidR="00BE1EAE">
        <w:rPr>
          <w:rFonts w:eastAsiaTheme="minorHAnsi"/>
          <w:sz w:val="26"/>
          <w:szCs w:val="26"/>
          <w:lang w:eastAsia="en-US"/>
        </w:rPr>
        <w:t>__________________.</w:t>
      </w:r>
    </w:p>
    <w:p w:rsidR="003B22C4" w:rsidRDefault="003B22C4" w:rsidP="00C90F78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357B00">
        <w:rPr>
          <w:rFonts w:eastAsiaTheme="minorHAnsi"/>
          <w:sz w:val="26"/>
          <w:szCs w:val="26"/>
          <w:lang w:eastAsia="en-US"/>
        </w:rPr>
        <w:t xml:space="preserve">Право собственности </w:t>
      </w:r>
      <w:proofErr w:type="spellStart"/>
      <w:r w:rsidR="00D3452B">
        <w:rPr>
          <w:rFonts w:eastAsiaTheme="minorHAnsi"/>
          <w:sz w:val="26"/>
          <w:szCs w:val="26"/>
          <w:lang w:eastAsia="en-US"/>
        </w:rPr>
        <w:t>Ерценс</w:t>
      </w:r>
      <w:proofErr w:type="spellEnd"/>
      <w:r w:rsidR="00D3452B">
        <w:rPr>
          <w:rFonts w:eastAsiaTheme="minorHAnsi"/>
          <w:sz w:val="26"/>
          <w:szCs w:val="26"/>
          <w:lang w:eastAsia="en-US"/>
        </w:rPr>
        <w:t xml:space="preserve"> Елены Яковлевны</w:t>
      </w:r>
      <w:r w:rsidR="00F676D8">
        <w:rPr>
          <w:rFonts w:eastAsiaTheme="minorHAnsi"/>
          <w:sz w:val="26"/>
          <w:szCs w:val="26"/>
          <w:lang w:eastAsia="en-US"/>
        </w:rPr>
        <w:t xml:space="preserve"> </w:t>
      </w:r>
      <w:r w:rsidR="009F797A">
        <w:rPr>
          <w:rFonts w:eastAsiaTheme="minorHAnsi"/>
          <w:sz w:val="26"/>
          <w:szCs w:val="26"/>
          <w:lang w:eastAsia="en-US"/>
        </w:rPr>
        <w:t>на</w:t>
      </w:r>
      <w:r w:rsidR="00C44168" w:rsidRPr="00357B00">
        <w:rPr>
          <w:rFonts w:eastAsiaTheme="minorHAnsi"/>
          <w:sz w:val="26"/>
          <w:szCs w:val="26"/>
          <w:lang w:eastAsia="en-US"/>
        </w:rPr>
        <w:t xml:space="preserve"> </w:t>
      </w:r>
      <w:r w:rsidRPr="00357B00">
        <w:rPr>
          <w:rFonts w:eastAsiaTheme="minorHAnsi"/>
          <w:sz w:val="26"/>
          <w:szCs w:val="26"/>
          <w:lang w:eastAsia="en-US"/>
        </w:rPr>
        <w:t>указанный</w:t>
      </w:r>
      <w:r w:rsidR="00EC7B66">
        <w:rPr>
          <w:rFonts w:eastAsiaTheme="minorHAnsi"/>
          <w:sz w:val="26"/>
          <w:szCs w:val="26"/>
          <w:lang w:eastAsia="en-US"/>
        </w:rPr>
        <w:br/>
      </w:r>
      <w:r w:rsidRPr="00357B00">
        <w:rPr>
          <w:rFonts w:eastAsiaTheme="minorHAnsi"/>
          <w:sz w:val="26"/>
          <w:szCs w:val="26"/>
          <w:lang w:eastAsia="en-US"/>
        </w:rPr>
        <w:t xml:space="preserve">в </w:t>
      </w:r>
      <w:hyperlink w:anchor="Par5" w:history="1">
        <w:r w:rsidRPr="00357B00">
          <w:rPr>
            <w:rFonts w:eastAsiaTheme="minorHAnsi"/>
            <w:sz w:val="26"/>
            <w:szCs w:val="26"/>
            <w:lang w:eastAsia="en-US"/>
          </w:rPr>
          <w:t>пункте 1</w:t>
        </w:r>
      </w:hyperlink>
      <w:r w:rsidRPr="00357B00">
        <w:rPr>
          <w:rFonts w:eastAsiaTheme="minorHAnsi"/>
          <w:sz w:val="26"/>
          <w:szCs w:val="26"/>
          <w:lang w:eastAsia="en-US"/>
        </w:rPr>
        <w:t xml:space="preserve"> настоящего постановления земельный участок подтверждается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свидетельством на право собственности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="00C90F78" w:rsidRPr="00357B00">
        <w:rPr>
          <w:rFonts w:eastAsiaTheme="minorHAnsi"/>
          <w:sz w:val="26"/>
          <w:szCs w:val="26"/>
          <w:lang w:eastAsia="en-US"/>
        </w:rPr>
        <w:t>на землю, бессрочного (пост</w:t>
      </w:r>
      <w:r w:rsidR="00357B00" w:rsidRPr="00357B00">
        <w:rPr>
          <w:rFonts w:eastAsiaTheme="minorHAnsi"/>
          <w:sz w:val="26"/>
          <w:szCs w:val="26"/>
          <w:lang w:eastAsia="en-US"/>
        </w:rPr>
        <w:t>оянного) пользования землей А</w:t>
      </w:r>
      <w:r w:rsidR="006E5CCE">
        <w:rPr>
          <w:rFonts w:eastAsiaTheme="minorHAnsi"/>
          <w:sz w:val="26"/>
          <w:szCs w:val="26"/>
          <w:lang w:eastAsia="en-US"/>
        </w:rPr>
        <w:t>р</w:t>
      </w:r>
      <w:r w:rsidR="004B799A">
        <w:rPr>
          <w:rFonts w:eastAsiaTheme="minorHAnsi"/>
          <w:sz w:val="26"/>
          <w:szCs w:val="26"/>
          <w:lang w:eastAsia="en-US"/>
        </w:rPr>
        <w:t>0</w:t>
      </w:r>
      <w:r w:rsidR="00EF4709">
        <w:rPr>
          <w:rFonts w:eastAsiaTheme="minorHAnsi"/>
          <w:sz w:val="26"/>
          <w:szCs w:val="26"/>
          <w:lang w:eastAsia="en-US"/>
        </w:rPr>
        <w:t>-</w:t>
      </w:r>
      <w:r w:rsidR="00C90F78" w:rsidRPr="00357B00">
        <w:rPr>
          <w:rFonts w:eastAsiaTheme="minorHAnsi"/>
          <w:sz w:val="26"/>
          <w:szCs w:val="26"/>
          <w:lang w:eastAsia="en-US"/>
        </w:rPr>
        <w:t>21-</w:t>
      </w:r>
      <w:r w:rsidR="00F24D65">
        <w:rPr>
          <w:rFonts w:eastAsiaTheme="minorHAnsi"/>
          <w:sz w:val="26"/>
          <w:szCs w:val="26"/>
          <w:lang w:eastAsia="en-US"/>
        </w:rPr>
        <w:t>13</w:t>
      </w:r>
      <w:r w:rsidR="00C90F78" w:rsidRPr="00357B00">
        <w:rPr>
          <w:rFonts w:eastAsiaTheme="minorHAnsi"/>
          <w:sz w:val="26"/>
          <w:szCs w:val="26"/>
          <w:lang w:eastAsia="en-US"/>
        </w:rPr>
        <w:t>-</w:t>
      </w:r>
      <w:r w:rsidR="00D3452B">
        <w:rPr>
          <w:rFonts w:eastAsiaTheme="minorHAnsi"/>
          <w:sz w:val="26"/>
          <w:szCs w:val="26"/>
          <w:lang w:eastAsia="en-US"/>
        </w:rPr>
        <w:t>407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="00751819">
        <w:rPr>
          <w:rFonts w:eastAsiaTheme="minorHAnsi"/>
          <w:sz w:val="26"/>
          <w:szCs w:val="26"/>
          <w:lang w:eastAsia="en-US"/>
        </w:rPr>
        <w:t xml:space="preserve">от </w:t>
      </w:r>
      <w:r w:rsidR="00D3452B">
        <w:rPr>
          <w:rFonts w:eastAsiaTheme="minorHAnsi"/>
          <w:sz w:val="26"/>
          <w:szCs w:val="26"/>
          <w:lang w:eastAsia="en-US"/>
        </w:rPr>
        <w:t>26</w:t>
      </w:r>
      <w:r w:rsidR="00F676D8">
        <w:rPr>
          <w:rFonts w:eastAsiaTheme="minorHAnsi"/>
          <w:sz w:val="26"/>
          <w:szCs w:val="26"/>
          <w:lang w:eastAsia="en-US"/>
        </w:rPr>
        <w:t>.</w:t>
      </w:r>
      <w:r w:rsidR="00D3452B">
        <w:rPr>
          <w:rFonts w:eastAsiaTheme="minorHAnsi"/>
          <w:sz w:val="26"/>
          <w:szCs w:val="26"/>
          <w:lang w:eastAsia="en-US"/>
        </w:rPr>
        <w:t>03</w:t>
      </w:r>
      <w:r w:rsidR="00F676D8">
        <w:rPr>
          <w:rFonts w:eastAsiaTheme="minorHAnsi"/>
          <w:sz w:val="26"/>
          <w:szCs w:val="26"/>
          <w:lang w:eastAsia="en-US"/>
        </w:rPr>
        <w:t>.</w:t>
      </w:r>
      <w:r w:rsidR="00751819">
        <w:rPr>
          <w:rFonts w:eastAsiaTheme="minorHAnsi"/>
          <w:sz w:val="26"/>
          <w:szCs w:val="26"/>
          <w:lang w:eastAsia="en-US"/>
        </w:rPr>
        <w:t>19</w:t>
      </w:r>
      <w:r w:rsidR="00D3452B">
        <w:rPr>
          <w:rFonts w:eastAsiaTheme="minorHAnsi"/>
          <w:sz w:val="26"/>
          <w:szCs w:val="26"/>
          <w:lang w:eastAsia="en-US"/>
        </w:rPr>
        <w:t>96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, выданным </w:t>
      </w:r>
      <w:r w:rsidR="00890A7F" w:rsidRPr="00357B00">
        <w:rPr>
          <w:rFonts w:eastAsiaTheme="minorHAnsi"/>
          <w:sz w:val="26"/>
          <w:szCs w:val="26"/>
          <w:lang w:eastAsia="en-US"/>
        </w:rPr>
        <w:t>Администрац</w:t>
      </w:r>
      <w:r w:rsidR="001E6203">
        <w:rPr>
          <w:rFonts w:eastAsiaTheme="minorHAnsi"/>
          <w:sz w:val="26"/>
          <w:szCs w:val="26"/>
          <w:lang w:eastAsia="en-US"/>
        </w:rPr>
        <w:t>ией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F24D65">
        <w:rPr>
          <w:rFonts w:eastAsiaTheme="minorHAnsi"/>
          <w:sz w:val="26"/>
          <w:szCs w:val="26"/>
          <w:lang w:eastAsia="en-US"/>
        </w:rPr>
        <w:t>Пустозерского</w:t>
      </w:r>
      <w:proofErr w:type="spellEnd"/>
      <w:r w:rsidR="00F24D65">
        <w:rPr>
          <w:rFonts w:eastAsiaTheme="minorHAnsi"/>
          <w:sz w:val="26"/>
          <w:szCs w:val="26"/>
          <w:lang w:eastAsia="en-US"/>
        </w:rPr>
        <w:t xml:space="preserve"> сельского </w:t>
      </w:r>
      <w:r w:rsidR="00C90F78" w:rsidRPr="00357B00">
        <w:rPr>
          <w:rFonts w:eastAsiaTheme="minorHAnsi"/>
          <w:sz w:val="26"/>
          <w:szCs w:val="26"/>
          <w:lang w:eastAsia="en-US"/>
        </w:rPr>
        <w:t>совет</w:t>
      </w:r>
      <w:r w:rsidR="00F03F37">
        <w:rPr>
          <w:rFonts w:eastAsiaTheme="minorHAnsi"/>
          <w:sz w:val="26"/>
          <w:szCs w:val="26"/>
          <w:lang w:eastAsia="en-US"/>
        </w:rPr>
        <w:t>а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(приложение № </w:t>
      </w:r>
      <w:r w:rsidR="00F24D65">
        <w:rPr>
          <w:rFonts w:eastAsiaTheme="minorHAnsi"/>
          <w:sz w:val="26"/>
          <w:szCs w:val="26"/>
          <w:lang w:eastAsia="en-US"/>
        </w:rPr>
        <w:t>1</w:t>
      </w:r>
      <w:r w:rsidRPr="00357B00">
        <w:rPr>
          <w:rFonts w:eastAsiaTheme="minorHAnsi"/>
          <w:sz w:val="26"/>
          <w:szCs w:val="26"/>
          <w:lang w:eastAsia="en-US"/>
        </w:rPr>
        <w:t>)</w:t>
      </w:r>
      <w:r w:rsidR="003C54EC">
        <w:rPr>
          <w:rFonts w:eastAsiaTheme="minorHAnsi"/>
          <w:sz w:val="26"/>
          <w:szCs w:val="26"/>
          <w:lang w:eastAsia="en-US"/>
        </w:rPr>
        <w:t>, письмом Администрации Сельского поселения «Пустозерский сельсовет» Заполярного района Ненецкого автономного округа от 06.03.2026 № 184 (приложение № 2).</w:t>
      </w:r>
    </w:p>
    <w:p w:rsidR="003C54EC" w:rsidRDefault="003C54EC" w:rsidP="003C54EC">
      <w:pPr>
        <w:pStyle w:val="a3"/>
        <w:overflowPunct/>
        <w:spacing w:before="240"/>
        <w:ind w:left="851"/>
        <w:jc w:val="both"/>
        <w:rPr>
          <w:rFonts w:eastAsiaTheme="minorHAnsi"/>
          <w:sz w:val="20"/>
          <w:lang w:eastAsia="en-US"/>
        </w:rPr>
      </w:pPr>
    </w:p>
    <w:p w:rsidR="00D732A8" w:rsidRPr="00D732A8" w:rsidRDefault="00D732A8" w:rsidP="003C54EC">
      <w:pPr>
        <w:pStyle w:val="a3"/>
        <w:overflowPunct/>
        <w:spacing w:before="240"/>
        <w:ind w:left="851"/>
        <w:jc w:val="both"/>
        <w:rPr>
          <w:rFonts w:eastAsiaTheme="minorHAnsi"/>
          <w:sz w:val="20"/>
          <w:lang w:eastAsia="en-US"/>
        </w:rPr>
      </w:pPr>
    </w:p>
    <w:p w:rsidR="0012292B" w:rsidRPr="00357B00" w:rsidRDefault="00D732A8" w:rsidP="00EF4709">
      <w:pPr>
        <w:tabs>
          <w:tab w:val="left" w:pos="1134"/>
        </w:tabs>
        <w:jc w:val="both"/>
        <w:rPr>
          <w:b/>
          <w:sz w:val="26"/>
          <w:szCs w:val="26"/>
        </w:rPr>
      </w:pPr>
      <w:r>
        <w:rPr>
          <w:sz w:val="26"/>
          <w:szCs w:val="26"/>
        </w:rPr>
        <w:t>Г</w:t>
      </w:r>
      <w:r w:rsidR="0012292B" w:rsidRPr="00357B00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12292B" w:rsidRPr="00357B00">
        <w:rPr>
          <w:sz w:val="26"/>
          <w:szCs w:val="26"/>
        </w:rPr>
        <w:t xml:space="preserve"> </w:t>
      </w:r>
      <w:r w:rsidR="00EF4709">
        <w:rPr>
          <w:sz w:val="26"/>
          <w:szCs w:val="26"/>
        </w:rPr>
        <w:t>Заполярного района</w:t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>
        <w:rPr>
          <w:sz w:val="26"/>
          <w:szCs w:val="26"/>
        </w:rPr>
        <w:t xml:space="preserve">       Н.Л. Михайлова</w:t>
      </w:r>
    </w:p>
    <w:sectPr w:rsidR="0012292B" w:rsidRPr="0035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63D4"/>
    <w:multiLevelType w:val="hybridMultilevel"/>
    <w:tmpl w:val="17825686"/>
    <w:lvl w:ilvl="0" w:tplc="AC2EF2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47669B"/>
    <w:multiLevelType w:val="multilevel"/>
    <w:tmpl w:val="2398DA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03450D8"/>
    <w:multiLevelType w:val="hybridMultilevel"/>
    <w:tmpl w:val="6518A8E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4AE31911"/>
    <w:multiLevelType w:val="multilevel"/>
    <w:tmpl w:val="F7725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F4C5555"/>
    <w:multiLevelType w:val="hybridMultilevel"/>
    <w:tmpl w:val="C63EC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813B4"/>
    <w:multiLevelType w:val="multilevel"/>
    <w:tmpl w:val="4ACA9C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7F397930"/>
    <w:multiLevelType w:val="multilevel"/>
    <w:tmpl w:val="9606E43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F3"/>
    <w:rsid w:val="00044586"/>
    <w:rsid w:val="000447AA"/>
    <w:rsid w:val="000479BD"/>
    <w:rsid w:val="00053B2F"/>
    <w:rsid w:val="000C3A26"/>
    <w:rsid w:val="0011330A"/>
    <w:rsid w:val="0012292B"/>
    <w:rsid w:val="00151E13"/>
    <w:rsid w:val="00195960"/>
    <w:rsid w:val="001B3B7D"/>
    <w:rsid w:val="001E6203"/>
    <w:rsid w:val="001F545A"/>
    <w:rsid w:val="00216185"/>
    <w:rsid w:val="00242693"/>
    <w:rsid w:val="00357B00"/>
    <w:rsid w:val="003661C1"/>
    <w:rsid w:val="003A2EAC"/>
    <w:rsid w:val="003B22C4"/>
    <w:rsid w:val="003C3ADE"/>
    <w:rsid w:val="003C54EC"/>
    <w:rsid w:val="00466DDC"/>
    <w:rsid w:val="00474A7B"/>
    <w:rsid w:val="004B799A"/>
    <w:rsid w:val="004E43C6"/>
    <w:rsid w:val="0051370B"/>
    <w:rsid w:val="0051378D"/>
    <w:rsid w:val="005202EF"/>
    <w:rsid w:val="005606F3"/>
    <w:rsid w:val="00573F35"/>
    <w:rsid w:val="0058463D"/>
    <w:rsid w:val="005A0676"/>
    <w:rsid w:val="005B4CF7"/>
    <w:rsid w:val="005C0611"/>
    <w:rsid w:val="00602020"/>
    <w:rsid w:val="00661107"/>
    <w:rsid w:val="006D3EB3"/>
    <w:rsid w:val="006E5CCE"/>
    <w:rsid w:val="006F6B81"/>
    <w:rsid w:val="00702177"/>
    <w:rsid w:val="00751819"/>
    <w:rsid w:val="007569D3"/>
    <w:rsid w:val="007626B6"/>
    <w:rsid w:val="00787112"/>
    <w:rsid w:val="007B3D93"/>
    <w:rsid w:val="007B6182"/>
    <w:rsid w:val="007C7160"/>
    <w:rsid w:val="00802E5B"/>
    <w:rsid w:val="00890A7F"/>
    <w:rsid w:val="008A4682"/>
    <w:rsid w:val="008C5593"/>
    <w:rsid w:val="008F2EED"/>
    <w:rsid w:val="0090118E"/>
    <w:rsid w:val="00931CA9"/>
    <w:rsid w:val="00946D00"/>
    <w:rsid w:val="00990B06"/>
    <w:rsid w:val="009941C9"/>
    <w:rsid w:val="009C3A25"/>
    <w:rsid w:val="009C5B07"/>
    <w:rsid w:val="009F3CFF"/>
    <w:rsid w:val="009F797A"/>
    <w:rsid w:val="00A05E26"/>
    <w:rsid w:val="00A2573F"/>
    <w:rsid w:val="00A262C2"/>
    <w:rsid w:val="00A32087"/>
    <w:rsid w:val="00A3242D"/>
    <w:rsid w:val="00A726F8"/>
    <w:rsid w:val="00AA04E0"/>
    <w:rsid w:val="00AF293C"/>
    <w:rsid w:val="00AF46B3"/>
    <w:rsid w:val="00B076CA"/>
    <w:rsid w:val="00B1539A"/>
    <w:rsid w:val="00B60E08"/>
    <w:rsid w:val="00B64BC4"/>
    <w:rsid w:val="00B855E6"/>
    <w:rsid w:val="00B868BB"/>
    <w:rsid w:val="00B92AF8"/>
    <w:rsid w:val="00BA7379"/>
    <w:rsid w:val="00BB7EE3"/>
    <w:rsid w:val="00BC1169"/>
    <w:rsid w:val="00BE1EAE"/>
    <w:rsid w:val="00BE29B7"/>
    <w:rsid w:val="00C21240"/>
    <w:rsid w:val="00C2233A"/>
    <w:rsid w:val="00C24003"/>
    <w:rsid w:val="00C27ECD"/>
    <w:rsid w:val="00C44168"/>
    <w:rsid w:val="00C52CFE"/>
    <w:rsid w:val="00C857A5"/>
    <w:rsid w:val="00C90F78"/>
    <w:rsid w:val="00C9232E"/>
    <w:rsid w:val="00C93CFA"/>
    <w:rsid w:val="00CA0E8F"/>
    <w:rsid w:val="00CA7BBF"/>
    <w:rsid w:val="00CB47C9"/>
    <w:rsid w:val="00CB672E"/>
    <w:rsid w:val="00CC76B2"/>
    <w:rsid w:val="00D208D6"/>
    <w:rsid w:val="00D3452B"/>
    <w:rsid w:val="00D40730"/>
    <w:rsid w:val="00D732A8"/>
    <w:rsid w:val="00D936C2"/>
    <w:rsid w:val="00D962CA"/>
    <w:rsid w:val="00DA266B"/>
    <w:rsid w:val="00DA3A79"/>
    <w:rsid w:val="00DA6425"/>
    <w:rsid w:val="00DF5E40"/>
    <w:rsid w:val="00E52B8A"/>
    <w:rsid w:val="00E660E5"/>
    <w:rsid w:val="00E84518"/>
    <w:rsid w:val="00EB2809"/>
    <w:rsid w:val="00EB74DD"/>
    <w:rsid w:val="00EC7B66"/>
    <w:rsid w:val="00ED1111"/>
    <w:rsid w:val="00ED5CA2"/>
    <w:rsid w:val="00EF4709"/>
    <w:rsid w:val="00F03F37"/>
    <w:rsid w:val="00F24D65"/>
    <w:rsid w:val="00F428F5"/>
    <w:rsid w:val="00F676D8"/>
    <w:rsid w:val="00F701F7"/>
    <w:rsid w:val="00F75579"/>
    <w:rsid w:val="00F80512"/>
    <w:rsid w:val="00F9159B"/>
    <w:rsid w:val="00FC2633"/>
    <w:rsid w:val="00FC54AB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F7B63-356C-44E4-92A8-90373CFE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573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7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25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7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A2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262C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F24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4DB02-DD16-4E3F-AC9A-9D35E392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Олеся Александровна</dc:creator>
  <cp:lastModifiedBy>User</cp:lastModifiedBy>
  <cp:revision>2</cp:revision>
  <cp:lastPrinted>2026-04-24T09:07:00Z</cp:lastPrinted>
  <dcterms:created xsi:type="dcterms:W3CDTF">2026-04-30T06:42:00Z</dcterms:created>
  <dcterms:modified xsi:type="dcterms:W3CDTF">2026-04-30T06:42:00Z</dcterms:modified>
</cp:coreProperties>
</file>