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271" w:rsidRPr="00D66F12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 xml:space="preserve">АДМИНИСТРАЦИЯ  </w:t>
      </w:r>
    </w:p>
    <w:p w:rsidR="004B4271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>МУНИЦИПАЛЬНОГО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6F1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D66F12">
        <w:rPr>
          <w:rFonts w:ascii="Times New Roman" w:hAnsi="Times New Roman" w:cs="Times New Roman"/>
          <w:sz w:val="24"/>
          <w:szCs w:val="24"/>
        </w:rPr>
        <w:t>ПУСТОЗЕРСКИЙ</w:t>
      </w:r>
      <w:r w:rsidRPr="00D66F12">
        <w:rPr>
          <w:rFonts w:ascii="Times New Roman" w:eastAsia="Times New Roman" w:hAnsi="Times New Roman" w:cs="Times New Roman"/>
          <w:sz w:val="24"/>
          <w:szCs w:val="24"/>
        </w:rPr>
        <w:t xml:space="preserve"> СЕЛЬСОВЕТ» </w:t>
      </w:r>
    </w:p>
    <w:p w:rsidR="004B4271" w:rsidRPr="00D66F12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>НЕНЕЦКОГО АВТОНОМНОГО ОКРУГА</w:t>
      </w: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ПОСТАНОВЛЕНИЕ</w:t>
      </w: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66F1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от </w:t>
      </w:r>
      <w:r w:rsidR="0062428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16. 09</w:t>
      </w:r>
      <w:r w:rsidR="000036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. 2015</w:t>
      </w:r>
      <w:r w:rsidRPr="00D66F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    </w:t>
      </w:r>
      <w:r w:rsidRPr="0094298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№ </w:t>
      </w:r>
      <w:r w:rsidR="0062428D">
        <w:rPr>
          <w:rFonts w:ascii="Times New Roman" w:hAnsi="Times New Roman" w:cs="Times New Roman"/>
          <w:b/>
          <w:bCs/>
          <w:sz w:val="24"/>
          <w:szCs w:val="24"/>
          <w:u w:val="single"/>
        </w:rPr>
        <w:t>82</w:t>
      </w:r>
      <w:r w:rsidRPr="00D66F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</w:rPr>
      </w:pPr>
      <w:r w:rsidRPr="00D66F12">
        <w:rPr>
          <w:rFonts w:ascii="Times New Roman" w:eastAsia="Times New Roman" w:hAnsi="Times New Roman" w:cs="Times New Roman"/>
          <w:color w:val="000000"/>
          <w:sz w:val="18"/>
        </w:rPr>
        <w:t xml:space="preserve">село Оксино   </w:t>
      </w: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</w:rPr>
      </w:pPr>
      <w:r w:rsidRPr="00D66F12">
        <w:rPr>
          <w:rFonts w:ascii="Times New Roman" w:eastAsia="Times New Roman" w:hAnsi="Times New Roman" w:cs="Times New Roman"/>
          <w:color w:val="000000"/>
          <w:sz w:val="18"/>
        </w:rPr>
        <w:t>Ненецкий  автономный округ</w:t>
      </w:r>
    </w:p>
    <w:p w:rsidR="004B4271" w:rsidRDefault="004B4271" w:rsidP="004B4271">
      <w:pPr>
        <w:rPr>
          <w:rFonts w:ascii="Calibri" w:eastAsia="Times New Roman" w:hAnsi="Calibri" w:cs="Times New Roman"/>
          <w:sz w:val="24"/>
          <w:szCs w:val="24"/>
        </w:rPr>
      </w:pPr>
    </w:p>
    <w:p w:rsidR="00871E1A" w:rsidRDefault="00871E1A" w:rsidP="00871E1A">
      <w:pPr>
        <w:spacing w:after="0" w:line="240" w:lineRule="auto"/>
        <w:rPr>
          <w:rFonts w:ascii="Arial" w:eastAsia="Times New Roman" w:hAnsi="Arial" w:cs="Arial"/>
          <w:i/>
          <w:iCs/>
          <w:sz w:val="20"/>
          <w:szCs w:val="20"/>
        </w:rPr>
      </w:pPr>
    </w:p>
    <w:p w:rsidR="00871E1A" w:rsidRPr="00BE418F" w:rsidRDefault="0062428D" w:rsidP="004B427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О  ВНЕСЕНИИ  ИЗМЕНЕНИЙ  В  ПОСТАНОВЛЕНИЕ  АДМИНИТСРАЦИИ МУНИЦИПАЛЬНОГО ОБРАЗОВАНИЯ «ПУСТОЗЕРСКИЙ СЕЛЬСОВЕТ» НЕНЕЦКОГО АВТОНОМНОГО ОКРУГА  ОТ 20.07.2015 №63 «</w:t>
      </w:r>
      <w:r w:rsidR="004B4271" w:rsidRPr="00BE418F">
        <w:rPr>
          <w:rFonts w:ascii="Times New Roman" w:eastAsia="Times New Roman" w:hAnsi="Times New Roman" w:cs="Times New Roman"/>
          <w:iCs/>
          <w:sz w:val="24"/>
          <w:szCs w:val="24"/>
        </w:rPr>
        <w:t>ОБ  УТВЕРЖДЕНИИ  ПЕРЕЧНЯ  СОЦИАЛЬНО ЗНАЧИМЫХ КАТЕГОРИЙ  ПОТРЕБИТЕЛЕЙ  НА  ТЕРРИТОРИИ  МУНИЦИПАЛЬНОГО ОБРАЗОВАНИЯ «ПУСТОЗЕРСКИЙ СЕЛЬСОВЕТ» НЕНЕЦКОГО АВТОНМОНОГО ОКРУГА</w:t>
      </w:r>
      <w:r w:rsidR="0011249D">
        <w:rPr>
          <w:rFonts w:ascii="Times New Roman" w:eastAsia="Times New Roman" w:hAnsi="Times New Roman" w:cs="Times New Roman"/>
          <w:iCs/>
          <w:sz w:val="24"/>
          <w:szCs w:val="24"/>
        </w:rPr>
        <w:t>»</w:t>
      </w:r>
    </w:p>
    <w:p w:rsidR="00871E1A" w:rsidRPr="00BE418F" w:rsidRDefault="00871E1A" w:rsidP="004B427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6A1955" w:rsidRPr="00BE418F" w:rsidRDefault="006A1955" w:rsidP="00871E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1E1A" w:rsidRPr="00BE418F" w:rsidRDefault="00F0482D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BE418F" w:rsidRPr="00BE418F">
        <w:rPr>
          <w:rFonts w:ascii="Times New Roman" w:eastAsia="Times New Roman" w:hAnsi="Times New Roman" w:cs="Times New Roman"/>
          <w:color w:val="252519"/>
          <w:sz w:val="24"/>
          <w:szCs w:val="24"/>
        </w:rPr>
        <w:t>Администрация  муниципального образования  «Пустозерский сельсовет» Ненецкого автономного округа ПОСТАНОВЛЯЕТ</w:t>
      </w:r>
      <w:r w:rsidR="00871E1A" w:rsidRPr="00BE418F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6A1955" w:rsidRPr="00BE418F" w:rsidRDefault="006A1955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1E1A" w:rsidRPr="00BE418F" w:rsidRDefault="00BE418F" w:rsidP="00BE41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sz w:val="24"/>
          <w:szCs w:val="24"/>
        </w:rPr>
        <w:t xml:space="preserve">  1. </w:t>
      </w:r>
      <w:r w:rsidR="0011249D">
        <w:rPr>
          <w:rFonts w:ascii="Times New Roman" w:eastAsia="Times New Roman" w:hAnsi="Times New Roman" w:cs="Times New Roman"/>
          <w:sz w:val="24"/>
          <w:szCs w:val="24"/>
        </w:rPr>
        <w:t xml:space="preserve"> Приложение №1  к  постановлению  Администрации муниципального образования «Пустозерский сельсовет» Ненецкого автономного округа от 20.07.2015 №63  «</w:t>
      </w:r>
      <w:r w:rsidR="00486E9B">
        <w:rPr>
          <w:rFonts w:ascii="Times New Roman" w:eastAsia="Times New Roman" w:hAnsi="Times New Roman" w:cs="Times New Roman"/>
          <w:sz w:val="24"/>
          <w:szCs w:val="24"/>
        </w:rPr>
        <w:t>О</w:t>
      </w:r>
      <w:r w:rsidR="0011249D">
        <w:rPr>
          <w:rFonts w:ascii="Times New Roman" w:eastAsia="Times New Roman" w:hAnsi="Times New Roman" w:cs="Times New Roman"/>
          <w:sz w:val="24"/>
          <w:szCs w:val="24"/>
        </w:rPr>
        <w:t>б  утверждении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249D">
        <w:rPr>
          <w:rFonts w:ascii="Times New Roman" w:eastAsia="Times New Roman" w:hAnsi="Times New Roman" w:cs="Times New Roman"/>
          <w:sz w:val="24"/>
          <w:szCs w:val="24"/>
        </w:rPr>
        <w:t>Перечня</w:t>
      </w:r>
      <w:r w:rsidR="006D4675" w:rsidRPr="00BE418F">
        <w:rPr>
          <w:rFonts w:ascii="Times New Roman" w:eastAsia="Times New Roman" w:hAnsi="Times New Roman" w:cs="Times New Roman"/>
          <w:sz w:val="24"/>
          <w:szCs w:val="24"/>
        </w:rPr>
        <w:t xml:space="preserve"> социально значимых категорий потребителей на территории муниципального о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>бразовани</w:t>
      </w:r>
      <w:r w:rsidRPr="00BE418F">
        <w:rPr>
          <w:rFonts w:ascii="Times New Roman" w:eastAsia="Times New Roman" w:hAnsi="Times New Roman" w:cs="Times New Roman"/>
          <w:sz w:val="24"/>
          <w:szCs w:val="24"/>
        </w:rPr>
        <w:t>я «Пустозерский сельсовет» Ненецкого  автономного округа</w:t>
      </w:r>
      <w:r w:rsidR="0011249D">
        <w:rPr>
          <w:rFonts w:ascii="Times New Roman" w:eastAsia="Times New Roman" w:hAnsi="Times New Roman" w:cs="Times New Roman"/>
          <w:sz w:val="24"/>
          <w:szCs w:val="24"/>
        </w:rPr>
        <w:t>»  изложить  в новой  редакции (приложение №1)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A1955" w:rsidRPr="00BE418F" w:rsidRDefault="006A1955" w:rsidP="00F048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418F" w:rsidRPr="00BE418F" w:rsidRDefault="00BE418F" w:rsidP="00BE418F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BE418F">
        <w:rPr>
          <w:rFonts w:ascii="Times New Roman" w:eastAsia="Times New Roman" w:hAnsi="Times New Roman"/>
          <w:color w:val="252519"/>
          <w:sz w:val="24"/>
          <w:szCs w:val="24"/>
        </w:rPr>
        <w:t xml:space="preserve">     </w:t>
      </w:r>
      <w:r w:rsidRPr="00BE418F">
        <w:rPr>
          <w:rFonts w:ascii="Times New Roman" w:eastAsia="Times New Roman" w:hAnsi="Times New Roman"/>
          <w:color w:val="000000"/>
          <w:sz w:val="24"/>
          <w:szCs w:val="24"/>
        </w:rPr>
        <w:t xml:space="preserve">2. </w:t>
      </w:r>
      <w:r w:rsidRPr="00BE418F">
        <w:rPr>
          <w:rFonts w:ascii="Times New Roman" w:hAnsi="Times New Roman"/>
          <w:sz w:val="24"/>
          <w:szCs w:val="24"/>
        </w:rPr>
        <w:t>Настоящее постановление вступает в силу после его официального опубликования (обнародования) и подлежит размещению на официальном сайте муниципального образования «Пустозерский сельсовет» Ненецкого автономного округа.</w:t>
      </w:r>
    </w:p>
    <w:p w:rsidR="00BE418F" w:rsidRDefault="00BE418F" w:rsidP="00BE418F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color w:val="252519"/>
          <w:sz w:val="24"/>
          <w:szCs w:val="24"/>
        </w:rPr>
        <w:t> </w:t>
      </w:r>
    </w:p>
    <w:p w:rsidR="00464EB5" w:rsidRPr="00BE418F" w:rsidRDefault="00464EB5" w:rsidP="00BE418F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</w:p>
    <w:p w:rsidR="0011249D" w:rsidRDefault="0011249D" w:rsidP="001733F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11249D" w:rsidRDefault="00871E1A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 w:rsidRPr="00B244FC">
        <w:rPr>
          <w:rFonts w:ascii="Times New Roman" w:eastAsia="Times New Roman" w:hAnsi="Times New Roman" w:cs="Times New Roman"/>
          <w:sz w:val="26"/>
          <w:szCs w:val="26"/>
        </w:rPr>
        <w:br/>
      </w:r>
      <w:proofErr w:type="spellStart"/>
      <w:r w:rsidR="0011249D">
        <w:rPr>
          <w:rFonts w:ascii="Times New Roman" w:eastAsia="Times New Roman" w:hAnsi="Times New Roman" w:cs="Times New Roman"/>
          <w:color w:val="252519"/>
          <w:sz w:val="24"/>
          <w:szCs w:val="24"/>
        </w:rPr>
        <w:t>ВрИО</w:t>
      </w:r>
      <w:proofErr w:type="spellEnd"/>
      <w:r w:rsidR="0011249D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Главы  администрации</w:t>
      </w:r>
      <w:r w:rsidR="00464EB5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</w:t>
      </w:r>
      <w:proofErr w:type="gramStart"/>
      <w:r w:rsidR="001733F8">
        <w:rPr>
          <w:rFonts w:ascii="Times New Roman" w:eastAsia="Times New Roman" w:hAnsi="Times New Roman" w:cs="Times New Roman"/>
          <w:color w:val="252519"/>
          <w:sz w:val="24"/>
          <w:szCs w:val="24"/>
        </w:rPr>
        <w:t>муниципального</w:t>
      </w:r>
      <w:proofErr w:type="gramEnd"/>
      <w:r w:rsidR="001733F8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</w:t>
      </w:r>
    </w:p>
    <w:p w:rsidR="001733F8" w:rsidRDefault="001733F8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19"/>
          <w:sz w:val="24"/>
          <w:szCs w:val="24"/>
        </w:rPr>
        <w:t>образования «Пустозерский</w:t>
      </w:r>
      <w:r w:rsidRPr="00E34F7E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сельсовет» </w:t>
      </w:r>
    </w:p>
    <w:p w:rsidR="001733F8" w:rsidRPr="00764A61" w:rsidRDefault="001733F8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Ненецкого  автономного округа                                              </w:t>
      </w:r>
      <w:r w:rsidR="0011249D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                   С. М. Макарова</w:t>
      </w:r>
    </w:p>
    <w:p w:rsidR="004351B7" w:rsidRPr="00B244FC" w:rsidRDefault="004351B7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4FC" w:rsidRPr="00071067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244FC" w:rsidRPr="00071067" w:rsidRDefault="00B244FC" w:rsidP="00B244F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lastRenderedPageBreak/>
        <w:t>Приложение №1</w:t>
      </w:r>
    </w:p>
    <w:p w:rsidR="00B244FC" w:rsidRPr="00071067" w:rsidRDefault="00B244FC" w:rsidP="00B244F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к постановлению Администрации </w:t>
      </w:r>
    </w:p>
    <w:p w:rsidR="00B244FC" w:rsidRPr="00071067" w:rsidRDefault="00071067" w:rsidP="00B244F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>
        <w:rPr>
          <w:rFonts w:ascii="Times New Roman" w:eastAsia="Times New Roman" w:hAnsi="Times New Roman" w:cs="Times New Roman"/>
          <w:color w:val="252519"/>
          <w:sz w:val="20"/>
          <w:szCs w:val="20"/>
        </w:rPr>
        <w:t>МО «Пустозерский</w:t>
      </w:r>
      <w:r w:rsidR="00B244FC"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 сельсовет» НАО</w:t>
      </w:r>
    </w:p>
    <w:p w:rsidR="00B244FC" w:rsidRPr="00071067" w:rsidRDefault="0011249D" w:rsidP="0007106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>
        <w:rPr>
          <w:rFonts w:ascii="Times New Roman" w:eastAsia="Times New Roman" w:hAnsi="Times New Roman" w:cs="Times New Roman"/>
          <w:color w:val="252519"/>
          <w:sz w:val="20"/>
          <w:szCs w:val="20"/>
        </w:rPr>
        <w:t>от   16.09</w:t>
      </w:r>
      <w:r w:rsidR="006D16DC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.2015  </w:t>
      </w:r>
      <w:r w:rsid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 №</w:t>
      </w:r>
      <w:r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 82</w:t>
      </w:r>
    </w:p>
    <w:p w:rsidR="00B244FC" w:rsidRPr="006D4675" w:rsidRDefault="00B244FC" w:rsidP="00B244F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244FC" w:rsidRDefault="006D4675" w:rsidP="006D4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D4675">
        <w:rPr>
          <w:rFonts w:ascii="Times New Roman" w:eastAsia="Times New Roman" w:hAnsi="Times New Roman" w:cs="Times New Roman"/>
          <w:b/>
          <w:sz w:val="26"/>
          <w:szCs w:val="26"/>
        </w:rPr>
        <w:t>Перечень социально значимых категорий потребителей на территории муницип</w:t>
      </w:r>
      <w:r w:rsidR="00071067">
        <w:rPr>
          <w:rFonts w:ascii="Times New Roman" w:eastAsia="Times New Roman" w:hAnsi="Times New Roman" w:cs="Times New Roman"/>
          <w:b/>
          <w:sz w:val="26"/>
          <w:szCs w:val="26"/>
        </w:rPr>
        <w:t>ального образования «Пустозерский сельсовет» Ненецкого автономного округа</w:t>
      </w:r>
    </w:p>
    <w:p w:rsidR="00B104EB" w:rsidRDefault="00B104EB" w:rsidP="006D4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0678D7" w:rsidRPr="00B104EB" w:rsidRDefault="000678D7" w:rsidP="000678D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4EB">
        <w:rPr>
          <w:rFonts w:ascii="Times New Roman" w:eastAsia="Times New Roman" w:hAnsi="Times New Roman" w:cs="Times New Roman"/>
          <w:sz w:val="24"/>
          <w:szCs w:val="24"/>
        </w:rPr>
        <w:t>КУЗ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НАО «</w:t>
      </w:r>
      <w:proofErr w:type="spellStart"/>
      <w:r w:rsidRPr="00B104EB">
        <w:rPr>
          <w:rFonts w:ascii="Times New Roman" w:eastAsia="Times New Roman" w:hAnsi="Times New Roman" w:cs="Times New Roman"/>
          <w:sz w:val="24"/>
          <w:szCs w:val="24"/>
        </w:rPr>
        <w:t>Оксинская</w:t>
      </w:r>
      <w:proofErr w:type="spellEnd"/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участковая больница»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(здание участковой больницы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0678D7" w:rsidRPr="00B104EB" w:rsidRDefault="000678D7" w:rsidP="000678D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ГБОУ   НАО  «Средняя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школа </w:t>
      </w:r>
      <w:proofErr w:type="spellStart"/>
      <w:r w:rsidRPr="00B104E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Pr="00B104EB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B104EB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Pr="00B104EB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(здание основной школы, здание начальной школы, здание пришкольного интерната, здание столовой),</w:t>
      </w:r>
    </w:p>
    <w:p w:rsidR="000678D7" w:rsidRDefault="000678D7" w:rsidP="000678D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ГБДОУ   НАО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>«Д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етский сад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104E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Pr="00B104EB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B104EB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Pr="00B104EB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(здание детского сада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с.Оксино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0678D7" w:rsidRDefault="000678D7" w:rsidP="000678D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СПК   РК «Победа» (здание правления колхоза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0678D7" w:rsidRDefault="000678D7" w:rsidP="000678D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ГКУК   НАО «Дом культуры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(здание дома культуры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с.Оксино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sectPr w:rsidR="000678D7" w:rsidSect="00B457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D4D00"/>
    <w:multiLevelType w:val="hybridMultilevel"/>
    <w:tmpl w:val="3A983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872A4C"/>
    <w:multiLevelType w:val="hybridMultilevel"/>
    <w:tmpl w:val="E08ACF4E"/>
    <w:lvl w:ilvl="0" w:tplc="CF244C34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1E1A"/>
    <w:rsid w:val="000036FA"/>
    <w:rsid w:val="000678D7"/>
    <w:rsid w:val="00071067"/>
    <w:rsid w:val="0011249D"/>
    <w:rsid w:val="001733F8"/>
    <w:rsid w:val="001F4CD9"/>
    <w:rsid w:val="004351B7"/>
    <w:rsid w:val="00463E76"/>
    <w:rsid w:val="00464EB5"/>
    <w:rsid w:val="004779CA"/>
    <w:rsid w:val="00486E9B"/>
    <w:rsid w:val="004B4271"/>
    <w:rsid w:val="005C6BA8"/>
    <w:rsid w:val="0062428D"/>
    <w:rsid w:val="006A1955"/>
    <w:rsid w:val="006D16DC"/>
    <w:rsid w:val="006D4675"/>
    <w:rsid w:val="00871E1A"/>
    <w:rsid w:val="00A117EC"/>
    <w:rsid w:val="00B104EB"/>
    <w:rsid w:val="00B244FC"/>
    <w:rsid w:val="00B4572B"/>
    <w:rsid w:val="00BE3C4E"/>
    <w:rsid w:val="00BE418F"/>
    <w:rsid w:val="00C430C8"/>
    <w:rsid w:val="00C95175"/>
    <w:rsid w:val="00D349C8"/>
    <w:rsid w:val="00D87734"/>
    <w:rsid w:val="00E16060"/>
    <w:rsid w:val="00E30D30"/>
    <w:rsid w:val="00F04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F0482D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b/>
      <w:bCs/>
    </w:rPr>
  </w:style>
  <w:style w:type="paragraph" w:styleId="a3">
    <w:name w:val="Normal (Web)"/>
    <w:basedOn w:val="a"/>
    <w:uiPriority w:val="99"/>
    <w:semiHidden/>
    <w:unhideWhenUsed/>
    <w:rsid w:val="00B244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244FC"/>
    <w:pPr>
      <w:ind w:left="720"/>
      <w:contextualSpacing/>
    </w:pPr>
  </w:style>
  <w:style w:type="paragraph" w:styleId="a5">
    <w:name w:val="No Spacing"/>
    <w:uiPriority w:val="1"/>
    <w:qFormat/>
    <w:rsid w:val="00BE418F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7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9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8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5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30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8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55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semyashkinaia</dc:creator>
  <cp:keywords/>
  <dc:description/>
  <cp:lastModifiedBy>Admin</cp:lastModifiedBy>
  <cp:revision>24</cp:revision>
  <dcterms:created xsi:type="dcterms:W3CDTF">2014-07-18T09:00:00Z</dcterms:created>
  <dcterms:modified xsi:type="dcterms:W3CDTF">2015-09-16T07:40:00Z</dcterms:modified>
</cp:coreProperties>
</file>